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138872dcb41aa" w:history="1">
              <w:r>
                <w:rPr>
                  <w:rStyle w:val="Hyperlink"/>
                </w:rPr>
                <w:t>2025-2031年中国保健食材行业发展调研与前景趋势预测报告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138872dcb41aa" w:history="1">
              <w:r>
                <w:rPr>
                  <w:rStyle w:val="Hyperlink"/>
                </w:rPr>
                <w:t>2025-2031年中国保健食材行业发展调研与前景趋势预测报告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138872dcb41aa" w:history="1">
                <w:r>
                  <w:rPr>
                    <w:rStyle w:val="Hyperlink"/>
                  </w:rPr>
                  <w:t>https://www.20087.com/0/05/BaoJianShiCaiFaZhanQianJingFenXi.html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食材是兼具营养供给与健康调节功能的食品原料，涵盖药食同源类（如枸杞、山药、黄芪）、功能性成分富集类（如高γ-氨基丁酸米、富硒茶）及微生物发酵类（如纳豆、益生菌发酵果蔬）等品类，广泛应用于健康食品、特医食品及家庭膳食。消费者对“食养”理念认同度提升，推动企业强化成分功效宣称与溯源透明度。然而，行业仍面临功效评价体系不完善、部分产品夸大宣传、原料种植标准化程度低、活性成分稳定性控制难及与药品边界模糊等问题，监管对“保健”与“治疗”功能的界定持续收紧。</w:t>
      </w:r>
      <w:r>
        <w:rPr>
          <w:rFonts w:hint="eastAsia"/>
        </w:rPr>
        <w:br/>
      </w:r>
      <w:r>
        <w:rPr>
          <w:rFonts w:hint="eastAsia"/>
        </w:rPr>
        <w:t>　　未来，保健食材将向精准营养、循证验证与全产业链可控方向演进。基因组学与代谢组学技术将用于筛选高活性品种，AI模型可匹配个体健康状态推荐食材组合。在标准层面，国家将推动保健食材功效成分数据库与临床验证指南建设，规范市场秩序。同时，区块链溯源与智能包装将确保从田间到餐桌的品质一致性。长远来看，在慢性病防控与主动健康战略推动下，保健食材将从传统养生概念升级为基于科学证据、融入日常饮食的精准营养干预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4138872dcb41aa" w:history="1">
        <w:r>
          <w:rPr>
            <w:rStyle w:val="Hyperlink"/>
          </w:rPr>
          <w:t>2025-2031年中国保健食材行业发展调研与前景趋势预测报告</w:t>
        </w:r>
      </w:hyperlink>
      <w:r>
        <w:rPr>
          <w:rFonts w:hint="eastAsia"/>
        </w:rPr>
        <w:t>》系统梳理了保健食材行业的产业链结构，详细分析了保健食材市场规模与需求状况，并对市场价格、行业现状及未来前景进行了客观评估。报告结合保健食材技术现状与发展方向，对行业趋势作出科学预测，同时聚焦保健食材重点企业，解析竞争格局、市场集中度及品牌影响力。通过对保健食材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保健食材产业概述</w:t>
      </w:r>
      <w:r>
        <w:rPr>
          <w:rFonts w:hint="eastAsia"/>
        </w:rPr>
        <w:br/>
      </w:r>
      <w:r>
        <w:rPr>
          <w:rFonts w:hint="eastAsia"/>
        </w:rPr>
        <w:t>　　第一节 保健食材定义与分类</w:t>
      </w:r>
      <w:r>
        <w:rPr>
          <w:rFonts w:hint="eastAsia"/>
        </w:rPr>
        <w:br/>
      </w:r>
      <w:r>
        <w:rPr>
          <w:rFonts w:hint="eastAsia"/>
        </w:rPr>
        <w:t>　　第二节 保健食材产业链结构及关键环节剖析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保健食材商业模式与盈利模式解析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保健食材经济指标与行业评估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全球保健食材市场发展综述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2019-2024年全球保健食材市场规模及增长趋势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主要国家与地区保健食材市场对比</w:t>
      </w:r>
      <w:r>
        <w:rPr>
          <w:rFonts w:hint="eastAsia"/>
        </w:rPr>
        <w:br/>
      </w:r>
      <w:r>
        <w:rPr>
          <w:rFonts w:hint="eastAsia"/>
        </w:rPr>
        <w:t>　　第三节 2025-2031年全球保健食材行业发展趋势与前景预测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国际保健食材市场发展趋势及对我国启示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二、对我国保健食材市场的借鉴意义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中国保健食材行业市场规模分析与预测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保健食材市场的总体规模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一、2019-2024年保健食材市场规模变化及趋势分析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二、2025年保健食材行业市场规模特点</w:t>
      </w:r>
      <w:r>
        <w:rPr>
          <w:rFonts w:hint="eastAsia"/>
        </w:rPr>
        <w:br/>
      </w:r>
      <w:r>
        <w:rPr>
          <w:rFonts w:hint="eastAsia"/>
        </w:rPr>
        <w:t>　　第二节 保健食材市场规模的构成</w:t>
      </w:r>
      <w:r>
        <w:rPr>
          <w:rFonts w:hint="eastAsia"/>
        </w:rPr>
        <w:br/>
      </w:r>
      <w:r>
        <w:rPr>
          <w:rFonts w:hint="eastAsia"/>
        </w:rPr>
        <w:t>　　　　一、保健食材客户群体特征与偏好分析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二、不同类型保健食材市场规模分布</w:t>
      </w:r>
      <w:r>
        <w:rPr>
          <w:rFonts w:hint="eastAsia"/>
        </w:rPr>
        <w:br/>
      </w:r>
      <w:r>
        <w:rPr>
          <w:rFonts w:hint="eastAsia"/>
        </w:rPr>
        <w:t>　　　　三、各地区保健食材市场规模差异与特点</w:t>
      </w:r>
      <w:r>
        <w:rPr>
          <w:rFonts w:hint="eastAsia"/>
        </w:rPr>
        <w:br/>
      </w:r>
      <w:r>
        <w:rPr>
          <w:rFonts w:hint="eastAsia"/>
        </w:rPr>
        <w:t>　　第三节 保健食材市场规模的预测与展望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一、未来几年保健食材市场规模增长预测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2024-2025年保健食材行业技术发展现状及趋势分析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保健食材行业技术发展现状分析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国内外保健食材行业技术差距分析及差距形成的主要原因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保健食材行业技术发展方向、趋势预测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提升保健食材行业技术能力策略建议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2019-2024年中国保健食材行业总体发展与财务状况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2019-2024年保健食材行业规模情况</w:t>
      </w:r>
      <w:r>
        <w:rPr>
          <w:rFonts w:hint="eastAsia"/>
        </w:rPr>
        <w:br/>
      </w:r>
      <w:r>
        <w:rPr>
          <w:rFonts w:hint="eastAsia"/>
        </w:rPr>
        <w:t>　　　　一、保健食材行业企业数量规模</w:t>
      </w:r>
      <w:r>
        <w:rPr>
          <w:rFonts w:hint="eastAsia"/>
        </w:rPr>
        <w:br/>
      </w:r>
      <w:r>
        <w:rPr>
          <w:rFonts w:hint="eastAsia"/>
        </w:rPr>
        <w:t>　　　　二、保健食材行业从业人员规模</w:t>
      </w:r>
      <w:r>
        <w:rPr>
          <w:rFonts w:hint="eastAsia"/>
        </w:rPr>
        <w:br/>
      </w:r>
      <w:r>
        <w:rPr>
          <w:rFonts w:hint="eastAsia"/>
        </w:rPr>
        <w:t>　　　　三、保健食材行业市场敏感性分析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2019-2024年保健食材行业财务能力分析</w:t>
      </w:r>
      <w:r>
        <w:rPr>
          <w:rFonts w:hint="eastAsia"/>
        </w:rPr>
        <w:br/>
      </w:r>
      <w:r>
        <w:rPr>
          <w:rFonts w:hint="eastAsia"/>
        </w:rPr>
        <w:t>　　　　一、保健食材行业盈利能力</w:t>
      </w:r>
      <w:r>
        <w:rPr>
          <w:rFonts w:hint="eastAsia"/>
        </w:rPr>
        <w:br/>
      </w:r>
      <w:r>
        <w:rPr>
          <w:rFonts w:hint="eastAsia"/>
        </w:rPr>
        <w:t>　　　　二、保健食材行业偿债能力</w:t>
      </w:r>
      <w:r>
        <w:rPr>
          <w:rFonts w:hint="eastAsia"/>
        </w:rPr>
        <w:br/>
      </w:r>
      <w:r>
        <w:rPr>
          <w:rFonts w:hint="eastAsia"/>
        </w:rPr>
        <w:t>　　　　三、保健食材行业营运能力</w:t>
      </w:r>
      <w:r>
        <w:rPr>
          <w:rFonts w:hint="eastAsia"/>
        </w:rPr>
        <w:br/>
      </w:r>
      <w:r>
        <w:rPr>
          <w:rFonts w:hint="eastAsia"/>
        </w:rPr>
        <w:t>　　　　四、保健食材行业发展能力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中国保健食材行业细分市场调研与机会挖掘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保健食材细分市场（一）市场调研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保健食材细分市场（二）市场调研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中国保健食材行业区域市场调研分析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2019-2024年中国保健食材行业重点区域调研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一、重点地区（一）保健食材市场规模与特点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二、重点地区（二）保健食材市场规模及特点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三、重点地区（三）保健食材市场规模及特点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四、重点地区（四）保健食材市场规模及特点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不同区域保健食材市场的对比与启示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二、保健食材市场拓展策略与建议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中国保健食材行业的营销渠道与客户分析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保健食材行业渠道分析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二、各类渠道对保健食材行业的影响</w:t>
      </w:r>
      <w:r>
        <w:rPr>
          <w:rFonts w:hint="eastAsia"/>
        </w:rPr>
        <w:br/>
      </w:r>
      <w:r>
        <w:rPr>
          <w:rFonts w:hint="eastAsia"/>
        </w:rPr>
        <w:t>　　　　三、主要保健食材企业渠道策略研究</w:t>
      </w:r>
      <w:r>
        <w:rPr>
          <w:rFonts w:hint="eastAsia"/>
        </w:rPr>
        <w:br/>
      </w:r>
      <w:r>
        <w:rPr>
          <w:rFonts w:hint="eastAsia"/>
        </w:rPr>
        <w:t>　　第二节 保健食材行业客户分析与定位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中国保健食材行业竞争格局及策略选择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保健食材行业总体市场竞争状况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一、保健食材行业竞争结构分析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二、保健食材企业竞争格局与集中度评估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三、保健食材行业SWOT分析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保健食材行业重点企业调研分析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保健食材企业发展策略分析</w:t>
      </w:r>
      <w:r>
        <w:rPr>
          <w:rFonts w:hint="eastAsia"/>
        </w:rPr>
        <w:br/>
      </w:r>
      <w:r>
        <w:rPr>
          <w:rFonts w:hint="eastAsia"/>
        </w:rPr>
        <w:t>　　第一节 保健食材市场与销售策略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保健食材品牌战略思考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中国保健食材行业发展环境分析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二、保健食材行业主管部门、监管体制及相关政策法规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3、保健食材行业的主要法律、法规和政策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4、2025年保健食材行业法律法规和政策对行业的影响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二、保健食材消费者需求分析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一、保健食材技术的应用与创新</w:t>
      </w:r>
      <w:r>
        <w:rPr>
          <w:rFonts w:hint="eastAsia"/>
        </w:rPr>
        <w:br/>
      </w:r>
      <w:r>
        <w:rPr>
          <w:rFonts w:hint="eastAsia"/>
        </w:rPr>
        <w:t>　　　　二、保健食材行业发展的技术趋势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2025-2031年保健食材行业展趋势预测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2025-2031年保健食材市场发展前景分析</w:t>
      </w:r>
      <w:r>
        <w:rPr>
          <w:rFonts w:hint="eastAsia"/>
        </w:rPr>
        <w:br/>
      </w:r>
      <w:r>
        <w:rPr>
          <w:rFonts w:hint="eastAsia"/>
        </w:rPr>
        <w:t>　　　　一、保健食材市场发展潜力</w:t>
      </w:r>
      <w:r>
        <w:rPr>
          <w:rFonts w:hint="eastAsia"/>
        </w:rPr>
        <w:br/>
      </w:r>
      <w:r>
        <w:rPr>
          <w:rFonts w:hint="eastAsia"/>
        </w:rPr>
        <w:t>　　　　二、保健食材市场前景分析</w:t>
      </w:r>
      <w:r>
        <w:rPr>
          <w:rFonts w:hint="eastAsia"/>
        </w:rPr>
        <w:br/>
      </w:r>
      <w:r>
        <w:rPr>
          <w:rFonts w:hint="eastAsia"/>
        </w:rPr>
        <w:t>　　　　三、保健食材细分行业发展前景分析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2025-2031年保健食材发展趋势预测</w:t>
      </w:r>
      <w:r>
        <w:rPr>
          <w:rFonts w:hint="eastAsia"/>
        </w:rPr>
        <w:br/>
      </w:r>
      <w:r>
        <w:rPr>
          <w:rFonts w:hint="eastAsia"/>
        </w:rPr>
        <w:t>　　　　一、保健食材发展趋势预测</w:t>
      </w:r>
      <w:r>
        <w:rPr>
          <w:rFonts w:hint="eastAsia"/>
        </w:rPr>
        <w:br/>
      </w:r>
      <w:r>
        <w:rPr>
          <w:rFonts w:hint="eastAsia"/>
        </w:rPr>
        <w:t>　　　　二、保健食材市场规模预测</w:t>
      </w:r>
      <w:r>
        <w:rPr>
          <w:rFonts w:hint="eastAsia"/>
        </w:rPr>
        <w:br/>
      </w:r>
      <w:r>
        <w:rPr>
          <w:rFonts w:hint="eastAsia"/>
        </w:rPr>
        <w:t>　　　　三、保健食材细分市场发展趋势预测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未来保健食材行业挑战与机遇探讨</w:t>
      </w:r>
      <w:r>
        <w:rPr>
          <w:rFonts w:hint="eastAsia"/>
        </w:rPr>
        <w:br/>
      </w:r>
      <w:r>
        <w:rPr>
          <w:rFonts w:hint="eastAsia"/>
        </w:rPr>
        <w:t>　　　　一、保健食材行业挑战</w:t>
      </w:r>
      <w:r>
        <w:rPr>
          <w:rFonts w:hint="eastAsia"/>
        </w:rPr>
        <w:br/>
      </w:r>
      <w:r>
        <w:rPr>
          <w:rFonts w:hint="eastAsia"/>
        </w:rPr>
        <w:t>　　　　二、保健食材行业机遇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保健食材行业研究结论及建议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对保健食材行业发展的建议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中智-林-－对保健食材企业和投资者的建议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保健食材行业现状</w:t>
      </w:r>
      <w:r>
        <w:rPr>
          <w:rFonts w:hint="eastAsia"/>
        </w:rPr>
        <w:br/>
      </w:r>
      <w:r>
        <w:rPr>
          <w:rFonts w:hint="eastAsia"/>
        </w:rPr>
        <w:t>　　图表 保健食材行业产业链调研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2019-2024年保健食材行业市场容量统计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2019-2024年中国保健食材行业市场规模情况</w:t>
      </w:r>
      <w:r>
        <w:rPr>
          <w:rFonts w:hint="eastAsia"/>
        </w:rPr>
        <w:br/>
      </w:r>
      <w:r>
        <w:rPr>
          <w:rFonts w:hint="eastAsia"/>
        </w:rPr>
        <w:t>　　图表 保健食材行业动态</w:t>
      </w:r>
      <w:r>
        <w:rPr>
          <w:rFonts w:hint="eastAsia"/>
        </w:rPr>
        <w:br/>
      </w:r>
      <w:r>
        <w:rPr>
          <w:rFonts w:hint="eastAsia"/>
        </w:rPr>
        <w:t>　　图表 2019-2024年中国保健食材行业销售收入统计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2019-2024年中国保健食材行业盈利统计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2019-2024年中国保健食材行业利润总额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2019-2024年中国保健食材行业企业数量统计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2019-2024年中国保健食材行业竞争力分析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2019-2024年中国保健食材行业盈利能力分析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2019-2024年中国保健食材行业运营能力分析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2019-2024年中国保健食材行业偿债能力分析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2019-2024年中国保健食材行业发展能力分析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2019-2024年中国保健食材行业经营效益分析</w:t>
      </w:r>
      <w:r>
        <w:rPr>
          <w:rFonts w:hint="eastAsia"/>
        </w:rPr>
        <w:br/>
      </w:r>
      <w:r>
        <w:rPr>
          <w:rFonts w:hint="eastAsia"/>
        </w:rPr>
        <w:t>　　图表 保健食材行业竞争对手分析</w:t>
      </w:r>
      <w:r>
        <w:rPr>
          <w:rFonts w:hint="eastAsia"/>
        </w:rPr>
        <w:br/>
      </w:r>
      <w:r>
        <w:rPr>
          <w:rFonts w:hint="eastAsia"/>
        </w:rPr>
        <w:t>　　图表 **地区保健食材市场规模</w:t>
      </w:r>
      <w:r>
        <w:rPr>
          <w:rFonts w:hint="eastAsia"/>
        </w:rPr>
        <w:br/>
      </w:r>
      <w:r>
        <w:rPr>
          <w:rFonts w:hint="eastAsia"/>
        </w:rPr>
        <w:t>　　图表 **地区保健食材行业市场需求</w:t>
      </w:r>
      <w:r>
        <w:rPr>
          <w:rFonts w:hint="eastAsia"/>
        </w:rPr>
        <w:br/>
      </w:r>
      <w:r>
        <w:rPr>
          <w:rFonts w:hint="eastAsia"/>
        </w:rPr>
        <w:t>　　图表 **地区保健食材市场调研</w:t>
      </w:r>
      <w:r>
        <w:rPr>
          <w:rFonts w:hint="eastAsia"/>
        </w:rPr>
        <w:br/>
      </w:r>
      <w:r>
        <w:rPr>
          <w:rFonts w:hint="eastAsia"/>
        </w:rPr>
        <w:t>　　图表 **地区保健食材行业市场需求分析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**地区保健食材市场规模</w:t>
      </w:r>
      <w:r>
        <w:rPr>
          <w:rFonts w:hint="eastAsia"/>
        </w:rPr>
        <w:br/>
      </w:r>
      <w:r>
        <w:rPr>
          <w:rFonts w:hint="eastAsia"/>
        </w:rPr>
        <w:t>　　图表 **地区保健食材行业市场需求</w:t>
      </w:r>
      <w:r>
        <w:rPr>
          <w:rFonts w:hint="eastAsia"/>
        </w:rPr>
        <w:br/>
      </w:r>
      <w:r>
        <w:rPr>
          <w:rFonts w:hint="eastAsia"/>
        </w:rPr>
        <w:t>　　图表 **地区保健食材市场调研</w:t>
      </w:r>
      <w:r>
        <w:rPr>
          <w:rFonts w:hint="eastAsia"/>
        </w:rPr>
        <w:br/>
      </w:r>
      <w:r>
        <w:rPr>
          <w:rFonts w:hint="eastAsia"/>
        </w:rPr>
        <w:t>　　图表 **地区保健食材行业市场需求分析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保健食材重点企业（一）基本信息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保健食材重点企业（一）经营情况分析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保健食材重点企业（一）盈利能力情况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保健食材重点企业（一）偿债能力情况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保健食材重点企业（一）运营能力情况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保健食材重点企业（一）成长能力情况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保健食材重点企业（二）基本信息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保健食材重点企业（二）经营情况分析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保健食材重点企业（二）盈利能力情况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保健食材重点企业（二）偿债能力情况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保健食材重点企业（二）运营能力情况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保健食材重点企业（二）成长能力情况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2025-2031年中国保健食材行业信息化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2025-2031年中国保健食材行业市场容量预测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2025-2031年中国保健食材行业市场规模预测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2025-2031年中国保健食材行业风险分析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2025-2031年中国保健食材市场前景分析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2025-2031年中国保健食材行业发展趋势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138872dcb41aa" w:history="1">
        <w:r>
          <w:rPr>
            <w:rStyle w:val="Hyperlink"/>
          </w:rPr>
          <w:t>2025-2031年中国保健食材行业发展调研与前景趋势预测报告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138872dcb41aa" w:history="1">
        <w:r>
          <w:rPr>
            <w:rStyle w:val="Hyperlink"/>
          </w:rPr>
          <w:t>https://www.20087.com/0/05/BaoJianShiCaiFaZhanQianJingFenXi.html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食品有哪些产品、保健食材销售的网店需要注意什么、养生食材大全及功效、保健食材配方大全、健康食材有哪些、保健食材目录包含哪些、养生食品都有哪些、保健食材目录卫生部最新版、吃什么养生对身体健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2c244c1b947fc" w:history="1">
      <w:r>
        <w:rPr>
          <w:rStyle w:val="Hyperlink"/>
        </w:rPr>
        <w:t>2025-2031年中国保健食材行业发展调研与前景趋势预测报告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BaoJianShiCaiFaZhanQianJingFenXi.html" TargetMode="External" Id="R414138872dcb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BaoJianShiCaiFaZhanQianJingFenXi.html" TargetMode="External" Id="Rf552c244c1b9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2025-11-29T09:22:22Z</dcterms:created>
  <dcterms:modified xsi:type="dcterms:W3CDTF">2025-11-29T10:22:22Z</dcterms:modified>
  <dc:subject>2025-2031年中国保健食材行业发展调研与前景趋势预测报告</dc:subject>
  <dc:title>2025-2031年中国保健食材行业发展调研与前景趋势预测报告</dc:title>
  <cp:keywords>2025-2031年中国保健食材行业发展调研与前景趋势预测报告</cp:keywords>
  <dc:description>2025-2031年中国保健食材行业发展调研与前景趋势预测报告</dc:description>
</cp:coreProperties>
</file>