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e5573fbd498a" w:history="1">
              <w:r>
                <w:rPr>
                  <w:rStyle w:val="Hyperlink"/>
                </w:rPr>
                <w:t>中国冷泡茶行业市场调研与前景趋势分析报告（2023-2028年）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e5573fbd498a" w:history="1">
              <w:r>
                <w:rPr>
                  <w:rStyle w:val="Hyperlink"/>
                </w:rPr>
                <w:t>中国冷泡茶行业市场调研与前景趋势分析报告（2023-2028年）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e5573fbd498a" w:history="1">
                <w:r>
                  <w:rPr>
                    <w:rStyle w:val="Hyperlink"/>
                  </w:rPr>
                  <w:t>https://www.20087.com/0/85/LengPaoChaFaZhanQuShi.html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泡茶作为一种新兴的茶饮消费方式，以其独特的清爽口感和较低的咖啡因含量受到年轻消费者的喜爱。与传统热泡茶相比，冷泡茶制作简单，保存时间更长，适应了快节奏生活和夏季消暑需求。市场上冷泡茶产品种类丰富，从单一茶叶到混合果茶，以及便携式包装设计，满足了多样化和便利性的消费需求。</w:t>
      </w:r>
      <w:r>
        <w:rPr>
          <w:rFonts w:hint="eastAsia"/>
        </w:rPr>
        <w:br/>
      </w:r>
      <w:r>
        <w:rPr>
          <w:rFonts w:hint="eastAsia"/>
        </w:rPr>
        <w:t>　　冷泡茶行业将向更健康、更创新的方向发展。原料上，天然、有机、无添加的高端茶品将成为市场追逐的热点，满足消费者对健康品质的追求。技术创新方面，利用超微过滤、冷萃提香等技术提升茶汤品质和口感，同时，结合现代消费者对新鲜感的追求，推出季节限定、地域特色冷泡茶产品。此外，环保包装和可持续发展策略也将成为品牌竞争力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e5573fbd498a" w:history="1">
        <w:r>
          <w:rPr>
            <w:rStyle w:val="Hyperlink"/>
          </w:rPr>
          <w:t>中国冷泡茶行业市场调研与前景趋势分析报告（2023-2028年）</w:t>
        </w:r>
      </w:hyperlink>
      <w:r>
        <w:rPr>
          <w:rFonts w:hint="eastAsia"/>
        </w:rPr>
        <w:t>》通过全面的行业调研，系统梳理了冷泡茶产业链的各个环节，详细分析了冷泡茶市场规模、需求变化及价格趋势。报告结合当前冷泡茶行业现状，科学预测了市场前景与发展方向，并解读了重点企业的竞争格局、市场集中度及品牌表现。同时，报告对冷泡茶细分市场进行了深入探讨，结合冷泡茶技术现状与SWOT分析，揭示了冷泡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冷泡茶行业界定及应用</w:t>
      </w:r>
      <w:r>
        <w:rPr>
          <w:rFonts w:hint="eastAsia"/>
        </w:rPr>
        <w:br/>
      </w:r>
      <w:r>
        <w:rPr>
          <w:rFonts w:hint="eastAsia"/>
        </w:rPr>
        <w:t>　　第一节 冷泡茶行业定义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冷泡茶主要应用领域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全球冷泡茶行业发展状况分析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2017-2022年全球冷泡茶行业运行概况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2017-2022年全球冷泡茶行业市场规模分析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全球主要地区冷泡茶行业运行情况分析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2022-2028年全球冷泡茶行业发展趋势预测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中国冷泡茶发展环境分析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冷泡茶行业相关政策、标准</w:t>
      </w:r>
      <w:r>
        <w:rPr>
          <w:rFonts w:hint="eastAsia"/>
        </w:rPr>
        <w:br/>
      </w:r>
      <w:r>
        <w:rPr>
          <w:rFonts w:hint="eastAsia"/>
        </w:rPr>
        <w:t>　　第三节 冷泡茶行业相关发展规划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中国冷泡茶行业现状调研分析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中国冷泡茶行业发展现状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一、2021-2022年冷泡茶行业品牌发展现状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二、2021-2022年冷泡茶行业需求市场现状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三、2021-2022年冷泡茶市场需求层次分析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四、2021-2022年中国冷泡茶市场走向分析</w:t>
      </w:r>
      <w:r>
        <w:rPr>
          <w:rFonts w:hint="eastAsia"/>
        </w:rPr>
        <w:br/>
      </w:r>
      <w:r>
        <w:rPr>
          <w:rFonts w:hint="eastAsia"/>
        </w:rPr>
        <w:t>　　第二节 中国冷泡茶产品技术分析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一、2021-2022年冷泡茶产品技术变化特点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二、2021-2022年冷泡茶产品市场的新技术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三、2021-2022年冷泡茶产品市场现状分析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中国冷泡茶行业存在的问题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一、2021-2022年冷泡茶产品市场存在的主要问题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二、2021-2022年国内冷泡茶产品市场的三大瓶颈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三、2021-2022年冷泡茶产品市场遭遇的规模难题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对中国冷泡茶市场的分析及思考</w:t>
      </w:r>
      <w:r>
        <w:rPr>
          <w:rFonts w:hint="eastAsia"/>
        </w:rPr>
        <w:br/>
      </w:r>
      <w:r>
        <w:rPr>
          <w:rFonts w:hint="eastAsia"/>
        </w:rPr>
        <w:t>　　　　一、冷泡茶市场特点</w:t>
      </w:r>
      <w:r>
        <w:rPr>
          <w:rFonts w:hint="eastAsia"/>
        </w:rPr>
        <w:br/>
      </w:r>
      <w:r>
        <w:rPr>
          <w:rFonts w:hint="eastAsia"/>
        </w:rPr>
        <w:t>　　　　二、冷泡茶市场分析</w:t>
      </w:r>
      <w:r>
        <w:rPr>
          <w:rFonts w:hint="eastAsia"/>
        </w:rPr>
        <w:br/>
      </w:r>
      <w:r>
        <w:rPr>
          <w:rFonts w:hint="eastAsia"/>
        </w:rPr>
        <w:t>　　　　三、冷泡茶市场变化的方向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四、中国冷泡茶行业发展的新思路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五、对中国冷泡茶行业发展的思考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中国冷泡茶行业市场供需现状调研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中国冷泡茶市场现状分析</w:t>
      </w:r>
      <w:r>
        <w:rPr>
          <w:rFonts w:hint="eastAsia"/>
        </w:rPr>
        <w:br/>
      </w:r>
      <w:r>
        <w:rPr>
          <w:rFonts w:hint="eastAsia"/>
        </w:rPr>
        <w:t>　　第二节 中国冷泡茶行业产量情况分析及预测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一、冷泡茶总体产能规模</w:t>
      </w:r>
      <w:r>
        <w:rPr>
          <w:rFonts w:hint="eastAsia"/>
        </w:rPr>
        <w:br/>
      </w:r>
      <w:r>
        <w:rPr>
          <w:rFonts w:hint="eastAsia"/>
        </w:rPr>
        <w:t>　　　　二、冷泡茶生产区域分布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三、2017-2022年中国冷泡茶产量统计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四、2022-2028年中国冷泡茶产量预测</w:t>
      </w:r>
      <w:r>
        <w:rPr>
          <w:rFonts w:hint="eastAsia"/>
        </w:rPr>
        <w:br/>
      </w:r>
      <w:r>
        <w:rPr>
          <w:rFonts w:hint="eastAsia"/>
        </w:rPr>
        <w:t>　　第三节 中国冷泡茶市场需求分析及预测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一、中国冷泡茶市场需求特点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二、2017-2022年中国冷泡茶市场需求量统计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三、2022-2028年中国冷泡茶市场需求量预测</w:t>
      </w:r>
      <w:r>
        <w:rPr>
          <w:rFonts w:hint="eastAsia"/>
        </w:rPr>
        <w:br/>
      </w:r>
      <w:r>
        <w:rPr>
          <w:rFonts w:hint="eastAsia"/>
        </w:rPr>
        <w:t>　　第四节 中国冷泡茶价格趋势分析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一、2017-2022年中国冷泡茶市场价格趋势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二、2022-2028年中国冷泡茶市场价格走势预测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中国冷泡茶进出口分析</w:t>
      </w:r>
      <w:r>
        <w:rPr>
          <w:rFonts w:hint="eastAsia"/>
        </w:rPr>
        <w:br/>
      </w:r>
      <w:r>
        <w:rPr>
          <w:rFonts w:hint="eastAsia"/>
        </w:rPr>
        <w:t>　　第一节 冷泡茶进口情况分析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冷泡茶出口情况分析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影响冷泡茶进出口因素分析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中国冷泡茶行业主要指标监测分析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2017-2022年中国冷泡茶行业规模情况分析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2017-2022年中国冷泡茶行业财务能力分析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冷泡茶行业细分产品调研</w:t>
      </w:r>
      <w:r>
        <w:rPr>
          <w:rFonts w:hint="eastAsia"/>
        </w:rPr>
        <w:br/>
      </w:r>
      <w:r>
        <w:rPr>
          <w:rFonts w:hint="eastAsia"/>
        </w:rPr>
        <w:t>　　第一节 冷泡茶细分产品结构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冷泡茶行业上下游发展情况分析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冷泡茶行业上游产业发展分析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冷泡茶行业下游产业发展分析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中国冷泡茶行业重点地区发展分析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冷泡茶行业重点区域市场结构调研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**地区冷泡茶市场容量分析</w:t>
      </w:r>
      <w:r>
        <w:rPr>
          <w:rFonts w:hint="eastAsia"/>
        </w:rPr>
        <w:br/>
      </w:r>
      <w:r>
        <w:rPr>
          <w:rFonts w:hint="eastAsia"/>
        </w:rPr>
        <w:t>　　第三节 **地区冷泡茶市场容量分析</w:t>
      </w:r>
      <w:r>
        <w:rPr>
          <w:rFonts w:hint="eastAsia"/>
        </w:rPr>
        <w:br/>
      </w:r>
      <w:r>
        <w:rPr>
          <w:rFonts w:hint="eastAsia"/>
        </w:rPr>
        <w:t>　　第四节 **地区冷泡茶市场容量分析</w:t>
      </w:r>
      <w:r>
        <w:rPr>
          <w:rFonts w:hint="eastAsia"/>
        </w:rPr>
        <w:br/>
      </w:r>
      <w:r>
        <w:rPr>
          <w:rFonts w:hint="eastAsia"/>
        </w:rPr>
        <w:t>　　第五节 **地区冷泡茶市场容量分析</w:t>
      </w:r>
      <w:r>
        <w:rPr>
          <w:rFonts w:hint="eastAsia"/>
        </w:rPr>
        <w:br/>
      </w:r>
      <w:r>
        <w:rPr>
          <w:rFonts w:hint="eastAsia"/>
        </w:rPr>
        <w:t>　　第六节 **地区冷泡茶市场容量分析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冷泡茶行业重点企业竞争力分析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三、企业冷泡茶经营状况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冷泡茶行业企业经营策略研究分析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冷泡茶企业多样化经营策略分析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一、冷泡茶企业多样化经营情况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二、现行冷泡茶行业多样化经营的方向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大型冷泡茶企业集团未来发展策略分析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对中小冷泡茶企业生产经营的建议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冷泡茶行业前景及投资风险预警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2022年冷泡茶市场前景分析</w:t>
      </w:r>
      <w:r>
        <w:rPr>
          <w:rFonts w:hint="eastAsia"/>
        </w:rPr>
        <w:br/>
      </w:r>
      <w:r>
        <w:rPr>
          <w:rFonts w:hint="eastAsia"/>
        </w:rPr>
        <w:t>　　第二节 2022年冷泡茶行业发展趋势预测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影响冷泡茶行业发展的主要因素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一、2022影响冷泡茶行业运行的有利因素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二、2022影响冷泡茶行业运行的稳定因素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三、2022影响冷泡茶行业运行的不利因素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四、2022中国冷泡茶行业发展面临的挑战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五、2022中国冷泡茶行业发展面临的机遇</w:t>
      </w:r>
      <w:r>
        <w:rPr>
          <w:rFonts w:hint="eastAsia"/>
        </w:rPr>
        <w:br/>
      </w:r>
      <w:r>
        <w:rPr>
          <w:rFonts w:hint="eastAsia"/>
        </w:rPr>
        <w:t>　　第四节 冷泡茶行业投资风险预警</w:t>
      </w:r>
      <w:r>
        <w:rPr>
          <w:rFonts w:hint="eastAsia"/>
        </w:rPr>
        <w:br/>
      </w:r>
      <w:r>
        <w:rPr>
          <w:rFonts w:hint="eastAsia"/>
        </w:rPr>
        <w:t>　　　　一、冷泡茶行业市场风险预测</w:t>
      </w:r>
      <w:r>
        <w:rPr>
          <w:rFonts w:hint="eastAsia"/>
        </w:rPr>
        <w:br/>
      </w:r>
      <w:r>
        <w:rPr>
          <w:rFonts w:hint="eastAsia"/>
        </w:rPr>
        <w:t>　　　　二、冷泡茶行业政策风险预测</w:t>
      </w:r>
      <w:r>
        <w:rPr>
          <w:rFonts w:hint="eastAsia"/>
        </w:rPr>
        <w:br/>
      </w:r>
      <w:r>
        <w:rPr>
          <w:rFonts w:hint="eastAsia"/>
        </w:rPr>
        <w:t>　　　　三、冷泡茶行业经营风险预测</w:t>
      </w:r>
      <w:r>
        <w:rPr>
          <w:rFonts w:hint="eastAsia"/>
        </w:rPr>
        <w:br/>
      </w:r>
      <w:r>
        <w:rPr>
          <w:rFonts w:hint="eastAsia"/>
        </w:rPr>
        <w:t>　　　　四、冷泡茶行业技术风险预测</w:t>
      </w:r>
      <w:r>
        <w:rPr>
          <w:rFonts w:hint="eastAsia"/>
        </w:rPr>
        <w:br/>
      </w:r>
      <w:r>
        <w:rPr>
          <w:rFonts w:hint="eastAsia"/>
        </w:rPr>
        <w:t>　　　　五、冷泡茶行业竞争风险预测</w:t>
      </w:r>
      <w:r>
        <w:rPr>
          <w:rFonts w:hint="eastAsia"/>
        </w:rPr>
        <w:br/>
      </w:r>
      <w:r>
        <w:rPr>
          <w:rFonts w:hint="eastAsia"/>
        </w:rPr>
        <w:t>　　　　六、冷泡茶行业其他风险预测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冷泡茶投资建议</w:t>
      </w:r>
      <w:r>
        <w:rPr>
          <w:rFonts w:hint="eastAsia"/>
        </w:rPr>
        <w:br/>
      </w:r>
      <w:r>
        <w:rPr>
          <w:rFonts w:hint="eastAsia"/>
        </w:rPr>
        <w:t>　　第一节 冷泡茶行业投资环境分析</w:t>
      </w:r>
      <w:r>
        <w:rPr>
          <w:rFonts w:hint="eastAsia"/>
        </w:rPr>
        <w:br/>
      </w:r>
      <w:r>
        <w:rPr>
          <w:rFonts w:hint="eastAsia"/>
        </w:rPr>
        <w:t>　　第二节 冷泡茶行业投资进入壁垒分析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冷泡茶行业历程</w:t>
      </w:r>
      <w:r>
        <w:rPr>
          <w:rFonts w:hint="eastAsia"/>
        </w:rPr>
        <w:br/>
      </w:r>
      <w:r>
        <w:rPr>
          <w:rFonts w:hint="eastAsia"/>
        </w:rPr>
        <w:t>　　图表 冷泡茶行业生命周期</w:t>
      </w:r>
      <w:r>
        <w:rPr>
          <w:rFonts w:hint="eastAsia"/>
        </w:rPr>
        <w:br/>
      </w:r>
      <w:r>
        <w:rPr>
          <w:rFonts w:hint="eastAsia"/>
        </w:rPr>
        <w:t>　　图表 冷泡茶行业产业链分析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2017-2022年冷泡茶行业市场容量分析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2017-2022年中国冷泡茶行业产能统计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2017-2022年中国冷泡茶行业产量及增长趋势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2017-2022年中国冷泡茶市场需求量及增速统计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2022年中国冷泡茶行业需求领域分布格局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2017-2022年中国冷泡茶行业销售收入分析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2017-2022年中国冷泡茶行业盈利情况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2017-2022年中国冷泡茶行业利润总额统计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2017-2022年中国冷泡茶进口数量分析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2017-2022年中国冷泡茶进口金额分析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2017-2022年中国冷泡茶出口数量分析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2017-2022年中国冷泡茶出口金额分析</w:t>
      </w:r>
      <w:r>
        <w:rPr>
          <w:rFonts w:hint="eastAsia"/>
        </w:rPr>
        <w:br/>
      </w:r>
      <w:r>
        <w:rPr>
          <w:rFonts w:hint="eastAsia"/>
        </w:rPr>
        <w:t>　　图表 2022年中国冷泡茶进口国家及地区分析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2022年中国冷泡茶出口国家及地区分析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2017-2022年中国冷泡茶行业企业数量情况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2017-2022年中国冷泡茶行业企业平均规模情况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冷泡茶重点企业（三）经营情况分析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2022-2028年中国冷泡茶行业产能预测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2022-2028年中国冷泡茶行业产量预测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2022-2028年中国冷泡茶市场需求量预测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2022-2028年中国冷泡茶行业供需平衡预测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2022-2028年中国冷泡茶行业市场容量预测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2022-2028年中国冷泡茶行业市场规模预测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2022年中国冷泡茶市场前景分析</w:t>
      </w:r>
      <w:r>
        <w:rPr>
          <w:rFonts w:hint="eastAsia"/>
        </w:rPr>
        <w:br/>
      </w:r>
      <w:r>
        <w:rPr>
          <w:rFonts w:hint="eastAsia"/>
        </w:rPr>
        <w:t>　　图表 2022年中国冷泡茶发展趋势预测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e5573fbd498a" w:history="1">
        <w:r>
          <w:rPr>
            <w:rStyle w:val="Hyperlink"/>
          </w:rPr>
          <w:t>中国冷泡茶行业市场调研与前景趋势分析报告（2023-2028年）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e5573fbd498a" w:history="1">
        <w:r>
          <w:rPr>
            <w:rStyle w:val="Hyperlink"/>
          </w:rPr>
          <w:t>https://www.20087.com/0/85/LengPaoChaFaZhanQuShi.html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热点：冷泡茶的毒性有多强、冷泡茶的好处和坏处、茶叶冷泡的正确方法、冷泡茶用什么茶叶、冷泡茶是什么茶叶、冷泡茶隔夜可以喝吗、冷泡茶的功效与作用、冷泡茶要泡几个小时、冷泡茶要泡几个小时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8995c01547cb" w:history="1">
      <w:r>
        <w:rPr>
          <w:rStyle w:val="Hyperlink"/>
        </w:rPr>
        <w:t>中国冷泡茶行业市场调研与前景趋势分析报告（2023-2028年）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engPaoChaFaZhanQuShi.html" TargetMode="External" Id="R987ee5573fb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engPaoChaFaZhanQuShi.html" TargetMode="External" Id="R5c968995c01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2022-11-10T23:55:56Z</dcterms:created>
  <dcterms:modified xsi:type="dcterms:W3CDTF">2022-11-11T00:55:56Z</dcterms:modified>
  <dc:subject>中国冷泡茶行业市场调研与前景趋势分析报告（2023-2028年）</dc:subject>
  <dc:title>中国冷泡茶行业市场调研与前景趋势分析报告（2023-2028年）</dc:title>
  <cp:keywords>中国冷泡茶行业市场调研与前景趋势分析报告（2023-2028年）</cp:keywords>
  <dc:description>中国冷泡茶行业市场调研与前景趋势分析报告（2023-2028年）</dc:description>
</cp:coreProperties>
</file>