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9938ff6844d7a" w:history="1">
              <w:r>
                <w:rPr>
                  <w:rStyle w:val="Hyperlink"/>
                </w:rPr>
                <w:t>2025-2031年中国果蔬行业现状研究与发展前景分析报告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9938ff6844d7a" w:history="1">
              <w:r>
                <w:rPr>
                  <w:rStyle w:val="Hyperlink"/>
                </w:rPr>
                <w:t>2025-2031年中国果蔬行业现状研究与发展前景分析报告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89938ff6844d7a" w:history="1">
                <w:r>
                  <w:rPr>
                    <w:rStyle w:val="Hyperlink"/>
                  </w:rPr>
                  <w:t>https://www.20087.com/0/75/GuoShuDeXianZhuangYuQianJing.html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是日常饮食中不可或缺的一部分，其消费量在全球范围内持续增长。现代农业技术，如温室种植、滴灌和精准农业，极大地提高了果蔬的产量和质量。同时，冷链物流的发展确保了果蔬从田间到餐桌的新鲜度和营养价值。然而，气候变化和病虫害仍然是影响果蔬生产的挑战。</w:t>
      </w:r>
      <w:r>
        <w:rPr>
          <w:rFonts w:hint="eastAsia"/>
        </w:rPr>
        <w:br/>
      </w:r>
      <w:r>
        <w:rPr>
          <w:rFonts w:hint="eastAsia"/>
        </w:rPr>
        <w:t>　　未来，果蔬产业将更加注重可持续性和食品安全。基因编辑和分子育种技术将被用来培育抗逆性强、营养丰富的新品种，以应对气候变化和减少化学农药的使用。此外，垂直农业和城市农业的兴起将缩短食物链，减少运输过程中的碳排放和食物浪费，同时提供更加新鲜和本地化的果蔬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89938ff6844d7a" w:history="1">
        <w:r>
          <w:rPr>
            <w:rStyle w:val="Hyperlink"/>
          </w:rPr>
          <w:t>2025-2031年中国果蔬行业现状研究与发展前景分析报告</w:t>
        </w:r>
      </w:hyperlink>
      <w:r>
        <w:rPr>
          <w:rFonts w:hint="eastAsia"/>
        </w:rPr>
        <w:t>》在多年果蔬行业研究结论的基础上，结合中国果蔬行业市场的发展现状，通过资深研究团队对果蔬市场各类资讯进行整理分析，并依托国家权威数据资源和长期市场监测的数据库，对果蔬行业进行了全面调研。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089938ff6844d7a" w:history="1">
        <w:r>
          <w:rPr>
            <w:rStyle w:val="Hyperlink"/>
          </w:rPr>
          <w:t>2025-2031年中国果蔬行业现状研究与发展前景分析报告</w:t>
        </w:r>
      </w:hyperlink>
      <w:r>
        <w:rPr>
          <w:rFonts w:hint="eastAsia"/>
        </w:rPr>
        <w:t>可以帮助投资者准确把握果蔬行业的市场现状，为投资者进行投资作出果蔬行业前景预判，挖掘果蔬行业投资价值，同时提出果蔬行业投资策略、营销策略等方面的建议。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果蔬产业概述</w:t>
      </w:r>
      <w:r>
        <w:rPr>
          <w:rFonts w:hint="eastAsia"/>
        </w:rPr>
        <w:br/>
      </w:r>
      <w:r>
        <w:rPr>
          <w:rFonts w:hint="eastAsia"/>
        </w:rPr>
        <w:t>　　第一节 果蔬定义与分类</w:t>
      </w:r>
      <w:r>
        <w:rPr>
          <w:rFonts w:hint="eastAsia"/>
        </w:rPr>
        <w:br/>
      </w:r>
      <w:r>
        <w:rPr>
          <w:rFonts w:hint="eastAsia"/>
        </w:rPr>
        <w:t>　　第二节 果蔬产业链结构及关键环节剖析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果蔬商业模式与盈利模式解析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果蔬经济指标与行业评估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全球果蔬市场发展综述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2020-2024年全球果蔬市场规模及增长趋势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主要国家与地区果蔬市场对比</w:t>
      </w:r>
      <w:r>
        <w:rPr>
          <w:rFonts w:hint="eastAsia"/>
        </w:rPr>
        <w:br/>
      </w:r>
      <w:r>
        <w:rPr>
          <w:rFonts w:hint="eastAsia"/>
        </w:rPr>
        <w:t>　　第三节 2025-2031年全球果蔬行业发展趋势与前景预测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国际果蔬市场发展趋势及对我国启示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二、对我国果蔬市场的借鉴意义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中国果蔬行业市场规模分析与预测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果蔬市场的总体规模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一、2020-2024年果蔬市场规模变化及趋势分析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二、2025年果蔬行业市场规模特点</w:t>
      </w:r>
      <w:r>
        <w:rPr>
          <w:rFonts w:hint="eastAsia"/>
        </w:rPr>
        <w:br/>
      </w:r>
      <w:r>
        <w:rPr>
          <w:rFonts w:hint="eastAsia"/>
        </w:rPr>
        <w:t>　　第二节 果蔬市场规模的构成</w:t>
      </w:r>
      <w:r>
        <w:rPr>
          <w:rFonts w:hint="eastAsia"/>
        </w:rPr>
        <w:br/>
      </w:r>
      <w:r>
        <w:rPr>
          <w:rFonts w:hint="eastAsia"/>
        </w:rPr>
        <w:t>　　　　一、果蔬客户群体特征与偏好分析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二、不同类型果蔬市场规模分布</w:t>
      </w:r>
      <w:r>
        <w:rPr>
          <w:rFonts w:hint="eastAsia"/>
        </w:rPr>
        <w:br/>
      </w:r>
      <w:r>
        <w:rPr>
          <w:rFonts w:hint="eastAsia"/>
        </w:rPr>
        <w:t>　　　　三、各地区果蔬市场规模差异与特点</w:t>
      </w:r>
      <w:r>
        <w:rPr>
          <w:rFonts w:hint="eastAsia"/>
        </w:rPr>
        <w:br/>
      </w:r>
      <w:r>
        <w:rPr>
          <w:rFonts w:hint="eastAsia"/>
        </w:rPr>
        <w:t>　　第三节 果蔬市场规模的预测与展望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一、未来几年果蔬市场规模增长预测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2020-2024年中国果蔬行业总体发展与财务状况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2020-2024年果蔬行业规模情况</w:t>
      </w:r>
      <w:r>
        <w:rPr>
          <w:rFonts w:hint="eastAsia"/>
        </w:rPr>
        <w:br/>
      </w:r>
      <w:r>
        <w:rPr>
          <w:rFonts w:hint="eastAsia"/>
        </w:rPr>
        <w:t>　　　　一、果蔬行业企业数量规模</w:t>
      </w:r>
      <w:r>
        <w:rPr>
          <w:rFonts w:hint="eastAsia"/>
        </w:rPr>
        <w:br/>
      </w:r>
      <w:r>
        <w:rPr>
          <w:rFonts w:hint="eastAsia"/>
        </w:rPr>
        <w:t>　　　　二、果蔬行业从业人员规模</w:t>
      </w:r>
      <w:r>
        <w:rPr>
          <w:rFonts w:hint="eastAsia"/>
        </w:rPr>
        <w:br/>
      </w:r>
      <w:r>
        <w:rPr>
          <w:rFonts w:hint="eastAsia"/>
        </w:rPr>
        <w:t>　　　　三、果蔬行业市场敏感性分析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2020-2024年果蔬行业财务能力分析</w:t>
      </w:r>
      <w:r>
        <w:rPr>
          <w:rFonts w:hint="eastAsia"/>
        </w:rPr>
        <w:br/>
      </w:r>
      <w:r>
        <w:rPr>
          <w:rFonts w:hint="eastAsia"/>
        </w:rPr>
        <w:t>　　　　一、果蔬行业盈利能力</w:t>
      </w:r>
      <w:r>
        <w:rPr>
          <w:rFonts w:hint="eastAsia"/>
        </w:rPr>
        <w:br/>
      </w:r>
      <w:r>
        <w:rPr>
          <w:rFonts w:hint="eastAsia"/>
        </w:rPr>
        <w:t>　　　　二、果蔬行业偿债能力</w:t>
      </w:r>
      <w:r>
        <w:rPr>
          <w:rFonts w:hint="eastAsia"/>
        </w:rPr>
        <w:br/>
      </w:r>
      <w:r>
        <w:rPr>
          <w:rFonts w:hint="eastAsia"/>
        </w:rPr>
        <w:t>　　　　三、果蔬行业营运能力</w:t>
      </w:r>
      <w:r>
        <w:rPr>
          <w:rFonts w:hint="eastAsia"/>
        </w:rPr>
        <w:br/>
      </w:r>
      <w:r>
        <w:rPr>
          <w:rFonts w:hint="eastAsia"/>
        </w:rPr>
        <w:t>　　　　四、果蔬行业发展能力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中国果蔬行业细分市场调研与机会挖掘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果蔬细分市场（一）市场调研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果蔬细分市场（二）市场调研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2020-2024年中国果蔬行业重点区域调研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一、重点地区（一）果蔬市场规模与特点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二、重点地区（二）果蔬市场规模及特点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三、重点地区（三）果蔬市场规模及特点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四、重点地区（四）果蔬市场规模及特点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不同区域果蔬市场的对比与启示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二、果蔬市场拓展策略与建议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果蔬行业渠道分析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二、各类渠道对果蔬行业的影响</w:t>
      </w:r>
      <w:r>
        <w:rPr>
          <w:rFonts w:hint="eastAsia"/>
        </w:rPr>
        <w:br/>
      </w:r>
      <w:r>
        <w:rPr>
          <w:rFonts w:hint="eastAsia"/>
        </w:rPr>
        <w:t>　　　　三、主要果蔬企业渠道策略研究</w:t>
      </w:r>
      <w:r>
        <w:rPr>
          <w:rFonts w:hint="eastAsia"/>
        </w:rPr>
        <w:br/>
      </w:r>
      <w:r>
        <w:rPr>
          <w:rFonts w:hint="eastAsia"/>
        </w:rPr>
        <w:t>　　第二节 果蔬行业客户分析与定位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果蔬行业总体市场竞争状况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一、果蔬行业竞争结构分析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二、果蔬企业竞争格局与集中度评估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三、果蔬行业SWOT分析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果蔬企业发展策略分析</w:t>
      </w:r>
      <w:r>
        <w:rPr>
          <w:rFonts w:hint="eastAsia"/>
        </w:rPr>
        <w:br/>
      </w:r>
      <w:r>
        <w:rPr>
          <w:rFonts w:hint="eastAsia"/>
        </w:rPr>
        <w:t>　　第一节 果蔬市场与销售策略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果蔬品牌战略思考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中国果蔬行业发展环境分析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二、果蔬行业主管部门、监管体制及相关政策法规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3、果蔬行业的主要法律、法规和政策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4、2025年果蔬行业法律法规和政策对行业的影响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二、果蔬消费者需求分析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一、果蔬技术的应用与创新</w:t>
      </w:r>
      <w:r>
        <w:rPr>
          <w:rFonts w:hint="eastAsia"/>
        </w:rPr>
        <w:br/>
      </w:r>
      <w:r>
        <w:rPr>
          <w:rFonts w:hint="eastAsia"/>
        </w:rPr>
        <w:t>　　　　二、果蔬行业发展的技术趋势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2025-2031年果蔬行业展趋势预测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2025-2031年果蔬市场发展前景分析</w:t>
      </w:r>
      <w:r>
        <w:rPr>
          <w:rFonts w:hint="eastAsia"/>
        </w:rPr>
        <w:br/>
      </w:r>
      <w:r>
        <w:rPr>
          <w:rFonts w:hint="eastAsia"/>
        </w:rPr>
        <w:t>　　　　一、果蔬市场发展潜力</w:t>
      </w:r>
      <w:r>
        <w:rPr>
          <w:rFonts w:hint="eastAsia"/>
        </w:rPr>
        <w:br/>
      </w:r>
      <w:r>
        <w:rPr>
          <w:rFonts w:hint="eastAsia"/>
        </w:rPr>
        <w:t>　　　　二、果蔬市场前景分析</w:t>
      </w:r>
      <w:r>
        <w:rPr>
          <w:rFonts w:hint="eastAsia"/>
        </w:rPr>
        <w:br/>
      </w:r>
      <w:r>
        <w:rPr>
          <w:rFonts w:hint="eastAsia"/>
        </w:rPr>
        <w:t>　　　　三、果蔬细分行业发展前景分析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2025-2031年果蔬发展趋势预测</w:t>
      </w:r>
      <w:r>
        <w:rPr>
          <w:rFonts w:hint="eastAsia"/>
        </w:rPr>
        <w:br/>
      </w:r>
      <w:r>
        <w:rPr>
          <w:rFonts w:hint="eastAsia"/>
        </w:rPr>
        <w:t>　　　　一、果蔬发展趋势预测</w:t>
      </w:r>
      <w:r>
        <w:rPr>
          <w:rFonts w:hint="eastAsia"/>
        </w:rPr>
        <w:br/>
      </w:r>
      <w:r>
        <w:rPr>
          <w:rFonts w:hint="eastAsia"/>
        </w:rPr>
        <w:t>　　　　二、果蔬市场规模预测</w:t>
      </w:r>
      <w:r>
        <w:rPr>
          <w:rFonts w:hint="eastAsia"/>
        </w:rPr>
        <w:br/>
      </w:r>
      <w:r>
        <w:rPr>
          <w:rFonts w:hint="eastAsia"/>
        </w:rPr>
        <w:t>　　　　三、果蔬细分市场发展趋势预测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未来果蔬行业挑战与机遇探讨</w:t>
      </w:r>
      <w:r>
        <w:rPr>
          <w:rFonts w:hint="eastAsia"/>
        </w:rPr>
        <w:br/>
      </w:r>
      <w:r>
        <w:rPr>
          <w:rFonts w:hint="eastAsia"/>
        </w:rPr>
        <w:t>　　　　一、果蔬行业挑战</w:t>
      </w:r>
      <w:r>
        <w:rPr>
          <w:rFonts w:hint="eastAsia"/>
        </w:rPr>
        <w:br/>
      </w:r>
      <w:r>
        <w:rPr>
          <w:rFonts w:hint="eastAsia"/>
        </w:rPr>
        <w:t>　　　　二、果蔬行业机遇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果蔬行业研究结论及建议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对果蔬行业发展的建议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中-智-林-－对果蔬企业和投资者的建议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果蔬介绍</w:t>
      </w:r>
      <w:r>
        <w:rPr>
          <w:rFonts w:hint="eastAsia"/>
        </w:rPr>
        <w:br/>
      </w:r>
      <w:r>
        <w:rPr>
          <w:rFonts w:hint="eastAsia"/>
        </w:rPr>
        <w:t>　　图表 果蔬图片</w:t>
      </w:r>
      <w:r>
        <w:rPr>
          <w:rFonts w:hint="eastAsia"/>
        </w:rPr>
        <w:br/>
      </w:r>
      <w:r>
        <w:rPr>
          <w:rFonts w:hint="eastAsia"/>
        </w:rPr>
        <w:t>　　图表 果蔬产业链分析</w:t>
      </w:r>
      <w:r>
        <w:rPr>
          <w:rFonts w:hint="eastAsia"/>
        </w:rPr>
        <w:br/>
      </w:r>
      <w:r>
        <w:rPr>
          <w:rFonts w:hint="eastAsia"/>
        </w:rPr>
        <w:t>　　图表 果蔬主要特点</w:t>
      </w:r>
      <w:r>
        <w:rPr>
          <w:rFonts w:hint="eastAsia"/>
        </w:rPr>
        <w:br/>
      </w:r>
      <w:r>
        <w:rPr>
          <w:rFonts w:hint="eastAsia"/>
        </w:rPr>
        <w:t>　　图表 果蔬政策分析</w:t>
      </w:r>
      <w:r>
        <w:rPr>
          <w:rFonts w:hint="eastAsia"/>
        </w:rPr>
        <w:br/>
      </w:r>
      <w:r>
        <w:rPr>
          <w:rFonts w:hint="eastAsia"/>
        </w:rPr>
        <w:t>　　图表 果蔬标准 技术</w:t>
      </w:r>
      <w:r>
        <w:rPr>
          <w:rFonts w:hint="eastAsia"/>
        </w:rPr>
        <w:br/>
      </w:r>
      <w:r>
        <w:rPr>
          <w:rFonts w:hint="eastAsia"/>
        </w:rPr>
        <w:t>　　图表 果蔬最新消息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2020-2024年果蔬行业市场容量统计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2020-2024年中国果蔬行业市场规模及增长情况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2020-2024年中国果蔬行业销售收入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2020-2024年中国果蔬行业利润总额分析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2020-2024年中国果蔬行业企业数量情况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2020-2024年中国果蔬行业企业平均规模情况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果蔬价格走势</w:t>
      </w:r>
      <w:r>
        <w:rPr>
          <w:rFonts w:hint="eastAsia"/>
        </w:rPr>
        <w:br/>
      </w:r>
      <w:r>
        <w:rPr>
          <w:rFonts w:hint="eastAsia"/>
        </w:rPr>
        <w:t>　　图表 2024年果蔬成本和利润分析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2024年中国果蔬行业竞争力分析</w:t>
      </w:r>
      <w:r>
        <w:rPr>
          <w:rFonts w:hint="eastAsia"/>
        </w:rPr>
        <w:br/>
      </w:r>
      <w:r>
        <w:rPr>
          <w:rFonts w:hint="eastAsia"/>
        </w:rPr>
        <w:t>　　图表 果蔬优势</w:t>
      </w:r>
      <w:r>
        <w:rPr>
          <w:rFonts w:hint="eastAsia"/>
        </w:rPr>
        <w:br/>
      </w:r>
      <w:r>
        <w:rPr>
          <w:rFonts w:hint="eastAsia"/>
        </w:rPr>
        <w:t>　　图表 果蔬劣势</w:t>
      </w:r>
      <w:r>
        <w:rPr>
          <w:rFonts w:hint="eastAsia"/>
        </w:rPr>
        <w:br/>
      </w:r>
      <w:r>
        <w:rPr>
          <w:rFonts w:hint="eastAsia"/>
        </w:rPr>
        <w:t>　　图表 果蔬机会</w:t>
      </w:r>
      <w:r>
        <w:rPr>
          <w:rFonts w:hint="eastAsia"/>
        </w:rPr>
        <w:br/>
      </w:r>
      <w:r>
        <w:rPr>
          <w:rFonts w:hint="eastAsia"/>
        </w:rPr>
        <w:t>　　图表 果蔬威胁</w:t>
      </w:r>
      <w:r>
        <w:rPr>
          <w:rFonts w:hint="eastAsia"/>
        </w:rPr>
        <w:br/>
      </w:r>
      <w:r>
        <w:rPr>
          <w:rFonts w:hint="eastAsia"/>
        </w:rPr>
        <w:t>　　图表 2020-2024年中国果蔬行业盈利能力分析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2020-2024年中国果蔬行业运营能力分析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2020-2024年中国果蔬行业偿债能力分析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2020-2024年中国果蔬行业发展能力分析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2020-2024年中国果蔬行业经营效益分析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果蔬品牌分析</w:t>
      </w:r>
      <w:r>
        <w:rPr>
          <w:rFonts w:hint="eastAsia"/>
        </w:rPr>
        <w:br/>
      </w:r>
      <w:r>
        <w:rPr>
          <w:rFonts w:hint="eastAsia"/>
        </w:rPr>
        <w:t>　　图表 果蔬企业（一）概述</w:t>
      </w:r>
      <w:r>
        <w:rPr>
          <w:rFonts w:hint="eastAsia"/>
        </w:rPr>
        <w:br/>
      </w:r>
      <w:r>
        <w:rPr>
          <w:rFonts w:hint="eastAsia"/>
        </w:rPr>
        <w:t>　　图表 企业果蔬业务分析</w:t>
      </w:r>
      <w:r>
        <w:rPr>
          <w:rFonts w:hint="eastAsia"/>
        </w:rPr>
        <w:br/>
      </w:r>
      <w:r>
        <w:rPr>
          <w:rFonts w:hint="eastAsia"/>
        </w:rPr>
        <w:t>　　图表 果蔬企业（一）经营情况分析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果蔬企业（二）简介</w:t>
      </w:r>
      <w:r>
        <w:rPr>
          <w:rFonts w:hint="eastAsia"/>
        </w:rPr>
        <w:br/>
      </w:r>
      <w:r>
        <w:rPr>
          <w:rFonts w:hint="eastAsia"/>
        </w:rPr>
        <w:t>　　图表 企业果蔬业务</w:t>
      </w:r>
      <w:r>
        <w:rPr>
          <w:rFonts w:hint="eastAsia"/>
        </w:rPr>
        <w:br/>
      </w:r>
      <w:r>
        <w:rPr>
          <w:rFonts w:hint="eastAsia"/>
        </w:rPr>
        <w:t>　　图表 果蔬企业（二）经营情况分析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果蔬企业（三）概况</w:t>
      </w:r>
      <w:r>
        <w:rPr>
          <w:rFonts w:hint="eastAsia"/>
        </w:rPr>
        <w:br/>
      </w:r>
      <w:r>
        <w:rPr>
          <w:rFonts w:hint="eastAsia"/>
        </w:rPr>
        <w:t>　　图表 企业果蔬业务情况</w:t>
      </w:r>
      <w:r>
        <w:rPr>
          <w:rFonts w:hint="eastAsia"/>
        </w:rPr>
        <w:br/>
      </w:r>
      <w:r>
        <w:rPr>
          <w:rFonts w:hint="eastAsia"/>
        </w:rPr>
        <w:t>　　图表 果蔬企业（三）经营情况分析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果蔬发展有利因素分析</w:t>
      </w:r>
      <w:r>
        <w:rPr>
          <w:rFonts w:hint="eastAsia"/>
        </w:rPr>
        <w:br/>
      </w:r>
      <w:r>
        <w:rPr>
          <w:rFonts w:hint="eastAsia"/>
        </w:rPr>
        <w:t>　　图表 果蔬发展不利因素分析</w:t>
      </w:r>
      <w:r>
        <w:rPr>
          <w:rFonts w:hint="eastAsia"/>
        </w:rPr>
        <w:br/>
      </w:r>
      <w:r>
        <w:rPr>
          <w:rFonts w:hint="eastAsia"/>
        </w:rPr>
        <w:t>　　图表 进入果蔬行业壁垒</w:t>
      </w:r>
      <w:r>
        <w:rPr>
          <w:rFonts w:hint="eastAsia"/>
        </w:rPr>
        <w:br/>
      </w:r>
      <w:r>
        <w:rPr>
          <w:rFonts w:hint="eastAsia"/>
        </w:rPr>
        <w:t>　　图表 2025-2031年中国果蔬行业市场容量预测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2025-2031年中国果蔬行业市场规模预测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2025-2031年中国果蔬行业风险研究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2025-2031年中国果蔬行业发展趋势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9938ff6844d7a" w:history="1">
        <w:r>
          <w:rPr>
            <w:rStyle w:val="Hyperlink"/>
          </w:rPr>
          <w:t>2025-2031年中国果蔬行业现状研究与发展前景分析报告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89938ff6844d7a" w:history="1">
        <w:r>
          <w:rPr>
            <w:rStyle w:val="Hyperlink"/>
          </w:rPr>
          <w:t>https://www.20087.com/0/75/GuoShuDeXianZhuangYuQianJing.html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450075629a4278" w:history="1">
      <w:r>
        <w:rPr>
          <w:rStyle w:val="Hyperlink"/>
        </w:rPr>
        <w:t>2025-2031年中国果蔬行业现状研究与发展前景分析报告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GuoShuDeXianZhuangYuQianJing.html" TargetMode="External" Id="Rd089938ff684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GuoShuDeXianZhuangYuQianJing.html" TargetMode="External" Id="Rec450075629a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2024-11-14T03:02:47Z</dcterms:created>
  <dcterms:modified xsi:type="dcterms:W3CDTF">2024-11-14T04:02:47Z</dcterms:modified>
  <dc:subject>2025-2031年中国果蔬行业现状研究与发展前景分析报告</dc:subject>
  <dc:title>2025-2031年中国果蔬行业现状研究与发展前景分析报告</dc:title>
  <cp:keywords>2025-2031年中国果蔬行业现状研究与发展前景分析报告</cp:keywords>
  <dc:description>2025-2031年中国果蔬行业现状研究与发展前景分析报告</dc:description>
</cp:coreProperties>
</file>