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3bb3b7de140e2" w:history="1">
              <w:r>
                <w:rPr>
                  <w:rStyle w:val="Hyperlink"/>
                </w:rPr>
                <w:t>2026-2032年中国即饮汤发展现状调研及市场前景分析报告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3bb3b7de140e2" w:history="1">
              <w:r>
                <w:rPr>
                  <w:rStyle w:val="Hyperlink"/>
                </w:rPr>
                <w:t>2026-2032年中国即饮汤发展现状调研及市场前景分析报告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3bb3b7de140e2" w:history="1">
                <w:r>
                  <w:rPr>
                    <w:rStyle w:val="Hyperlink"/>
                  </w:rPr>
                  <w:t>https://www.20087.com/0/35/JiYinTangHangYeQianJing.html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饮汤是一类经过工业化杀菌、密封包装、开盖即食或简单加热即可食用的液态或半流质汤品，主打便捷、营养与口味还原，广泛应用于都市快节奏生活、老年膳食及应急食品场景。即饮汤采用UHT超高温瞬时灭菌或无菌冷灌装工艺，强调低钠、无防腐剂、高蛋白及符合清洁标签趋势，部分通过HACCP或绿色食品认证。然而，在高温处理过程中，风味物质易挥发，导致“罐头味”明显；乳化体系不稳定易出现油水分离或沉淀。此外，消费者对“添加剂”的敏感度高，天然增稠与保鲜技术尚未完全成熟，制约产品货架期与口感平衡。</w:t>
      </w:r>
      <w:r>
        <w:rPr>
          <w:rFonts w:hint="eastAsia"/>
        </w:rPr>
        <w:br/>
      </w:r>
      <w:r>
        <w:rPr>
          <w:rFonts w:hint="eastAsia"/>
        </w:rPr>
        <w:t>　　未来，即饮汤将向个性化营养、地域风味复刻与可持续包装升级。基于用户健康数据（如血糖、过敏源）定制配方；非遗熬汤工艺数字化提取关键风味分子。在环保政策驱动下，产品将采用可回收软包装或可降解杯体，并标注碳足迹信息。长远看，若能建立覆盖感官真实性、营养保留率与微生物安全的多维品质评价体系，并纳入国家应急食品或老年营养膳食推荐目录，即饮汤将在现代食品工业中，从便利性快消品转型为科学配比、文化传承、环境友好的功能性即食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3bb3b7de140e2" w:history="1">
        <w:r>
          <w:rPr>
            <w:rStyle w:val="Hyperlink"/>
          </w:rPr>
          <w:t>2026-2032年中国即饮汤发展现状调研及市场前景分析报告</w:t>
        </w:r>
      </w:hyperlink>
      <w:r>
        <w:rPr>
          <w:rFonts w:hint="eastAsia"/>
        </w:rPr>
        <w:t>》依托国家统计局、相关行业协会的详实数据资料，系统解析了即饮汤行业的产业链结构、市场规模及需求现状，并对价格动态进行了解读。报告客观呈现了即饮汤行业发展状况，科学预测了市场前景与未来趋势，同时聚焦即饮汤重点企业，分析了市场竞争格局、集中度及品牌影响力。此外，报告通过细分市场领域，挖掘了即饮汤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即饮汤市场概述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按照不同产品类型，即饮汤主要可以分为如下几个类别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中国不同产品类型即饮汤增长趋势2021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浓缩</w:t>
      </w:r>
      <w:r>
        <w:rPr>
          <w:rFonts w:hint="eastAsia"/>
        </w:rPr>
        <w:br/>
      </w:r>
      <w:r>
        <w:rPr>
          <w:rFonts w:hint="eastAsia"/>
        </w:rPr>
        <w:t>　　　　1.2.3 非浓缩</w:t>
      </w:r>
      <w:r>
        <w:rPr>
          <w:rFonts w:hint="eastAsia"/>
        </w:rPr>
        <w:br/>
      </w:r>
      <w:r>
        <w:rPr>
          <w:rFonts w:hint="eastAsia"/>
        </w:rPr>
        <w:t>　　1.3 从不同应用，即饮汤主要包括如下几个方面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中国不同应用即饮汤增长趋势2021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饭店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中国即饮汤发展现状及未来趋势（2021-2032）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中国市场即饮汤收入及增长率（2021-2032）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中国市场即饮汤销量及增长率（2021-2032）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中国市场主要即饮汤厂商分析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中国市场主要厂商即饮汤销量及市场占有率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中国市场主要厂商即饮汤销量（2021-2026）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中国市场主要厂商即饮汤销量市场份额（2021-2026）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中国市场主要厂商即饮汤收入及市场占有率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中国市场主要厂商即饮汤收入（2021-2026）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中国市场主要厂商即饮汤收入市场份额（2021-2026）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2025年中国市场主要厂商即饮汤收入排名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中国市场主要厂商即饮汤价格（2021-2026）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中国市场主要厂商即饮汤总部及产地分布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中国市场主要厂商成立时间及即饮汤商业化日期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中国市场主要厂商即饮汤产品类型及应用</w:t>
      </w:r>
      <w:r>
        <w:rPr>
          <w:rFonts w:hint="eastAsia"/>
        </w:rPr>
        <w:br/>
      </w:r>
      <w:r>
        <w:rPr>
          <w:rFonts w:hint="eastAsia"/>
        </w:rPr>
        <w:t>　　2.7 即饮汤行业集中度、竞争程度分析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即饮汤行业集中度分析：2025年中国Top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中国市场即饮汤第一梯队、第二梯队和第三梯队厂商（品牌）及2025年市场份额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重点企业（1）在中国市场即饮汤销量、收入、价格及毛利率（2021-2026）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重点企业（2）在中国市场即饮汤销量、收入、价格及毛利率（2021-2026）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重点企业（3）在中国市场即饮汤销量、收入、价格及毛利率（2021-2026）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重点企业（4）在中国市场即饮汤销量、收入、价格及毛利率（2021-2026）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重点企业（5）在中国市场即饮汤销量、收入、价格及毛利率（2021-2026）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重点企业（6）在中国市场即饮汤销量、收入、价格及毛利率（2021-2026）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重点企业（7）在中国市场即饮汤销量、收入、价格及毛利率（2021-2026）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重点企业（8）在中国市场即饮汤销量、收入、价格及毛利率（2021-2026）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重点企业（9）在中国市场即饮汤销量、收入、价格及毛利率（2021-2026）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重点企业（10）在中国市场即饮汤销量、收入、价格及毛利率（2021-2026）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重点企业（11）在中国市场即饮汤销量、收入、价格及毛利率（2021-2026）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不同产品类型即饮汤分析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中国市场不同产品类型即饮汤销量（2021-2032）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中国市场不同产品类型即饮汤销量及市场份额（2021-2026）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中国市场不同产品类型即饮汤销量预测（2027-2032）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中国市场不同产品类型即饮汤规模（2021-2032）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中国市场不同产品类型即饮汤规模及市场份额（2021-2026）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中国市场不同产品类型即饮汤规模预测（2027-2032）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中国市场不同产品类型即饮汤价格走势（2021-2032）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不同应用即饮汤分析</w:t>
      </w:r>
      <w:r>
        <w:rPr>
          <w:rFonts w:hint="eastAsia"/>
        </w:rPr>
        <w:br/>
      </w:r>
      <w:r>
        <w:rPr>
          <w:rFonts w:hint="eastAsia"/>
        </w:rPr>
        <w:t>　　5.1 中国市场不同应用即饮汤销量（2021-2032）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中国市场不同应用即饮汤销量及市场份额（2021-2026）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中国市场不同应用即饮汤销量预测（2027-2032）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中国市场不同应用即饮汤规模（2021-2032）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中国市场不同应用即饮汤规模及市场份额（2021-2026）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中国市场不同应用即饮汤规模预测（2027-2032）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中国市场不同应用即饮汤价格走势（2021-2032）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即饮汤行业发展分析---发展趋势</w:t>
      </w:r>
      <w:r>
        <w:rPr>
          <w:rFonts w:hint="eastAsia"/>
        </w:rPr>
        <w:br/>
      </w:r>
      <w:r>
        <w:rPr>
          <w:rFonts w:hint="eastAsia"/>
        </w:rPr>
        <w:t>　　6.2 即饮汤行业发展分析---厂商壁垒</w:t>
      </w:r>
      <w:r>
        <w:rPr>
          <w:rFonts w:hint="eastAsia"/>
        </w:rPr>
        <w:br/>
      </w:r>
      <w:r>
        <w:rPr>
          <w:rFonts w:hint="eastAsia"/>
        </w:rPr>
        <w:t>　　6.3 即饮汤行业发展分析---驱动因素</w:t>
      </w:r>
      <w:r>
        <w:rPr>
          <w:rFonts w:hint="eastAsia"/>
        </w:rPr>
        <w:br/>
      </w:r>
      <w:r>
        <w:rPr>
          <w:rFonts w:hint="eastAsia"/>
        </w:rPr>
        <w:t>　　6.4 即饮汤行业发展分析---制约因素</w:t>
      </w:r>
      <w:r>
        <w:rPr>
          <w:rFonts w:hint="eastAsia"/>
        </w:rPr>
        <w:br/>
      </w:r>
      <w:r>
        <w:rPr>
          <w:rFonts w:hint="eastAsia"/>
        </w:rPr>
        <w:t>　　6.5 即饮汤中国企业SWOT分析</w:t>
      </w:r>
      <w:r>
        <w:rPr>
          <w:rFonts w:hint="eastAsia"/>
        </w:rPr>
        <w:br/>
      </w:r>
      <w:r>
        <w:rPr>
          <w:rFonts w:hint="eastAsia"/>
        </w:rPr>
        <w:t>　　6.6 即饮汤行业发展分析---行业政策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即饮汤行业产业链简介</w:t>
      </w:r>
      <w:r>
        <w:rPr>
          <w:rFonts w:hint="eastAsia"/>
        </w:rPr>
        <w:br/>
      </w:r>
      <w:r>
        <w:rPr>
          <w:rFonts w:hint="eastAsia"/>
        </w:rPr>
        <w:t>　　7.2 即饮汤产业链分析-上游</w:t>
      </w:r>
      <w:r>
        <w:rPr>
          <w:rFonts w:hint="eastAsia"/>
        </w:rPr>
        <w:br/>
      </w:r>
      <w:r>
        <w:rPr>
          <w:rFonts w:hint="eastAsia"/>
        </w:rPr>
        <w:t>　　7.3 即饮汤产业链分析-中游</w:t>
      </w:r>
      <w:r>
        <w:rPr>
          <w:rFonts w:hint="eastAsia"/>
        </w:rPr>
        <w:br/>
      </w:r>
      <w:r>
        <w:rPr>
          <w:rFonts w:hint="eastAsia"/>
        </w:rPr>
        <w:t>　　7.4 即饮汤产业链分析-下游</w:t>
      </w:r>
      <w:r>
        <w:rPr>
          <w:rFonts w:hint="eastAsia"/>
        </w:rPr>
        <w:br/>
      </w:r>
      <w:r>
        <w:rPr>
          <w:rFonts w:hint="eastAsia"/>
        </w:rPr>
        <w:t>　　7.5 即饮汤行业采购模式</w:t>
      </w:r>
      <w:r>
        <w:rPr>
          <w:rFonts w:hint="eastAsia"/>
        </w:rPr>
        <w:br/>
      </w:r>
      <w:r>
        <w:rPr>
          <w:rFonts w:hint="eastAsia"/>
        </w:rPr>
        <w:t>　　7.6 即饮汤行业生产模式</w:t>
      </w:r>
      <w:r>
        <w:rPr>
          <w:rFonts w:hint="eastAsia"/>
        </w:rPr>
        <w:br/>
      </w:r>
      <w:r>
        <w:rPr>
          <w:rFonts w:hint="eastAsia"/>
        </w:rPr>
        <w:t>　　7.7 即饮汤行业销售模式及销售渠道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中国本土即饮汤产能、产量分析</w:t>
      </w:r>
      <w:r>
        <w:rPr>
          <w:rFonts w:hint="eastAsia"/>
        </w:rPr>
        <w:br/>
      </w:r>
      <w:r>
        <w:rPr>
          <w:rFonts w:hint="eastAsia"/>
        </w:rPr>
        <w:t>　　8.1 中国即饮汤供需现状及预测（2021-2032）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中国即饮汤产能、产量、产能利用率及发展趋势（2021-2032）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中国即饮汤产量、市场需求量及发展趋势（2021-2032）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中国即饮汤进出口分析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中国市场即饮汤主要进口来源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中国市场即饮汤主要出口目的地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不同产品类型即饮汤市场规模2021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不同应用即饮汤市场规模2021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中国市场主要厂商即饮汤销量（2021-2026）&amp;（件）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中国市场主要厂商即饮汤销量市场份额（2021-2026）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中国市场主要厂商即饮汤收入（2021-2026）&amp;（万元）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中国市场主要厂商即饮汤收入份额（2021-2026）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2025年中国主要生产商即饮汤收入排名（万元）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中国市场主要厂商即饮汤价格（2021-2026）&amp;（元/件）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中国市场主要厂商即饮汤总部及产地分布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中国市场主要厂商成立时间及即饮汤商业化日期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中国市场主要厂商即饮汤产品类型及应用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2025年中国市场即饮汤主要厂商市场地位（第一梯队、第二梯队和第三梯队）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即饮汤市场投资、并购等现状分析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即饮汤销量（件）、收入（万元）、价格（元/件）及毛利率（2021-2026）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即饮汤销量（件）、收入（万元）、价格（元/件）及毛利率（2021-2026）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即饮汤销量（件）、收入（万元）、价格（元/件）及毛利率（2021-2026）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即饮汤销量（件）、收入（万元）、价格（元/件）及毛利率（2021-2026）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即饮汤销量（件）、收入（万元）、价格（元/件）及毛利率（2021-2026）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即饮汤销量（件）、收入（万元）、价格（元/件）及毛利率（2021-2026）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即饮汤销量（件）、收入（万元）、价格（元/件）及毛利率（2021-2026）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即饮汤销量（件）、收入（万元）、价格（元/件）及毛利率（2021-2026）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即饮汤销量（件）、收入（万元）、价格（元/件）及毛利率（2021-2026）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即饮汤销量（件）、收入（万元）、价格（元/件）及毛利率（2021-2026）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即饮汤生产基地、总部、竞争对手及市场地位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即饮汤销量（件）、收入（万元）、价格（元/件）及毛利率（2021-2026）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中国市场不同产品类型即饮汤销量（2021-2026）&amp;（件）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中国市场不同产品类型即饮汤销量市场份额（2021-2026）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中国市场不同产品类型即饮汤销量预测（2027-2032）&amp;（件）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中国市场不同产品类型即饮汤销量市场份额预测（2027-2032）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中国市场不同产品类型即饮汤规模（2021-2026）&amp;（万元）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中国市场不同产品类型即饮汤规模市场份额（2021-2026）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中国市场不同产品类型即饮汤规模预测（2027-2032）&amp;（万元）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中国市场不同产品类型即饮汤规模市场份额预测（2027-2032）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中国市场不同应用即饮汤销量（2021-2026）&amp;（件）</w:t>
      </w:r>
      <w:r>
        <w:rPr>
          <w:rFonts w:hint="eastAsia"/>
        </w:rPr>
        <w:br/>
      </w:r>
      <w:r>
        <w:rPr>
          <w:rFonts w:hint="eastAsia"/>
        </w:rPr>
        <w:t>　　表 78： 中国市场不同应用即饮汤销量市场份额（2021-2026）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中国市场不同应用即饮汤销量预测（2027-2032）&amp;（件）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中国市场不同应用即饮汤销量市场份额预测（2027-2032）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中国市场不同应用即饮汤规模（2021-2026）&amp;（万元）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中国市场不同应用即饮汤规模市场份额（2021-2026）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中国市场不同应用即饮汤规模预测（2027-2032）&amp;（万元）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中国市场不同应用即饮汤规模市场份额预测（2027-2032）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即饮汤行业发展分析---发展趋势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即饮汤行业发展分析---厂商壁垒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即饮汤行业发展分析---驱动因素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即饮汤行业发展分析---制约因素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即饮汤行业相关重点政策一览</w:t>
      </w:r>
      <w:r>
        <w:rPr>
          <w:rFonts w:hint="eastAsia"/>
        </w:rPr>
        <w:br/>
      </w:r>
      <w:r>
        <w:rPr>
          <w:rFonts w:hint="eastAsia"/>
        </w:rPr>
        <w:t>　　表 90： 即饮汤行业供应链分析</w:t>
      </w:r>
      <w:r>
        <w:rPr>
          <w:rFonts w:hint="eastAsia"/>
        </w:rPr>
        <w:br/>
      </w:r>
      <w:r>
        <w:rPr>
          <w:rFonts w:hint="eastAsia"/>
        </w:rPr>
        <w:t>　　表 91： 即饮汤上游原料供应商</w:t>
      </w:r>
      <w:r>
        <w:rPr>
          <w:rFonts w:hint="eastAsia"/>
        </w:rPr>
        <w:br/>
      </w:r>
      <w:r>
        <w:rPr>
          <w:rFonts w:hint="eastAsia"/>
        </w:rPr>
        <w:t>　　表 92： 即饮汤行业主要下游客户</w:t>
      </w:r>
      <w:r>
        <w:rPr>
          <w:rFonts w:hint="eastAsia"/>
        </w:rPr>
        <w:br/>
      </w:r>
      <w:r>
        <w:rPr>
          <w:rFonts w:hint="eastAsia"/>
        </w:rPr>
        <w:t>　　表 93： 即饮汤典型经销商</w:t>
      </w:r>
      <w:r>
        <w:rPr>
          <w:rFonts w:hint="eastAsia"/>
        </w:rPr>
        <w:br/>
      </w:r>
      <w:r>
        <w:rPr>
          <w:rFonts w:hint="eastAsia"/>
        </w:rPr>
        <w:t>　　表 94： 中国即饮汤产量、销量、进口量及出口量（2021-2026）&amp;（件）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中国即饮汤产量、销量、进口量及出口量预测（2027-2032）&amp;（件）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中国市场即饮汤主要进口来源</w:t>
      </w:r>
      <w:r>
        <w:rPr>
          <w:rFonts w:hint="eastAsia"/>
        </w:rPr>
        <w:br/>
      </w:r>
      <w:r>
        <w:rPr>
          <w:rFonts w:hint="eastAsia"/>
        </w:rPr>
        <w:t>　　表 97： 中国市场即饮汤主要出口目的地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即饮汤产品图片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中国不同产品类型即饮汤市场规模市场份额2025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浓缩产品图片</w:t>
      </w:r>
      <w:r>
        <w:rPr>
          <w:rFonts w:hint="eastAsia"/>
        </w:rPr>
        <w:br/>
      </w:r>
      <w:r>
        <w:rPr>
          <w:rFonts w:hint="eastAsia"/>
        </w:rPr>
        <w:t>　　图 4： 非浓缩产品图片</w:t>
      </w:r>
      <w:r>
        <w:rPr>
          <w:rFonts w:hint="eastAsia"/>
        </w:rPr>
        <w:br/>
      </w:r>
      <w:r>
        <w:rPr>
          <w:rFonts w:hint="eastAsia"/>
        </w:rPr>
        <w:t>　　图 5： 中国不同应用即饮汤市场份额2025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</w:t>
      </w:r>
      <w:r>
        <w:rPr>
          <w:rFonts w:hint="eastAsia"/>
        </w:rPr>
        <w:br/>
      </w:r>
      <w:r>
        <w:rPr>
          <w:rFonts w:hint="eastAsia"/>
        </w:rPr>
        <w:t>　　图 7： 饭店</w:t>
      </w:r>
      <w:r>
        <w:rPr>
          <w:rFonts w:hint="eastAsia"/>
        </w:rPr>
        <w:br/>
      </w:r>
      <w:r>
        <w:rPr>
          <w:rFonts w:hint="eastAsia"/>
        </w:rPr>
        <w:t>　　图 8： 便利店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中国市场即饮汤市场规模，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中国市场即饮汤收入及增长率（2021-2032）&amp;（万元）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中国市场即饮汤销量及增长率（2021-2032）&amp;（件）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2025年中国市场主要厂商即饮汤销量市场份额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2025年中国市场主要厂商即饮汤收入市场份额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2025年中国市场前五大厂商即饮汤市场份额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2025年中国市场即饮汤第一梯队、第二梯队和第三梯队厂商（品牌）及市场份额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中国市场不同产品类型即饮汤价格走势（2021-2032）&amp;（元/件）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中国市场不同应用即饮汤价格走势（2021-2032）&amp;（元/件）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即饮汤中国企业SWOT分析</w:t>
      </w:r>
      <w:r>
        <w:rPr>
          <w:rFonts w:hint="eastAsia"/>
        </w:rPr>
        <w:br/>
      </w:r>
      <w:r>
        <w:rPr>
          <w:rFonts w:hint="eastAsia"/>
        </w:rPr>
        <w:t>　　图 20： 即饮汤产业链</w:t>
      </w:r>
      <w:r>
        <w:rPr>
          <w:rFonts w:hint="eastAsia"/>
        </w:rPr>
        <w:br/>
      </w:r>
      <w:r>
        <w:rPr>
          <w:rFonts w:hint="eastAsia"/>
        </w:rPr>
        <w:t>　　图 21： 即饮汤行业采购模式分析</w:t>
      </w:r>
      <w:r>
        <w:rPr>
          <w:rFonts w:hint="eastAsia"/>
        </w:rPr>
        <w:br/>
      </w:r>
      <w:r>
        <w:rPr>
          <w:rFonts w:hint="eastAsia"/>
        </w:rPr>
        <w:t>　　图 22： 即饮汤行业生产模式分析</w:t>
      </w:r>
      <w:r>
        <w:rPr>
          <w:rFonts w:hint="eastAsia"/>
        </w:rPr>
        <w:br/>
      </w:r>
      <w:r>
        <w:rPr>
          <w:rFonts w:hint="eastAsia"/>
        </w:rPr>
        <w:t>　　图 23： 即饮汤行业销售模式分析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中国即饮汤产能、产量、产能利用率及发展趋势（2021-2032）&amp;（件）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中国即饮汤产量、市场需求量及发展趋势（2021-2032）&amp;（件）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3bb3b7de140e2" w:history="1">
        <w:r>
          <w:rPr>
            <w:rStyle w:val="Hyperlink"/>
          </w:rPr>
          <w:t>2026-2032年中国即饮汤发展现状调研及市场前景分析报告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3bb3b7de140e2" w:history="1">
        <w:r>
          <w:rPr>
            <w:rStyle w:val="Hyperlink"/>
          </w:rPr>
          <w:t>https://www.20087.com/0/35/JiYinTangHangYeQianJing.html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热点：什么叫饮汤、清营汤的加减应用、五饮汤、清营汤的功效是、理饮汤方歌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9ad00b80741e3" w:history="1">
      <w:r>
        <w:rPr>
          <w:rStyle w:val="Hyperlink"/>
        </w:rPr>
        <w:t>2026-2032年中国即饮汤发展现状调研及市场前景分析报告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YinTangHangYeQianJing.html" TargetMode="External" Id="Rc903bb3b7de1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YinTangHangYeQianJing.html" TargetMode="External" Id="Rfcb9ad00b807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2026-01-15T23:49:47Z</dcterms:created>
  <dcterms:modified xsi:type="dcterms:W3CDTF">2026-01-16T00:49:47Z</dcterms:modified>
  <dc:subject>2026-2032年中国即饮汤发展现状调研及市场前景分析报告</dc:subject>
  <dc:title>2026-2032年中国即饮汤发展现状调研及市场前景分析报告</dc:title>
  <cp:keywords>2026-2032年中国即饮汤发展现状调研及市场前景分析报告</cp:keywords>
  <dc:description>2026-2032年中国即饮汤发展现状调研及市场前景分析报告</dc:description>
</cp:coreProperties>
</file>