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fd96aa33444ea" w:history="1">
              <w:r>
                <w:rPr>
                  <w:rStyle w:val="Hyperlink"/>
                </w:rPr>
                <w:t>2025-2031年中国大米行业发展深度调研与未来趋势分析报告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fd96aa33444ea" w:history="1">
              <w:r>
                <w:rPr>
                  <w:rStyle w:val="Hyperlink"/>
                </w:rPr>
                <w:t>2025-2031年中国大米行业发展深度调研与未来趋势分析报告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fd96aa33444ea" w:history="1">
                <w:r>
                  <w:rPr>
                    <w:rStyle w:val="Hyperlink"/>
                  </w:rPr>
                  <w:t>https://www.20087.com/0/15/DaMiFaZhanQuShi.html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是全球主要粮食作物之一，其生产与消费关系到食品安全和农业可持续发展。近年来，随着农业科技的进步和种植模式的创新，大米产量稳步增长，品质不断提高。杂交水稻、有机大米、富硒大米等特色品种的培育，满足了市场对多样化、高品质大米的需求。同时，大米加工技术的提升，如精细碾磨、低温烘干，减少了营养成分损失，提升了食用口感。此外，大米品牌化、地理标志保护的推进，增强了产品辨识度和市场竞争力。</w:t>
      </w:r>
      <w:r>
        <w:rPr>
          <w:rFonts w:hint="eastAsia"/>
        </w:rPr>
        <w:br/>
      </w:r>
      <w:r>
        <w:rPr>
          <w:rFonts w:hint="eastAsia"/>
        </w:rPr>
        <w:t>　　未来，大米行业的发展将更加注重品质提升和品牌建设。一方面，通过基因编辑、分子育种等现代生物技术，培育抗逆性强、营养价值高的大米新品种，满足消费者对健康、美味的追求。另一方面，大米企业将加强与餐饮、旅游等行业的合作，开发大米主题餐厅、稻田观光等项目，提升大米文化的传播力和品牌影响力。同时，大米行业将深化供应链管理，通过区块链、物联网技术，实现大米从农田到餐桌的全程追溯，保障食品安全，提升消费者信任。此外，行业将探索大米的多元化应用，如大米零食、大米酒等，拓宽产品线，满足不同消费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fd96aa33444ea" w:history="1">
        <w:r>
          <w:rPr>
            <w:rStyle w:val="Hyperlink"/>
          </w:rPr>
          <w:t>2025-2031年中国大米行业发展深度调研与未来趋势分析报告</w:t>
        </w:r>
      </w:hyperlink>
      <w:r>
        <w:rPr>
          <w:rFonts w:hint="eastAsia"/>
        </w:rPr>
        <w:t>》系统分析了大米行业的市场需求、市场规模及价格动态，全面梳理了大米产业链结构，并对大米细分市场进行了深入探究。报告基于详实数据，科学预测了大米市场前景与发展趋势，重点剖析了品牌竞争格局、市场集中度及重点企业的市场地位。通过SWOT分析，报告识别了行业面临的机遇与风险，并提出了针对性发展策略与建议，为大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大米行业概述</w:t>
      </w:r>
      <w:r>
        <w:rPr>
          <w:rFonts w:hint="eastAsia"/>
        </w:rPr>
        <w:br/>
      </w:r>
      <w:r>
        <w:rPr>
          <w:rFonts w:hint="eastAsia"/>
        </w:rPr>
        <w:t>　　第一节 大米行业定义</w:t>
      </w:r>
      <w:r>
        <w:rPr>
          <w:rFonts w:hint="eastAsia"/>
        </w:rPr>
        <w:br/>
      </w:r>
      <w:r>
        <w:rPr>
          <w:rFonts w:hint="eastAsia"/>
        </w:rPr>
        <w:t>　　第二节 大米行业发展历程</w:t>
      </w:r>
      <w:r>
        <w:rPr>
          <w:rFonts w:hint="eastAsia"/>
        </w:rPr>
        <w:br/>
      </w:r>
      <w:r>
        <w:rPr>
          <w:rFonts w:hint="eastAsia"/>
        </w:rPr>
        <w:t>　　第三节 大米行业分类情况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2020-2025年中国大米行业发展环境分析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2020-2025年中国大米行业发展政策环境分析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2020-2025年中国大米行业发展社会环境分析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二、就业形势分析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2020-2025年中国大米所属行业总体发展状况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中国大米行业产销情况分析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中国大米行业财务能力分析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中国大米所属市场供需分析</w:t>
      </w:r>
      <w:r>
        <w:rPr>
          <w:rFonts w:hint="eastAsia"/>
        </w:rPr>
        <w:br/>
      </w:r>
      <w:r>
        <w:rPr>
          <w:rFonts w:hint="eastAsia"/>
        </w:rPr>
        <w:t>　　第一节 大米市场现状分析及预测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一、2020-2025年我国大米行业总产值分析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二、2025-2031年我国大米行业总产值预测</w:t>
      </w:r>
      <w:r>
        <w:rPr>
          <w:rFonts w:hint="eastAsia"/>
        </w:rPr>
        <w:br/>
      </w:r>
      <w:r>
        <w:rPr>
          <w:rFonts w:hint="eastAsia"/>
        </w:rPr>
        <w:t>　　第二节 大米产品产量分析及预测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一、2020-2025年我国大米产量分析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二、2025-2031年我国大米产量预测</w:t>
      </w:r>
      <w:r>
        <w:rPr>
          <w:rFonts w:hint="eastAsia"/>
        </w:rPr>
        <w:br/>
      </w:r>
      <w:r>
        <w:rPr>
          <w:rFonts w:hint="eastAsia"/>
        </w:rPr>
        <w:t>　　第三节 大米市场需求分析及预测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一、2020-2025年我国大米市场需求分析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二、2025-2031年我国大米市场需求预测</w:t>
      </w:r>
      <w:r>
        <w:rPr>
          <w:rFonts w:hint="eastAsia"/>
        </w:rPr>
        <w:br/>
      </w:r>
      <w:r>
        <w:rPr>
          <w:rFonts w:hint="eastAsia"/>
        </w:rPr>
        <w:t>　　第四节 大米进出口数据分析</w:t>
      </w:r>
      <w:r>
        <w:rPr>
          <w:rFonts w:hint="eastAsia"/>
        </w:rPr>
        <w:br/>
      </w:r>
      <w:r>
        <w:rPr>
          <w:rFonts w:hint="eastAsia"/>
        </w:rPr>
        <w:t>　　　　一、我国大米进出口数据分析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二、2025-2031年国内大米产品进出口情况预测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大米所属行业发展现状分析</w:t>
      </w:r>
      <w:r>
        <w:rPr>
          <w:rFonts w:hint="eastAsia"/>
        </w:rPr>
        <w:br/>
      </w:r>
      <w:r>
        <w:rPr>
          <w:rFonts w:hint="eastAsia"/>
        </w:rPr>
        <w:t>　　第一节 全球大米行业发展分析</w:t>
      </w:r>
      <w:r>
        <w:rPr>
          <w:rFonts w:hint="eastAsia"/>
        </w:rPr>
        <w:br/>
      </w:r>
      <w:r>
        <w:rPr>
          <w:rFonts w:hint="eastAsia"/>
        </w:rPr>
        <w:t>　　　　一、全球大米行业发展历程</w:t>
      </w:r>
      <w:r>
        <w:rPr>
          <w:rFonts w:hint="eastAsia"/>
        </w:rPr>
        <w:br/>
      </w:r>
      <w:r>
        <w:rPr>
          <w:rFonts w:hint="eastAsia"/>
        </w:rPr>
        <w:t>　　　　二、全球大米行业发展现状</w:t>
      </w:r>
      <w:r>
        <w:rPr>
          <w:rFonts w:hint="eastAsia"/>
        </w:rPr>
        <w:br/>
      </w:r>
      <w:r>
        <w:rPr>
          <w:rFonts w:hint="eastAsia"/>
        </w:rPr>
        <w:t>　　　　2020-2025年全球大米出口量走势</w:t>
      </w:r>
      <w:r>
        <w:rPr>
          <w:rFonts w:hint="eastAsia"/>
        </w:rPr>
        <w:br/>
      </w:r>
      <w:r>
        <w:rPr>
          <w:rFonts w:hint="eastAsia"/>
        </w:rPr>
        <w:t>　　　　三、全球大米行业发展预测</w:t>
      </w:r>
      <w:r>
        <w:rPr>
          <w:rFonts w:hint="eastAsia"/>
        </w:rPr>
        <w:br/>
      </w:r>
      <w:r>
        <w:rPr>
          <w:rFonts w:hint="eastAsia"/>
        </w:rPr>
        <w:t>　　第二节 中国大米行业发展分析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一、2020-2025年中国大米行业发展态势分析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二、2020-2025年中国大米行业发展特点分析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三、2020-2025年中国大米行业市场供需分析</w:t>
      </w:r>
      <w:r>
        <w:rPr>
          <w:rFonts w:hint="eastAsia"/>
        </w:rPr>
        <w:br/>
      </w:r>
      <w:r>
        <w:rPr>
          <w:rFonts w:hint="eastAsia"/>
        </w:rPr>
        <w:t>　　第三节 中国大米产业特征与行业重要性</w:t>
      </w:r>
      <w:r>
        <w:rPr>
          <w:rFonts w:hint="eastAsia"/>
        </w:rPr>
        <w:br/>
      </w:r>
      <w:r>
        <w:rPr>
          <w:rFonts w:hint="eastAsia"/>
        </w:rPr>
        <w:t>　　第四节 大米行业特性分析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中国大米市场规模分析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2025年中国大米市场规模分析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2025年中国大米区域市场规模分析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2025-2031年中国大米市场规模预测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大米及其主要上下游产品</w:t>
      </w:r>
      <w:r>
        <w:rPr>
          <w:rFonts w:hint="eastAsia"/>
        </w:rPr>
        <w:br/>
      </w:r>
      <w:r>
        <w:rPr>
          <w:rFonts w:hint="eastAsia"/>
        </w:rPr>
        <w:t>　　第一节 大米上下游分析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大米行业产业链分析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大米产品竞争力优势分析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大米企业竞争策略分析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一、提高大米企业核心竞争力的对策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二、影响大米企业核心竞争力的因素及提升途径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三、提高大米企业竞争力的策略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大米行业重点企业竞争分析</w:t>
      </w:r>
      <w:r>
        <w:rPr>
          <w:rFonts w:hint="eastAsia"/>
        </w:rPr>
        <w:br/>
      </w:r>
      <w:r>
        <w:rPr>
          <w:rFonts w:hint="eastAsia"/>
        </w:rPr>
        <w:t>　　第一节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第二节 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第三节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第四节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第五节 四川禾嘉股份有限公司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第六节 新疆塔里木农业综合开发股份有限公司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第七节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第八节 甘肃亚盛实业（集团）股份有限公司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第九节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第十节 江西省粮油集团有限公司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大米行业投资机会分析</w:t>
      </w:r>
      <w:r>
        <w:rPr>
          <w:rFonts w:hint="eastAsia"/>
        </w:rPr>
        <w:br/>
      </w:r>
      <w:r>
        <w:rPr>
          <w:rFonts w:hint="eastAsia"/>
        </w:rPr>
        <w:t>　　　　一、大米投资项目分析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二、可以投资的大米模式</w:t>
      </w:r>
      <w:r>
        <w:rPr>
          <w:rFonts w:hint="eastAsia"/>
        </w:rPr>
        <w:br/>
      </w:r>
      <w:r>
        <w:rPr>
          <w:rFonts w:hint="eastAsia"/>
        </w:rPr>
        <w:t>　　　　三、2025年大米投资机会</w:t>
      </w:r>
      <w:r>
        <w:rPr>
          <w:rFonts w:hint="eastAsia"/>
        </w:rPr>
        <w:br/>
      </w:r>
      <w:r>
        <w:rPr>
          <w:rFonts w:hint="eastAsia"/>
        </w:rPr>
        <w:t>　　第二节 2025-2031年中国大米行业发展预测分析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一、未来大米发展分析</w:t>
      </w:r>
      <w:r>
        <w:rPr>
          <w:rFonts w:hint="eastAsia"/>
        </w:rPr>
        <w:br/>
      </w:r>
      <w:r>
        <w:rPr>
          <w:rFonts w:hint="eastAsia"/>
        </w:rPr>
        <w:t>　　　　二、未来大米行业技术开发方向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大米产业用户度分析</w:t>
      </w:r>
      <w:r>
        <w:rPr>
          <w:rFonts w:hint="eastAsia"/>
        </w:rPr>
        <w:br/>
      </w:r>
      <w:r>
        <w:rPr>
          <w:rFonts w:hint="eastAsia"/>
        </w:rPr>
        <w:t>　　第一节 大米产业用户认知程度</w:t>
      </w:r>
      <w:r>
        <w:rPr>
          <w:rFonts w:hint="eastAsia"/>
        </w:rPr>
        <w:br/>
      </w:r>
      <w:r>
        <w:rPr>
          <w:rFonts w:hint="eastAsia"/>
        </w:rPr>
        <w:t>　　第二节 大米产业用户关注因素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当前大米存在的问题</w:t>
      </w:r>
      <w:r>
        <w:rPr>
          <w:rFonts w:hint="eastAsia"/>
        </w:rPr>
        <w:br/>
      </w:r>
      <w:r>
        <w:rPr>
          <w:rFonts w:hint="eastAsia"/>
        </w:rPr>
        <w:t>　　第二节 2025-2031年中国大米行业投资风险分析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大米行业营销策略分析及建议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一、大米行业营销模式</w:t>
      </w:r>
      <w:r>
        <w:rPr>
          <w:rFonts w:hint="eastAsia"/>
        </w:rPr>
        <w:br/>
      </w:r>
      <w:r>
        <w:rPr>
          <w:rFonts w:hint="eastAsia"/>
        </w:rPr>
        <w:t>　　　　二、大米行业营销策略</w:t>
      </w:r>
      <w:r>
        <w:rPr>
          <w:rFonts w:hint="eastAsia"/>
        </w:rPr>
        <w:br/>
      </w:r>
      <w:r>
        <w:rPr>
          <w:rFonts w:hint="eastAsia"/>
        </w:rPr>
        <w:t>　　第二节 大米行业企业经营发展分析及建议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一、大米行业经营模式</w:t>
      </w:r>
      <w:r>
        <w:rPr>
          <w:rFonts w:hint="eastAsia"/>
        </w:rPr>
        <w:br/>
      </w:r>
      <w:r>
        <w:rPr>
          <w:rFonts w:hint="eastAsia"/>
        </w:rPr>
        <w:t>　　　　二、大米行业生产模式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我国大米质量标准（一）</w:t>
      </w:r>
      <w:r>
        <w:rPr>
          <w:rFonts w:hint="eastAsia"/>
        </w:rPr>
        <w:br/>
      </w:r>
      <w:r>
        <w:rPr>
          <w:rFonts w:hint="eastAsia"/>
        </w:rPr>
        <w:t>　　图表 我国大米质量标准（二）</w:t>
      </w:r>
      <w:r>
        <w:rPr>
          <w:rFonts w:hint="eastAsia"/>
        </w:rPr>
        <w:br/>
      </w:r>
      <w:r>
        <w:rPr>
          <w:rFonts w:hint="eastAsia"/>
        </w:rPr>
        <w:t>　　图表 我国大米质量标准（三）</w:t>
      </w:r>
      <w:r>
        <w:rPr>
          <w:rFonts w:hint="eastAsia"/>
        </w:rPr>
        <w:br/>
      </w:r>
      <w:r>
        <w:rPr>
          <w:rFonts w:hint="eastAsia"/>
        </w:rPr>
        <w:t>　　图表 我国大米质量标准（四）</w:t>
      </w:r>
      <w:r>
        <w:rPr>
          <w:rFonts w:hint="eastAsia"/>
        </w:rPr>
        <w:br/>
      </w:r>
      <w:r>
        <w:rPr>
          <w:rFonts w:hint="eastAsia"/>
        </w:rPr>
        <w:t>　　图表 2025年大米、小麦粉加工精度行业标准样品目录</w:t>
      </w:r>
      <w:r>
        <w:rPr>
          <w:rFonts w:hint="eastAsia"/>
        </w:rPr>
        <w:br/>
      </w:r>
      <w:r>
        <w:rPr>
          <w:rFonts w:hint="eastAsia"/>
        </w:rPr>
        <w:t>　　图表 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2025年中国居民消费价格总水平</w:t>
      </w:r>
      <w:r>
        <w:rPr>
          <w:rFonts w:hint="eastAsia"/>
        </w:rPr>
        <w:br/>
      </w:r>
      <w:r>
        <w:rPr>
          <w:rFonts w:hint="eastAsia"/>
        </w:rPr>
        <w:t>　　图表 2025年中国猪肉、牛肉、羊肉价格变动</w:t>
      </w:r>
      <w:r>
        <w:rPr>
          <w:rFonts w:hint="eastAsia"/>
        </w:rPr>
        <w:br/>
      </w:r>
      <w:r>
        <w:rPr>
          <w:rFonts w:hint="eastAsia"/>
        </w:rPr>
        <w:t>　　图表 2025年中国鲜菜、鲜果价格变动</w:t>
      </w:r>
      <w:r>
        <w:rPr>
          <w:rFonts w:hint="eastAsia"/>
        </w:rPr>
        <w:br/>
      </w:r>
      <w:r>
        <w:rPr>
          <w:rFonts w:hint="eastAsia"/>
        </w:rPr>
        <w:t>　　图表 2020-2025年中国大米企业数量增长变化</w:t>
      </w:r>
      <w:r>
        <w:rPr>
          <w:rFonts w:hint="eastAsia"/>
        </w:rPr>
        <w:br/>
      </w:r>
      <w:r>
        <w:rPr>
          <w:rFonts w:hint="eastAsia"/>
        </w:rPr>
        <w:t>　　图表 2020-2025年中国大米行业人员规模统计</w:t>
      </w:r>
      <w:r>
        <w:rPr>
          <w:rFonts w:hint="eastAsia"/>
        </w:rPr>
        <w:br/>
      </w:r>
      <w:r>
        <w:rPr>
          <w:rFonts w:hint="eastAsia"/>
        </w:rPr>
        <w:t>　　图表 2020-2025年中国大米行业盈利能力</w:t>
      </w:r>
      <w:r>
        <w:rPr>
          <w:rFonts w:hint="eastAsia"/>
        </w:rPr>
        <w:br/>
      </w:r>
      <w:r>
        <w:rPr>
          <w:rFonts w:hint="eastAsia"/>
        </w:rPr>
        <w:t>　　图表 2025-2031年中国大米行业盈利能力预测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2020-2025年中国大米行业偿债能力</w:t>
      </w:r>
      <w:r>
        <w:rPr>
          <w:rFonts w:hint="eastAsia"/>
        </w:rPr>
        <w:br/>
      </w:r>
      <w:r>
        <w:rPr>
          <w:rFonts w:hint="eastAsia"/>
        </w:rPr>
        <w:t>　　图表 2025-2031年中国大米行业偿债能力预测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2020-2025年中国大米行业营运能力</w:t>
      </w:r>
      <w:r>
        <w:rPr>
          <w:rFonts w:hint="eastAsia"/>
        </w:rPr>
        <w:br/>
      </w:r>
      <w:r>
        <w:rPr>
          <w:rFonts w:hint="eastAsia"/>
        </w:rPr>
        <w:t>　　图表 2025-2031年中国大米行业营运能力预测</w:t>
      </w:r>
      <w:r>
        <w:rPr>
          <w:rFonts w:hint="eastAsia"/>
        </w:rPr>
        <w:br/>
      </w:r>
      <w:r>
        <w:rPr>
          <w:rFonts w:hint="eastAsia"/>
        </w:rPr>
        <w:t>　　图表 2020-2025年中国大米行业发展能力</w:t>
      </w:r>
      <w:r>
        <w:rPr>
          <w:rFonts w:hint="eastAsia"/>
        </w:rPr>
        <w:br/>
      </w:r>
      <w:r>
        <w:rPr>
          <w:rFonts w:hint="eastAsia"/>
        </w:rPr>
        <w:t>　　图表 2025-2031年中国大米行业发展能力预测</w:t>
      </w:r>
      <w:r>
        <w:rPr>
          <w:rFonts w:hint="eastAsia"/>
        </w:rPr>
        <w:br/>
      </w:r>
      <w:r>
        <w:rPr>
          <w:rFonts w:hint="eastAsia"/>
        </w:rPr>
        <w:t>　　图表 2020-2025年中国大米行业总产值统计</w:t>
      </w:r>
      <w:r>
        <w:rPr>
          <w:rFonts w:hint="eastAsia"/>
        </w:rPr>
        <w:br/>
      </w:r>
      <w:r>
        <w:rPr>
          <w:rFonts w:hint="eastAsia"/>
        </w:rPr>
        <w:t>　　图表 2025-2031年中国大米行业总产值统计预测</w:t>
      </w:r>
      <w:r>
        <w:rPr>
          <w:rFonts w:hint="eastAsia"/>
        </w:rPr>
        <w:br/>
      </w:r>
      <w:r>
        <w:rPr>
          <w:rFonts w:hint="eastAsia"/>
        </w:rPr>
        <w:t>　　图表 2020-2025年中国大米行业产量统计</w:t>
      </w:r>
      <w:r>
        <w:rPr>
          <w:rFonts w:hint="eastAsia"/>
        </w:rPr>
        <w:br/>
      </w:r>
      <w:r>
        <w:rPr>
          <w:rFonts w:hint="eastAsia"/>
        </w:rPr>
        <w:t>　　图表 2025年中国各省市生产大米总量统计</w:t>
      </w:r>
      <w:r>
        <w:rPr>
          <w:rFonts w:hint="eastAsia"/>
        </w:rPr>
        <w:br/>
      </w:r>
      <w:r>
        <w:rPr>
          <w:rFonts w:hint="eastAsia"/>
        </w:rPr>
        <w:t>　　图表 2025-2031年中国大米行业产量预测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2020-2025年中国大米行业消费量统计</w:t>
      </w:r>
      <w:r>
        <w:rPr>
          <w:rFonts w:hint="eastAsia"/>
        </w:rPr>
        <w:br/>
      </w:r>
      <w:r>
        <w:rPr>
          <w:rFonts w:hint="eastAsia"/>
        </w:rPr>
        <w:t>　　图表 2025-2031年中国大米行业消费量预测</w:t>
      </w:r>
      <w:r>
        <w:rPr>
          <w:rFonts w:hint="eastAsia"/>
        </w:rPr>
        <w:br/>
      </w:r>
      <w:r>
        <w:rPr>
          <w:rFonts w:hint="eastAsia"/>
        </w:rPr>
        <w:t>　　图表 2020-2025年中国大米行业进口量统计</w:t>
      </w:r>
      <w:r>
        <w:rPr>
          <w:rFonts w:hint="eastAsia"/>
        </w:rPr>
        <w:br/>
      </w:r>
      <w:r>
        <w:rPr>
          <w:rFonts w:hint="eastAsia"/>
        </w:rPr>
        <w:t>　　图表 2020-2025年中国大米行业出口额统计</w:t>
      </w:r>
      <w:r>
        <w:rPr>
          <w:rFonts w:hint="eastAsia"/>
        </w:rPr>
        <w:br/>
      </w:r>
      <w:r>
        <w:rPr>
          <w:rFonts w:hint="eastAsia"/>
        </w:rPr>
        <w:t>　　图表 2025-2031年国内大米产品进口预测</w:t>
      </w:r>
      <w:r>
        <w:rPr>
          <w:rFonts w:hint="eastAsia"/>
        </w:rPr>
        <w:br/>
      </w:r>
      <w:r>
        <w:rPr>
          <w:rFonts w:hint="eastAsia"/>
        </w:rPr>
        <w:t>　　图表 2020-2025年全球大米供需平衡表</w:t>
      </w:r>
      <w:r>
        <w:rPr>
          <w:rFonts w:hint="eastAsia"/>
        </w:rPr>
        <w:br/>
      </w:r>
      <w:r>
        <w:rPr>
          <w:rFonts w:hint="eastAsia"/>
        </w:rPr>
        <w:t>　　图表 中国大米主要消费结构和经营模式</w:t>
      </w:r>
      <w:r>
        <w:rPr>
          <w:rFonts w:hint="eastAsia"/>
        </w:rPr>
        <w:br/>
      </w:r>
      <w:r>
        <w:rPr>
          <w:rFonts w:hint="eastAsia"/>
        </w:rPr>
        <w:t>　　图表 大米企业利润构成</w:t>
      </w:r>
      <w:r>
        <w:rPr>
          <w:rFonts w:hint="eastAsia"/>
        </w:rPr>
        <w:br/>
      </w:r>
      <w:r>
        <w:rPr>
          <w:rFonts w:hint="eastAsia"/>
        </w:rPr>
        <w:t>　　图表 大米企业资金来源和回报</w:t>
      </w:r>
      <w:r>
        <w:rPr>
          <w:rFonts w:hint="eastAsia"/>
        </w:rPr>
        <w:br/>
      </w:r>
      <w:r>
        <w:rPr>
          <w:rFonts w:hint="eastAsia"/>
        </w:rPr>
        <w:t>　　图表 2020-2025年中国大米行业市场规模统计</w:t>
      </w:r>
      <w:r>
        <w:rPr>
          <w:rFonts w:hint="eastAsia"/>
        </w:rPr>
        <w:br/>
      </w:r>
      <w:r>
        <w:rPr>
          <w:rFonts w:hint="eastAsia"/>
        </w:rPr>
        <w:t>　　图表 2020-2025年中国大米东北市场规模统计</w:t>
      </w:r>
      <w:r>
        <w:rPr>
          <w:rFonts w:hint="eastAsia"/>
        </w:rPr>
        <w:br/>
      </w:r>
      <w:r>
        <w:rPr>
          <w:rFonts w:hint="eastAsia"/>
        </w:rPr>
        <w:t>　　图表 2020-2025年中国大米华东市场规模统计</w:t>
      </w:r>
      <w:r>
        <w:rPr>
          <w:rFonts w:hint="eastAsia"/>
        </w:rPr>
        <w:br/>
      </w:r>
      <w:r>
        <w:rPr>
          <w:rFonts w:hint="eastAsia"/>
        </w:rPr>
        <w:t>　　图表 2020-2025年中国大米西部市场规模统计</w:t>
      </w:r>
      <w:r>
        <w:rPr>
          <w:rFonts w:hint="eastAsia"/>
        </w:rPr>
        <w:br/>
      </w:r>
      <w:r>
        <w:rPr>
          <w:rFonts w:hint="eastAsia"/>
        </w:rPr>
        <w:t>　　图表 2025-2031年中国大米市场规模预测</w:t>
      </w:r>
      <w:r>
        <w:rPr>
          <w:rFonts w:hint="eastAsia"/>
        </w:rPr>
        <w:br/>
      </w:r>
      <w:r>
        <w:rPr>
          <w:rFonts w:hint="eastAsia"/>
        </w:rPr>
        <w:t>　　图表 2025年中国大米平均批发价走势</w:t>
      </w:r>
      <w:r>
        <w:rPr>
          <w:rFonts w:hint="eastAsia"/>
        </w:rPr>
        <w:br/>
      </w:r>
      <w:r>
        <w:rPr>
          <w:rFonts w:hint="eastAsia"/>
        </w:rPr>
        <w:t>　　图表 2020-2025年中国稻谷最低收购价</w:t>
      </w:r>
      <w:r>
        <w:rPr>
          <w:rFonts w:hint="eastAsia"/>
        </w:rPr>
        <w:br/>
      </w:r>
      <w:r>
        <w:rPr>
          <w:rFonts w:hint="eastAsia"/>
        </w:rPr>
        <w:t>　　图表 2025年中国稻谷面积、产量统计</w:t>
      </w:r>
      <w:r>
        <w:rPr>
          <w:rFonts w:hint="eastAsia"/>
        </w:rPr>
        <w:br/>
      </w:r>
      <w:r>
        <w:rPr>
          <w:rFonts w:hint="eastAsia"/>
        </w:rPr>
        <w:t>　　图表 2025年中国稻谷供需比较</w:t>
      </w:r>
      <w:r>
        <w:rPr>
          <w:rFonts w:hint="eastAsia"/>
        </w:rPr>
        <w:br/>
      </w:r>
      <w:r>
        <w:rPr>
          <w:rFonts w:hint="eastAsia"/>
        </w:rPr>
        <w:t>　　图表 2020-2025年中国稻谷价格走势</w:t>
      </w:r>
      <w:r>
        <w:rPr>
          <w:rFonts w:hint="eastAsia"/>
        </w:rPr>
        <w:br/>
      </w:r>
      <w:r>
        <w:rPr>
          <w:rFonts w:hint="eastAsia"/>
        </w:rPr>
        <w:t>　　图表 2020-2025年中国大米行业需求结构</w:t>
      </w:r>
      <w:r>
        <w:rPr>
          <w:rFonts w:hint="eastAsia"/>
        </w:rPr>
        <w:br/>
      </w:r>
      <w:r>
        <w:rPr>
          <w:rFonts w:hint="eastAsia"/>
        </w:rPr>
        <w:t>　　图表 北大荒下属分公司</w:t>
      </w:r>
      <w:r>
        <w:rPr>
          <w:rFonts w:hint="eastAsia"/>
        </w:rPr>
        <w:br/>
      </w:r>
      <w:r>
        <w:rPr>
          <w:rFonts w:hint="eastAsia"/>
        </w:rPr>
        <w:t>　　图表 2025年北大荒主营业务收入分析</w:t>
      </w:r>
      <w:r>
        <w:rPr>
          <w:rFonts w:hint="eastAsia"/>
        </w:rPr>
        <w:br/>
      </w:r>
      <w:r>
        <w:rPr>
          <w:rFonts w:hint="eastAsia"/>
        </w:rPr>
        <w:t>　　图表 2025年北大荒营业利润率分析</w:t>
      </w:r>
      <w:r>
        <w:rPr>
          <w:rFonts w:hint="eastAsia"/>
        </w:rPr>
        <w:br/>
      </w:r>
      <w:r>
        <w:rPr>
          <w:rFonts w:hint="eastAsia"/>
        </w:rPr>
        <w:t>　　图表 2025年北大荒净资产收益率分析</w:t>
      </w:r>
      <w:r>
        <w:rPr>
          <w:rFonts w:hint="eastAsia"/>
        </w:rPr>
        <w:br/>
      </w:r>
      <w:r>
        <w:rPr>
          <w:rFonts w:hint="eastAsia"/>
        </w:rPr>
        <w:t>　　图表 2025年北大荒流动比率分析</w:t>
      </w:r>
      <w:r>
        <w:rPr>
          <w:rFonts w:hint="eastAsia"/>
        </w:rPr>
        <w:br/>
      </w:r>
      <w:r>
        <w:rPr>
          <w:rFonts w:hint="eastAsia"/>
        </w:rPr>
        <w:t>　　图表 2025年北大荒资产负债率分析</w:t>
      </w:r>
      <w:r>
        <w:rPr>
          <w:rFonts w:hint="eastAsia"/>
        </w:rPr>
        <w:br/>
      </w:r>
      <w:r>
        <w:rPr>
          <w:rFonts w:hint="eastAsia"/>
        </w:rPr>
        <w:t>　　图表 2025年北大荒存货周转率分析</w:t>
      </w:r>
      <w:r>
        <w:rPr>
          <w:rFonts w:hint="eastAsia"/>
        </w:rPr>
        <w:br/>
      </w:r>
      <w:r>
        <w:rPr>
          <w:rFonts w:hint="eastAsia"/>
        </w:rPr>
        <w:t>　　图表 2025年北大荒总资产周转率分析</w:t>
      </w:r>
      <w:r>
        <w:rPr>
          <w:rFonts w:hint="eastAsia"/>
        </w:rPr>
        <w:br/>
      </w:r>
      <w:r>
        <w:rPr>
          <w:rFonts w:hint="eastAsia"/>
        </w:rPr>
        <w:t>　　图表 2025年北大荒净利润增长率分析</w:t>
      </w:r>
      <w:r>
        <w:rPr>
          <w:rFonts w:hint="eastAsia"/>
        </w:rPr>
        <w:br/>
      </w:r>
      <w:r>
        <w:rPr>
          <w:rFonts w:hint="eastAsia"/>
        </w:rPr>
        <w:t>　　图表 2025年北大荒净资产增长率分析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fd96aa33444ea" w:history="1">
        <w:r>
          <w:rPr>
            <w:rStyle w:val="Hyperlink"/>
          </w:rPr>
          <w:t>2025-2031年中国大米行业发展深度调研与未来趋势分析报告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fd96aa33444ea" w:history="1">
        <w:r>
          <w:rPr>
            <w:rStyle w:val="Hyperlink"/>
          </w:rPr>
          <w:t>https://www.20087.com/0/15/DaMiFaZhanQuShi.html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热点：大米功效与作用营养、大米标准1354和19266 18824、大米百度百科、大米多少钱一斤、农作物小米、大米星球netflix、大米 种类、大米生虫子还能吃吗、中国大米排名一览表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435f61eb84d12" w:history="1">
      <w:r>
        <w:rPr>
          <w:rStyle w:val="Hyperlink"/>
        </w:rPr>
        <w:t>2025-2031年中国大米行业发展深度调研与未来趋势分析报告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DaMiFaZhanQuShi.html" TargetMode="External" Id="R38bfd96aa334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DaMiFaZhanQuShi.html" TargetMode="External" Id="Rc16435f61eb8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2025-02-12T07:16:00Z</dcterms:created>
  <dcterms:modified xsi:type="dcterms:W3CDTF">2025-02-12T08:16:00Z</dcterms:modified>
  <dc:subject>2025-2031年中国大米行业发展深度调研与未来趋势分析报告</dc:subject>
  <dc:title>2025-2031年中国大米行业发展深度调研与未来趋势分析报告</dc:title>
  <cp:keywords>2025-2031年中国大米行业发展深度调研与未来趋势分析报告</cp:keywords>
  <dc:description>2025-2031年中国大米行业发展深度调研与未来趋势分析报告</dc:description>
</cp:coreProperties>
</file>