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c8260fffb4120" w:history="1">
              <w:r>
                <w:rPr>
                  <w:rStyle w:val="Hyperlink"/>
                </w:rPr>
                <w:t>2025-2031年中国纯乳行业发展调研与前景分析报告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c8260fffb4120" w:history="1">
              <w:r>
                <w:rPr>
                  <w:rStyle w:val="Hyperlink"/>
                </w:rPr>
                <w:t>2025-2031年中国纯乳行业发展调研与前景分析报告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c8260fffb4120" w:history="1">
                <w:r>
                  <w:rPr>
                    <w:rStyle w:val="Hyperlink"/>
                  </w:rPr>
                  <w:t>https://www.20087.com/5/72/ChunRuDeQianJing.html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乳是未经调制、仅经过杀菌或巴氏处理的液态乳制品，是乳制品消费中最基础、最核心的产品类别之一。目前，消费者对乳制品的营养价值和安全性关注度不断提升，纯乳因其成分简单、营养完整而受到青睐。各大乳企纷纷推出高品质纯牛奶产品，并强调奶源地、饲养方式、加工工艺等关键要素，以满足不同消费群体的需求。然而，市场竞争日趋激烈，价格战频发，部分企业为降低成本而在奶源选择、质量控制方面存在隐患。此外，植物基饮品的兴起也对纯乳的市场份额造成一定冲击，尤其在年轻消费群体中形成了新的饮食观念。</w:t>
      </w:r>
      <w:r>
        <w:rPr>
          <w:rFonts w:hint="eastAsia"/>
        </w:rPr>
        <w:br/>
      </w:r>
      <w:r>
        <w:rPr>
          <w:rFonts w:hint="eastAsia"/>
        </w:rPr>
        <w:t>　　未来，纯乳产业将更加注重品质提升、品牌塑造与消费教育。随着国民健康意识的增强，优质原奶的供给能力将成为企业竞争的核心壁垒，牧场管理、冷链物流、检测追溯等环节的重要性将进一步凸显。同时，纯乳的功能化趋势明显，如添加维生素D、钙强化、低脂脱脂等差异化产品将丰富市场供给。在政策层面，国家对奶业振兴的支持力度不断加大，奶源基地建设、良种繁育、质量安全监管等措施将有力推动行业健康发展。此外，纯乳作为婴幼儿配方乳粉的主要原料之一，其安全标准将更为严格，推动行业整体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c8260fffb4120" w:history="1">
        <w:r>
          <w:rPr>
            <w:rStyle w:val="Hyperlink"/>
          </w:rPr>
          <w:t>2025-2031年中国纯乳行业发展调研与前景分析报告</w:t>
        </w:r>
      </w:hyperlink>
      <w:r>
        <w:rPr>
          <w:rFonts w:hint="eastAsia"/>
        </w:rPr>
        <w:t>》整合了国家统计局、相关行业协会等机构的详实数据，结合专业研究团队对纯乳市场的长期监测，对纯乳行业发展现状进行了全面分析。报告探讨了纯乳行业的市场规模、需求动态、进出口情况、产业链结构和区域分布，详细分析了纯乳竞争格局以及潜在的风险与投资机会。同时，报告也阐明了纯乳行业的发展趋势，并对纯乳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纯乳行业相关概述</w:t>
      </w:r>
      <w:r>
        <w:rPr>
          <w:rFonts w:hint="eastAsia"/>
        </w:rPr>
        <w:br/>
      </w:r>
      <w:r>
        <w:rPr>
          <w:rFonts w:hint="eastAsia"/>
        </w:rPr>
        <w:t>　　　　一、纯乳行业定义及特点</w:t>
      </w:r>
      <w:r>
        <w:rPr>
          <w:rFonts w:hint="eastAsia"/>
        </w:rPr>
        <w:br/>
      </w:r>
      <w:r>
        <w:rPr>
          <w:rFonts w:hint="eastAsia"/>
        </w:rPr>
        <w:t>　　　　　　1、纯乳行业定义</w:t>
      </w:r>
      <w:r>
        <w:rPr>
          <w:rFonts w:hint="eastAsia"/>
        </w:rPr>
        <w:br/>
      </w:r>
      <w:r>
        <w:rPr>
          <w:rFonts w:hint="eastAsia"/>
        </w:rPr>
        <w:t>　　　　　　2、纯乳行业特点</w:t>
      </w:r>
      <w:r>
        <w:rPr>
          <w:rFonts w:hint="eastAsia"/>
        </w:rPr>
        <w:br/>
      </w:r>
      <w:r>
        <w:rPr>
          <w:rFonts w:hint="eastAsia"/>
        </w:rPr>
        <w:t>　　　　二、纯乳行业经营模式分析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1、纯乳生产模式</w:t>
      </w:r>
      <w:r>
        <w:rPr>
          <w:rFonts w:hint="eastAsia"/>
        </w:rPr>
        <w:br/>
      </w:r>
      <w:r>
        <w:rPr>
          <w:rFonts w:hint="eastAsia"/>
        </w:rPr>
        <w:t>　　　　　　2、纯乳采购模式</w:t>
      </w:r>
      <w:r>
        <w:rPr>
          <w:rFonts w:hint="eastAsia"/>
        </w:rPr>
        <w:br/>
      </w:r>
      <w:r>
        <w:rPr>
          <w:rFonts w:hint="eastAsia"/>
        </w:rPr>
        <w:t>　　　　　　3、纯乳销售模式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2025年中国纯乳行业发展环境分析</w:t>
      </w:r>
      <w:r>
        <w:rPr>
          <w:rFonts w:hint="eastAsia"/>
        </w:rPr>
        <w:br/>
      </w:r>
      <w:r>
        <w:rPr>
          <w:rFonts w:hint="eastAsia"/>
        </w:rPr>
        <w:t>　　第一节 纯乳经济环境分析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纯乳政策环境分析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国内外纯乳行业技术差异与原因</w:t>
      </w:r>
      <w:r>
        <w:rPr>
          <w:rFonts w:hint="eastAsia"/>
        </w:rPr>
        <w:br/>
      </w:r>
      <w:r>
        <w:rPr>
          <w:rFonts w:hint="eastAsia"/>
        </w:rPr>
        <w:t>　　第三节 纯乳行业技术发展方向、趋势预测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2025年世界纯乳行业市场运行形势分析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2025年全球纯乳行业发展概况</w:t>
      </w:r>
      <w:r>
        <w:rPr>
          <w:rFonts w:hint="eastAsia"/>
        </w:rPr>
        <w:br/>
      </w:r>
      <w:r>
        <w:rPr>
          <w:rFonts w:hint="eastAsia"/>
        </w:rPr>
        <w:t>　　第二节 世界纯乳行业发展走势</w:t>
      </w:r>
      <w:r>
        <w:rPr>
          <w:rFonts w:hint="eastAsia"/>
        </w:rPr>
        <w:br/>
      </w:r>
      <w:r>
        <w:rPr>
          <w:rFonts w:hint="eastAsia"/>
        </w:rPr>
        <w:t>　　　　一、全球纯乳行业市场分布情况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二、全球纯乳行业发展趋势分析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一、2019-2024年纯乳行业市场需求情况</w:t>
      </w:r>
      <w:r>
        <w:rPr>
          <w:rFonts w:hint="eastAsia"/>
        </w:rPr>
        <w:br/>
      </w:r>
      <w:r>
        <w:rPr>
          <w:rFonts w:hint="eastAsia"/>
        </w:rPr>
        <w:t>　　　　二、纯乳行业市场需求特点分析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中国纯乳行业产量情况分析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一、2019-2024年纯乳行业产量统计分析</w:t>
      </w:r>
      <w:r>
        <w:rPr>
          <w:rFonts w:hint="eastAsia"/>
        </w:rPr>
        <w:br/>
      </w:r>
      <w:r>
        <w:rPr>
          <w:rFonts w:hint="eastAsia"/>
        </w:rPr>
        <w:t>　　　　二、纯乳行业区域产量分析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三、2025-2031年纯乳行业产量预测分析</w:t>
      </w:r>
      <w:r>
        <w:rPr>
          <w:rFonts w:hint="eastAsia"/>
        </w:rPr>
        <w:br/>
      </w:r>
      <w:r>
        <w:rPr>
          <w:rFonts w:hint="eastAsia"/>
        </w:rPr>
        <w:t>　　第五节 纯乳行业市场供需平衡状况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二、**地区纯乳市场调研分析</w:t>
      </w:r>
      <w:r>
        <w:rPr>
          <w:rFonts w:hint="eastAsia"/>
        </w:rPr>
        <w:br/>
      </w:r>
      <w:r>
        <w:rPr>
          <w:rFonts w:hint="eastAsia"/>
        </w:rPr>
        <w:t>　　　　三、**地区纯乳市场调研分析</w:t>
      </w:r>
      <w:r>
        <w:rPr>
          <w:rFonts w:hint="eastAsia"/>
        </w:rPr>
        <w:br/>
      </w:r>
      <w:r>
        <w:rPr>
          <w:rFonts w:hint="eastAsia"/>
        </w:rPr>
        <w:t>　　　　四、**地区纯乳市场调研分析</w:t>
      </w:r>
      <w:r>
        <w:rPr>
          <w:rFonts w:hint="eastAsia"/>
        </w:rPr>
        <w:br/>
      </w:r>
      <w:r>
        <w:rPr>
          <w:rFonts w:hint="eastAsia"/>
        </w:rPr>
        <w:t>　　　　五、**地区纯乳市场调研分析</w:t>
      </w:r>
      <w:r>
        <w:rPr>
          <w:rFonts w:hint="eastAsia"/>
        </w:rPr>
        <w:br/>
      </w:r>
      <w:r>
        <w:rPr>
          <w:rFonts w:hint="eastAsia"/>
        </w:rPr>
        <w:t>　　　　六、**地区纯乳市场调研分析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纯乳价格影响因素分析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2019-2024年中国纯乳市场价格趋向分析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2025-2031年中国纯乳市场价格趋向预测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纯乳行业竞争格局分析</w:t>
      </w:r>
      <w:r>
        <w:rPr>
          <w:rFonts w:hint="eastAsia"/>
        </w:rPr>
        <w:br/>
      </w:r>
      <w:r>
        <w:rPr>
          <w:rFonts w:hint="eastAsia"/>
        </w:rPr>
        <w:t>　　第一节 纯乳行业集中度分析</w:t>
      </w:r>
      <w:r>
        <w:rPr>
          <w:rFonts w:hint="eastAsia"/>
        </w:rPr>
        <w:br/>
      </w:r>
      <w:r>
        <w:rPr>
          <w:rFonts w:hint="eastAsia"/>
        </w:rPr>
        <w:t>　　　　一、纯乳市场集中度分析</w:t>
      </w:r>
      <w:r>
        <w:rPr>
          <w:rFonts w:hint="eastAsia"/>
        </w:rPr>
        <w:br/>
      </w:r>
      <w:r>
        <w:rPr>
          <w:rFonts w:hint="eastAsia"/>
        </w:rPr>
        <w:t>　　　　二、纯乳企业集中度分析</w:t>
      </w:r>
      <w:r>
        <w:rPr>
          <w:rFonts w:hint="eastAsia"/>
        </w:rPr>
        <w:br/>
      </w:r>
      <w:r>
        <w:rPr>
          <w:rFonts w:hint="eastAsia"/>
        </w:rPr>
        <w:t>　　　　三、纯乳区域集中度分析</w:t>
      </w:r>
      <w:r>
        <w:rPr>
          <w:rFonts w:hint="eastAsia"/>
        </w:rPr>
        <w:br/>
      </w:r>
      <w:r>
        <w:rPr>
          <w:rFonts w:hint="eastAsia"/>
        </w:rPr>
        <w:t>　　第二节 纯乳行业竞争格局分析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二、2025年中外纯乳产品竞争分析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三、2019-2024年中国纯乳市场竞争分析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纯乳企业发展策略分析</w:t>
      </w:r>
      <w:r>
        <w:rPr>
          <w:rFonts w:hint="eastAsia"/>
        </w:rPr>
        <w:br/>
      </w:r>
      <w:r>
        <w:rPr>
          <w:rFonts w:hint="eastAsia"/>
        </w:rPr>
        <w:t>　　第一节 纯乳市场策略分析</w:t>
      </w:r>
      <w:r>
        <w:rPr>
          <w:rFonts w:hint="eastAsia"/>
        </w:rPr>
        <w:br/>
      </w:r>
      <w:r>
        <w:rPr>
          <w:rFonts w:hint="eastAsia"/>
        </w:rPr>
        <w:t>　　　　一、纯乳价格策略分析</w:t>
      </w:r>
      <w:r>
        <w:rPr>
          <w:rFonts w:hint="eastAsia"/>
        </w:rPr>
        <w:br/>
      </w:r>
      <w:r>
        <w:rPr>
          <w:rFonts w:hint="eastAsia"/>
        </w:rPr>
        <w:t>　　　　二、纯乳渠道策略分析</w:t>
      </w:r>
      <w:r>
        <w:rPr>
          <w:rFonts w:hint="eastAsia"/>
        </w:rPr>
        <w:br/>
      </w:r>
      <w:r>
        <w:rPr>
          <w:rFonts w:hint="eastAsia"/>
        </w:rPr>
        <w:t>　　第二节 纯乳销售策略分析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对我国纯乳品牌的战略思考</w:t>
      </w:r>
      <w:r>
        <w:rPr>
          <w:rFonts w:hint="eastAsia"/>
        </w:rPr>
        <w:br/>
      </w:r>
      <w:r>
        <w:rPr>
          <w:rFonts w:hint="eastAsia"/>
        </w:rPr>
        <w:t>　　　　一、纯乳实施品牌战略的意义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三、我国纯乳企业的品牌战略</w:t>
      </w:r>
      <w:r>
        <w:rPr>
          <w:rFonts w:hint="eastAsia"/>
        </w:rPr>
        <w:br/>
      </w:r>
      <w:r>
        <w:rPr>
          <w:rFonts w:hint="eastAsia"/>
        </w:rPr>
        <w:t>　　　　四、纯乳品牌战略管理的策略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中国纯乳行业营销策略分析</w:t>
      </w:r>
      <w:r>
        <w:rPr>
          <w:rFonts w:hint="eastAsia"/>
        </w:rPr>
        <w:br/>
      </w:r>
      <w:r>
        <w:rPr>
          <w:rFonts w:hint="eastAsia"/>
        </w:rPr>
        <w:t>　　第一节 纯乳市场推广策略研究分析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一、做好纯乳产品导入</w:t>
      </w:r>
      <w:r>
        <w:rPr>
          <w:rFonts w:hint="eastAsia"/>
        </w:rPr>
        <w:br/>
      </w:r>
      <w:r>
        <w:rPr>
          <w:rFonts w:hint="eastAsia"/>
        </w:rPr>
        <w:t>　　　　二、做好纯乳产品组合和产品线决策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一、纯乳行业营销环境分析</w:t>
      </w:r>
      <w:r>
        <w:rPr>
          <w:rFonts w:hint="eastAsia"/>
        </w:rPr>
        <w:br/>
      </w:r>
      <w:r>
        <w:rPr>
          <w:rFonts w:hint="eastAsia"/>
        </w:rPr>
        <w:t>　　　　二、纯乳行业现存的营销渠道分析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2025-2031年中国纯乳行业前景与风险预测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2025年纯乳市场前景分析</w:t>
      </w:r>
      <w:r>
        <w:rPr>
          <w:rFonts w:hint="eastAsia"/>
        </w:rPr>
        <w:br/>
      </w:r>
      <w:r>
        <w:rPr>
          <w:rFonts w:hint="eastAsia"/>
        </w:rPr>
        <w:t>　　第二节 2025年纯乳发展趋势预测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一、2025-2031年中国纯乳行业进入壁垒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二、2025-2031年中国纯乳行业盈利模式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三、2025-2031年中国纯乳行业盈利因素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2025-2031年中国纯乳行业投资机会分析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一、2025-2031年中国纯乳细分市场投资机会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二、2025-2031年中国纯乳行业区域市场投资潜力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2025-2031年中国纯乳行业投资风险分析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一、2025-2031年中国纯乳行业市场竞争风险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二、2025-2031年中国纯乳行业技术风险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三、2025-2031年中国纯乳行业政策风险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四、2025-2031年中国纯乳行业进入退出风险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2025-2031年中国纯乳行业盈利模式与投资策略分析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国外纯乳行业投资现状及经营模式分析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中国纯乳行业商业模式探讨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中国纯乳行业投资国际化发展战略分析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中国纯乳行业投资策略分析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中国纯乳行业资本运作战略选择方案研究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中.智林.：中国纯乳行业多元化经营战略的可行性分析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纯乳行业历程</w:t>
      </w:r>
      <w:r>
        <w:rPr>
          <w:rFonts w:hint="eastAsia"/>
        </w:rPr>
        <w:br/>
      </w:r>
      <w:r>
        <w:rPr>
          <w:rFonts w:hint="eastAsia"/>
        </w:rPr>
        <w:t>　　图表 纯乳行业生命周期</w:t>
      </w:r>
      <w:r>
        <w:rPr>
          <w:rFonts w:hint="eastAsia"/>
        </w:rPr>
        <w:br/>
      </w:r>
      <w:r>
        <w:rPr>
          <w:rFonts w:hint="eastAsia"/>
        </w:rPr>
        <w:t>　　图表 纯乳行业产业链分析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2019-2024年中国纯乳出口金额分析</w:t>
      </w:r>
      <w:r>
        <w:rPr>
          <w:rFonts w:hint="eastAsia"/>
        </w:rPr>
        <w:br/>
      </w:r>
      <w:r>
        <w:rPr>
          <w:rFonts w:hint="eastAsia"/>
        </w:rPr>
        <w:t>　　图表 2024年中国纯乳进口国家及地区分析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c8260fffb4120" w:history="1">
        <w:r>
          <w:rPr>
            <w:rStyle w:val="Hyperlink"/>
          </w:rPr>
          <w:t>2025-2031年中国纯乳行业发展调研与前景分析报告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c8260fffb4120" w:history="1">
        <w:r>
          <w:rPr>
            <w:rStyle w:val="Hyperlink"/>
          </w:rPr>
          <w:t>https://www.20087.com/5/72/ChunRuDeQianJing.html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热点：纯乳猫、纯乳脂奶油是什么意思、100种牛奶图片、纯乳胶床垫的好处和坏处、纯牛奶直装v2、纯乳胶床垫好还是乳胶加记忆棉床垫好、纯蕴睡觉觉化妆视频、纯乳清蛋白哪个牌子好、纯牛奶图片真实图片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9e48571b9408f" w:history="1">
      <w:r>
        <w:rPr>
          <w:rStyle w:val="Hyperlink"/>
        </w:rPr>
        <w:t>2025-2031年中国纯乳行业发展调研与前景分析报告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hunRuDeQianJing.html" TargetMode="External" Id="R7b3c8260fffb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hunRuDeQianJing.html" TargetMode="External" Id="Rc4e9e48571b9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2025-10-04T04:52:13Z</dcterms:created>
  <dcterms:modified xsi:type="dcterms:W3CDTF">2025-10-04T05:52:13Z</dcterms:modified>
  <dc:subject>2025-2031年中国纯乳行业发展调研与前景分析报告</dc:subject>
  <dc:title>2025-2031年中国纯乳行业发展调研与前景分析报告</dc:title>
  <cp:keywords>2025-2031年中国纯乳行业发展调研与前景分析报告</cp:keywords>
  <dc:description>2025-2031年中国纯乳行业发展调研与前景分析报告</dc:description>
</cp:coreProperties>
</file>