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9b99579d1549db" w:history="1">
              <w:r>
                <w:rPr>
                  <w:rStyle w:val="Hyperlink"/>
                </w:rPr>
                <w:t>2026-2032年中国凝乳奶酪市场调研与行业前景分析报告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9b99579d1549db" w:history="1">
              <w:r>
                <w:rPr>
                  <w:rStyle w:val="Hyperlink"/>
                </w:rPr>
                <w:t>2026-2032年中国凝乳奶酪市场调研与行业前景分析报告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9b99579d1549db" w:history="1">
                <w:r>
                  <w:rPr>
                    <w:rStyle w:val="Hyperlink"/>
                  </w:rPr>
                  <w:t>https://www.20087.com/1/95/NingRuNaiLaoShiChangQianJingYuCe.html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凝乳奶酪是以牛乳经乳酸发酵、凝乳酶作用、乳清排出和熟成等工艺制成的乳制品，常见形态包括新鲜凝乳、马苏里拉、切达及再制奶酪制品。当前凝乳奶酪在烘焙、餐饮、家庭佐餐和休闲零食场景中应用广泛，产品形态从传统块状奶酪向杯装、小三角、奶酪棒、片状和丝状延伸。国内奶酪消费仍以儿童零食为主，但成人健康零食、家庭餐桌和餐饮渠道需求逐步提升。行业痛点集中在专用奶源、发酵菌种、连续化凝乳装备和乳清综合利用能力不足，部分核心原料和高端设备仍依赖进口，产业链协同程度有待提高。</w:t>
      </w:r>
      <w:r>
        <w:rPr>
          <w:rFonts w:hint="eastAsia"/>
        </w:rPr>
        <w:br/>
      </w:r>
      <w:r>
        <w:rPr>
          <w:rFonts w:hint="eastAsia"/>
        </w:rPr>
        <w:t>　　未来，凝乳奶酪将向高蛋白低负担、家庭餐桌化、餐饮专用化和乳清高值化利用升级。市场调研网指出，产品将更多围绕高蛋白、低糖、清洁标签和本土风味进行配方创新，推动奶酪从儿童零食扩展至早餐、轻食、烘焙和佐餐场景。B端餐饮应用将带动马苏里拉、奶油奶酪和功能性奶酪原料需求。乳清蛋白、浓缩乳清和乳清饮料等高附加值方向将提升产业链价值。具备专用奶源、菌种研发、连续化装备和全品类产品矩阵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9b99579d1549db" w:history="1">
        <w:r>
          <w:rPr>
            <w:rStyle w:val="Hyperlink"/>
          </w:rPr>
          <w:t>2026-2032年中国凝乳奶酪市场调研与行业前景分析报告</w:t>
        </w:r>
      </w:hyperlink>
      <w:r>
        <w:rPr>
          <w:rFonts w:hint="eastAsia"/>
        </w:rPr>
        <w:t>》，2025年凝乳奶酪行业市场规模达 亿元，预计2032年市场规模将达 亿元，期间年均复合增长率（CAGR）达 %。报告依据国家统计局、相关行业协会及科研机构的详实数据，系统分析了凝乳奶酪行业的产业链结构、市场规模与需求状况，并探讨了凝乳奶酪市场价格及行业现状。报告特别关注了凝乳奶酪行业的重点企业，对凝乳奶酪市场竞争格局、集中度和品牌影响力进行了剖析。此外，报告对凝乳奶酪行业的市场前景和发展趋势进行了科学预测，同时进一步细分市场，指出了凝乳奶酪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凝乳奶酪行业界定</w:t>
      </w:r>
      <w:r>
        <w:rPr>
          <w:rFonts w:hint="eastAsia"/>
        </w:rPr>
        <w:br/>
      </w:r>
      <w:r>
        <w:rPr>
          <w:rFonts w:hint="eastAsia"/>
        </w:rPr>
        <w:t>　　第一节 凝乳奶酪行业定义</w:t>
      </w:r>
      <w:r>
        <w:rPr>
          <w:rFonts w:hint="eastAsia"/>
        </w:rPr>
        <w:br/>
      </w:r>
      <w:r>
        <w:rPr>
          <w:rFonts w:hint="eastAsia"/>
        </w:rPr>
        <w:t>　　第二节 凝乳奶酪行业特点分析</w:t>
      </w:r>
      <w:r>
        <w:rPr>
          <w:rFonts w:hint="eastAsia"/>
        </w:rPr>
        <w:br/>
      </w:r>
      <w:r>
        <w:rPr>
          <w:rFonts w:hint="eastAsia"/>
        </w:rPr>
        <w:t>　　第三节 凝乳奶酪行业发展历程</w:t>
      </w:r>
      <w:r>
        <w:rPr>
          <w:rFonts w:hint="eastAsia"/>
        </w:rPr>
        <w:br/>
      </w:r>
      <w:r>
        <w:rPr>
          <w:rFonts w:hint="eastAsia"/>
        </w:rPr>
        <w:t>　　第四节 凝乳奶酪产业链分析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中国凝乳奶酪行业发展环境分析</w:t>
      </w:r>
      <w:r>
        <w:rPr>
          <w:rFonts w:hint="eastAsia"/>
        </w:rPr>
        <w:br/>
      </w:r>
      <w:r>
        <w:rPr>
          <w:rFonts w:hint="eastAsia"/>
        </w:rPr>
        <w:t>　　第一节 凝乳奶酪行业经济环境分析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凝乳奶酪行业政策环境分析</w:t>
      </w:r>
      <w:r>
        <w:rPr>
          <w:rFonts w:hint="eastAsia"/>
        </w:rPr>
        <w:br/>
      </w:r>
      <w:r>
        <w:rPr>
          <w:rFonts w:hint="eastAsia"/>
        </w:rPr>
        <w:t>　　　　一、凝乳奶酪行业相关政策</w:t>
      </w:r>
      <w:r>
        <w:rPr>
          <w:rFonts w:hint="eastAsia"/>
        </w:rPr>
        <w:br/>
      </w:r>
      <w:r>
        <w:rPr>
          <w:rFonts w:hint="eastAsia"/>
        </w:rPr>
        <w:t>　　　　二、凝乳奶酪行业相关标准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2025-2026年凝乳奶酪行业技术发展现状及趋势分析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凝乳奶酪行业技术发展现状分析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国内外凝乳奶酪行业技术差异与原因</w:t>
      </w:r>
      <w:r>
        <w:rPr>
          <w:rFonts w:hint="eastAsia"/>
        </w:rPr>
        <w:br/>
      </w:r>
      <w:r>
        <w:rPr>
          <w:rFonts w:hint="eastAsia"/>
        </w:rPr>
        <w:t>　　第三节 凝乳奶酪行业技术发展方向、趋势预测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提升凝乳奶酪行业技术能力策略建议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全球凝乳奶酪行业发展态势分析</w:t>
      </w:r>
      <w:r>
        <w:rPr>
          <w:rFonts w:hint="eastAsia"/>
        </w:rPr>
        <w:br/>
      </w:r>
      <w:r>
        <w:rPr>
          <w:rFonts w:hint="eastAsia"/>
        </w:rPr>
        <w:t>　　第一节 全球凝乳奶酪行业总体情况</w:t>
      </w:r>
      <w:r>
        <w:rPr>
          <w:rFonts w:hint="eastAsia"/>
        </w:rPr>
        <w:br/>
      </w:r>
      <w:r>
        <w:rPr>
          <w:rFonts w:hint="eastAsia"/>
        </w:rPr>
        <w:t>　　第二节 凝乳奶酪行业重点国家、地区市场分析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全球凝乳奶酪行业发展前景预测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中国凝乳奶酪行业市场供需状况分析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中国凝乳奶酪行业市场规模情况</w:t>
      </w:r>
      <w:r>
        <w:rPr>
          <w:rFonts w:hint="eastAsia"/>
        </w:rPr>
        <w:br/>
      </w:r>
      <w:r>
        <w:rPr>
          <w:rFonts w:hint="eastAsia"/>
        </w:rPr>
        <w:t>　　第二节 中国凝乳奶酪行业市场需求状况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一、2020-2025年凝乳奶酪行业市场需求情况</w:t>
      </w:r>
      <w:r>
        <w:rPr>
          <w:rFonts w:hint="eastAsia"/>
        </w:rPr>
        <w:br/>
      </w:r>
      <w:r>
        <w:rPr>
          <w:rFonts w:hint="eastAsia"/>
        </w:rPr>
        <w:t>　　　　二、凝乳奶酪行业市场需求特点分析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三、2026-2032年凝乳奶酪行业市场需求预测</w:t>
      </w:r>
      <w:r>
        <w:rPr>
          <w:rFonts w:hint="eastAsia"/>
        </w:rPr>
        <w:br/>
      </w:r>
      <w:r>
        <w:rPr>
          <w:rFonts w:hint="eastAsia"/>
        </w:rPr>
        <w:t>　　第三节 中国凝乳奶酪行业产量情况分析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一、2020-2025年凝乳奶酪行业产量统计分析</w:t>
      </w:r>
      <w:r>
        <w:rPr>
          <w:rFonts w:hint="eastAsia"/>
        </w:rPr>
        <w:br/>
      </w:r>
      <w:r>
        <w:rPr>
          <w:rFonts w:hint="eastAsia"/>
        </w:rPr>
        <w:t>　　　　二、凝乳奶酪行业区域产量分析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三、2026-2032年凝乳奶酪行业产量预测分析</w:t>
      </w:r>
      <w:r>
        <w:rPr>
          <w:rFonts w:hint="eastAsia"/>
        </w:rPr>
        <w:br/>
      </w:r>
      <w:r>
        <w:rPr>
          <w:rFonts w:hint="eastAsia"/>
        </w:rPr>
        <w:t>　　第四节 凝乳奶酪行业市场供需平衡状况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中国凝乳奶酪行业进出口情况分析</w:t>
      </w:r>
      <w:r>
        <w:rPr>
          <w:rFonts w:hint="eastAsia"/>
        </w:rPr>
        <w:br/>
      </w:r>
      <w:r>
        <w:rPr>
          <w:rFonts w:hint="eastAsia"/>
        </w:rPr>
        <w:t>　　第一节 凝乳奶酪行业出口情况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一、2020-2025年凝乳奶酪行业出口情况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三、2026-2032年凝乳奶酪行业出口情况预测</w:t>
      </w:r>
      <w:r>
        <w:rPr>
          <w:rFonts w:hint="eastAsia"/>
        </w:rPr>
        <w:br/>
      </w:r>
      <w:r>
        <w:rPr>
          <w:rFonts w:hint="eastAsia"/>
        </w:rPr>
        <w:t>　　第二节 凝乳奶酪行业进口情况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一、2020-2025年凝乳奶酪行业进口情况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三、2026-2032年凝乳奶酪行业进口情况预测</w:t>
      </w:r>
      <w:r>
        <w:rPr>
          <w:rFonts w:hint="eastAsia"/>
        </w:rPr>
        <w:br/>
      </w:r>
      <w:r>
        <w:rPr>
          <w:rFonts w:hint="eastAsia"/>
        </w:rPr>
        <w:t>　　第三节 凝乳奶酪行业进出口面临的挑战及对策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中国凝乳奶酪行业产品价格监测</w:t>
      </w:r>
      <w:r>
        <w:rPr>
          <w:rFonts w:hint="eastAsia"/>
        </w:rPr>
        <w:br/>
      </w:r>
      <w:r>
        <w:rPr>
          <w:rFonts w:hint="eastAsia"/>
        </w:rPr>
        <w:t>　　　　一、凝乳奶酪市场价格特征</w:t>
      </w:r>
      <w:r>
        <w:rPr>
          <w:rFonts w:hint="eastAsia"/>
        </w:rPr>
        <w:br/>
      </w:r>
      <w:r>
        <w:rPr>
          <w:rFonts w:hint="eastAsia"/>
        </w:rPr>
        <w:t>　　　　二、当前凝乳奶酪市场价格评述</w:t>
      </w:r>
      <w:r>
        <w:rPr>
          <w:rFonts w:hint="eastAsia"/>
        </w:rPr>
        <w:br/>
      </w:r>
      <w:r>
        <w:rPr>
          <w:rFonts w:hint="eastAsia"/>
        </w:rPr>
        <w:t>　　　　三、影响凝乳奶酪市场价格因素分析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四、未来凝乳奶酪市场价格走势预测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中国凝乳奶酪行业重点区域市场分析</w:t>
      </w:r>
      <w:r>
        <w:rPr>
          <w:rFonts w:hint="eastAsia"/>
        </w:rPr>
        <w:br/>
      </w:r>
      <w:r>
        <w:rPr>
          <w:rFonts w:hint="eastAsia"/>
        </w:rPr>
        <w:t>　　第一节 凝乳奶酪行业区域市场分布情况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凝乳奶酪行业细分市场调研分析</w:t>
      </w:r>
      <w:r>
        <w:rPr>
          <w:rFonts w:hint="eastAsia"/>
        </w:rPr>
        <w:br/>
      </w:r>
      <w:r>
        <w:rPr>
          <w:rFonts w:hint="eastAsia"/>
        </w:rPr>
        <w:t>　　第一节 凝乳奶酪细分产品（一）市场调研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凝乳奶酪细分产品（二）市场调研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凝乳奶酪行业上、下游市场分析</w:t>
      </w:r>
      <w:r>
        <w:rPr>
          <w:rFonts w:hint="eastAsia"/>
        </w:rPr>
        <w:br/>
      </w:r>
      <w:r>
        <w:rPr>
          <w:rFonts w:hint="eastAsia"/>
        </w:rPr>
        <w:t>　　第一节 凝乳奶酪行业上游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凝乳奶酪行业下游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凝乳奶酪行业重点企业发展调研</w:t>
      </w:r>
      <w:r>
        <w:rPr>
          <w:rFonts w:hint="eastAsia"/>
        </w:rPr>
        <w:br/>
      </w:r>
      <w:r>
        <w:rPr>
          <w:rFonts w:hint="eastAsia"/>
        </w:rPr>
        <w:t>　　第一节 凝乳奶酪重点企业（一）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凝乳奶酪重点企业（二）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凝乳奶酪重点企业（三）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凝乳奶酪重点企业（四）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凝乳奶酪重点企业（五）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凝乳奶酪重点企业（六）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凝乳奶酪行业风险及对策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2026-2032年凝乳奶酪行业发展环境分析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2026-2032年凝乳奶酪行业投资特性分析</w:t>
      </w:r>
      <w:r>
        <w:rPr>
          <w:rFonts w:hint="eastAsia"/>
        </w:rPr>
        <w:br/>
      </w:r>
      <w:r>
        <w:rPr>
          <w:rFonts w:hint="eastAsia"/>
        </w:rPr>
        <w:t>　　　　一、凝乳奶酪行业进入壁垒</w:t>
      </w:r>
      <w:r>
        <w:rPr>
          <w:rFonts w:hint="eastAsia"/>
        </w:rPr>
        <w:br/>
      </w:r>
      <w:r>
        <w:rPr>
          <w:rFonts w:hint="eastAsia"/>
        </w:rPr>
        <w:t>　　　　二、凝乳奶酪行业盈利模式</w:t>
      </w:r>
      <w:r>
        <w:rPr>
          <w:rFonts w:hint="eastAsia"/>
        </w:rPr>
        <w:br/>
      </w:r>
      <w:r>
        <w:rPr>
          <w:rFonts w:hint="eastAsia"/>
        </w:rPr>
        <w:t>　　　　三、凝乳奶酪行业盈利因素</w:t>
      </w:r>
      <w:r>
        <w:rPr>
          <w:rFonts w:hint="eastAsia"/>
        </w:rPr>
        <w:br/>
      </w:r>
      <w:r>
        <w:rPr>
          <w:rFonts w:hint="eastAsia"/>
        </w:rPr>
        <w:t>　　第三节 凝乳奶酪行业“波特五力模型”分析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2026-2032年凝乳奶酪行业风险及对策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凝乳奶酪企业竞争策略分析</w:t>
      </w:r>
      <w:r>
        <w:rPr>
          <w:rFonts w:hint="eastAsia"/>
        </w:rPr>
        <w:br/>
      </w:r>
      <w:r>
        <w:rPr>
          <w:rFonts w:hint="eastAsia"/>
        </w:rPr>
        <w:t>　　第一节 凝乳奶酪市场竞争策略分析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一、2026-2032年中国凝乳奶酪市场增长潜力分析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二、2026-2032年中国凝乳奶酪主要潜力品种分析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三、现有凝乳奶酪产品竞争策略分析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四、潜力凝乳奶酪品种竞争策略选择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2026-2032年中国凝乳奶酪企业竞争策略分析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一、2026-2032年我国凝乳奶酪市场竞争趋势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二、2026-2032年凝乳奶酪行业竞争格局展望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三、2026-2032年凝乳奶酪行业竞争策略分析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四、2026-2032年凝乳奶酪企业竞争策略分析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2026-2032年中国凝乳奶酪行业发展趋势分析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一、2026-2032年凝乳奶酪技术发展趋势分析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二、2026-2032年凝乳奶酪产品发展趋势分析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三、2026-2032年凝乳奶酪行业竞争格局展望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2026-2032年中国凝乳奶酪市场趋势分析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一、2026-2032年凝乳奶酪发展趋势预测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二、2026-2032年凝乳奶酪市场前景分析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三、2026-2032年凝乳奶酪产业政策趋向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2026-2032年凝乳奶酪行业投资价值评估分析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凝乳奶酪行业发展建议分析</w:t>
      </w:r>
      <w:r>
        <w:rPr>
          <w:rFonts w:hint="eastAsia"/>
        </w:rPr>
        <w:br/>
      </w:r>
      <w:r>
        <w:rPr>
          <w:rFonts w:hint="eastAsia"/>
        </w:rPr>
        <w:t>　　第一节 凝乳奶酪行业研究结论及建议</w:t>
      </w:r>
      <w:r>
        <w:rPr>
          <w:rFonts w:hint="eastAsia"/>
        </w:rPr>
        <w:br/>
      </w:r>
      <w:r>
        <w:rPr>
          <w:rFonts w:hint="eastAsia"/>
        </w:rPr>
        <w:t>　　第二节 凝乳奶酪细分行业研究结论及建议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中智:林：凝乳奶酪行业竞争策略总结及建议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凝乳奶酪行业历程</w:t>
      </w:r>
      <w:r>
        <w:rPr>
          <w:rFonts w:hint="eastAsia"/>
        </w:rPr>
        <w:br/>
      </w:r>
      <w:r>
        <w:rPr>
          <w:rFonts w:hint="eastAsia"/>
        </w:rPr>
        <w:t>　　图表 凝乳奶酪行业生命周期</w:t>
      </w:r>
      <w:r>
        <w:rPr>
          <w:rFonts w:hint="eastAsia"/>
        </w:rPr>
        <w:br/>
      </w:r>
      <w:r>
        <w:rPr>
          <w:rFonts w:hint="eastAsia"/>
        </w:rPr>
        <w:t>　　图表 凝乳奶酪行业产业链分析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2020-2025年中国凝乳奶酪行业市场规模及增长情况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2020-2025年凝乳奶酪行业市场容量分析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2020-2025年中国凝乳奶酪行业产能统计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2020-2025年中国凝乳奶酪行业产量及增长趋势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2020-2025年中国凝乳奶酪市场需求量及增速统计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2025年中国凝乳奶酪行业需求领域分布格局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2020-2025年中国凝乳奶酪行业销售收入分析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2020-2025年中国凝乳奶酪行业盈利情况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2020-2025年中国凝乳奶酪行业利润总额统计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2020-2025年中国凝乳奶酪进口数量分析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2020-2025年中国凝乳奶酪进口金额分析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2020-2025年中国凝乳奶酪出口数量分析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2020-2025年中国凝乳奶酪出口金额分析</w:t>
      </w:r>
      <w:r>
        <w:rPr>
          <w:rFonts w:hint="eastAsia"/>
        </w:rPr>
        <w:br/>
      </w:r>
      <w:r>
        <w:rPr>
          <w:rFonts w:hint="eastAsia"/>
        </w:rPr>
        <w:t>　　图表 2025年中国凝乳奶酪进口国家及地区分析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2025年中国凝乳奶酪出口国家及地区分析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2020-2025年中国凝乳奶酪行业企业数量情况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2020-2025年中国凝乳奶酪行业企业平均规模情况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**地区凝乳奶酪市场规模及增长情况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**地区凝乳奶酪行业市场需求情况</w:t>
      </w:r>
      <w:r>
        <w:rPr>
          <w:rFonts w:hint="eastAsia"/>
        </w:rPr>
        <w:br/>
      </w:r>
      <w:r>
        <w:rPr>
          <w:rFonts w:hint="eastAsia"/>
        </w:rPr>
        <w:t>　　图表 **地区凝乳奶酪市场规模及增长情况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**地区凝乳奶酪行业市场需求情况</w:t>
      </w:r>
      <w:r>
        <w:rPr>
          <w:rFonts w:hint="eastAsia"/>
        </w:rPr>
        <w:br/>
      </w:r>
      <w:r>
        <w:rPr>
          <w:rFonts w:hint="eastAsia"/>
        </w:rPr>
        <w:t>　　图表 **地区凝乳奶酪市场规模及增长情况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**地区凝乳奶酪行业市场需求情况</w:t>
      </w:r>
      <w:r>
        <w:rPr>
          <w:rFonts w:hint="eastAsia"/>
        </w:rPr>
        <w:br/>
      </w:r>
      <w:r>
        <w:rPr>
          <w:rFonts w:hint="eastAsia"/>
        </w:rPr>
        <w:t>　　图表 **地区凝乳奶酪市场规模及增长情况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**地区凝乳奶酪行业市场需求情况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凝乳奶酪重点企业（一）基本信息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凝乳奶酪重点企业（一）经营情况分析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凝乳奶酪重点企业（一）主要经济指标情况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凝乳奶酪重点企业（二）经营情况分析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凝乳奶酪重点企业（二）主要经济指标情况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凝乳奶酪重点企业（二）盈利能力情况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凝乳奶酪重点企业（三）经营情况分析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凝乳奶酪重点企业（三）主要经济指标情况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凝乳奶酪重点企业（三）成长能力情况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2026-2032年中国凝乳奶酪行业产能预测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2026-2032年中国凝乳奶酪行业产量预测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2026-2032年中国凝乳奶酪市场需求量预测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2026-2032年中国凝乳奶酪行业供需平衡预测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2026-2032年中国凝乳奶酪行业市场容量预测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2026-2032年中国凝乳奶酪行业市场规模预测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2026-2032年中国凝乳奶酪市场前景分析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2026-2032年中国凝乳奶酪行业发展趋势预测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9b99579d1549db" w:history="1">
        <w:r>
          <w:rPr>
            <w:rStyle w:val="Hyperlink"/>
          </w:rPr>
          <w:t>2026-2032年中国凝乳奶酪市场调研与行业前景分析报告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9b99579d1549db" w:history="1">
        <w:r>
          <w:rPr>
            <w:rStyle w:val="Hyperlink"/>
          </w:rPr>
          <w:t>https://www.20087.com/1/95/NingRuNaiLaoShiChangQianJingYuCe.html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热点：凝酪乳可以直接吃吗、凝乳奶酪块怎么使用、轻酪乳是什么、凝乳和奶酪区别、奶油奶酪是什么、凝酪乳有营养吗、凝酪是什么、凝酪乳是啥、鲜奶乳酪的作用与功效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fabe60463b48b8" w:history="1">
      <w:r>
        <w:rPr>
          <w:rStyle w:val="Hyperlink"/>
        </w:rPr>
        <w:t>2026-2032年中国凝乳奶酪市场调研与行业前景分析报告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NingRuNaiLaoShiChangQianJingYuCe.html" TargetMode="External" Id="R779b99579d1549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NingRuNaiLaoShiChangQianJingYuCe.html" TargetMode="External" Id="R24fabe60463b48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2026-11-05T03:59:07Z</dcterms:created>
  <dcterms:modified xsi:type="dcterms:W3CDTF">2026-11-05T04:59:07Z</dcterms:modified>
  <dc:subject>2026-2032年中国凝乳奶酪市场调研与行业前景分析报告</dc:subject>
  <dc:title>2026-2032年中国凝乳奶酪市场调研与行业前景分析报告</dc:title>
  <cp:keywords>2026-2032年中国凝乳奶酪市场调研与行业前景分析报告</cp:keywords>
  <dc:description>2026-2032年中国凝乳奶酪市场调研与行业前景分析报告</dc:description>
</cp:coreProperties>
</file>