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aa41796aa43fc" w:history="1">
              <w:r>
                <w:rPr>
                  <w:rStyle w:val="Hyperlink"/>
                </w:rPr>
                <w:t>全球与中国甘薯发展现状及前景趋势预测报告（2024-2030年）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aa41796aa43fc" w:history="1">
              <w:r>
                <w:rPr>
                  <w:rStyle w:val="Hyperlink"/>
                </w:rPr>
                <w:t>全球与中国甘薯发展现状及前景趋势预测报告（2024-2030年）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aa41796aa43fc" w:history="1">
                <w:r>
                  <w:rPr>
                    <w:rStyle w:val="Hyperlink"/>
                  </w:rPr>
                  <w:t>https://www.20087.com/1/55/GanShuQianJing.html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和经济作物，近年来在全球范围内受到越来越多的关注。它不仅营养价值高，含有丰富的膳食纤维、维生素和矿物质，而且适应性强，可以在多种气候条件下种植。随着农业科技的进步，甘薯的种植技术不断优化，如采用抗旱、抗病虫害的品种，以及智能灌溉和施肥系统，显著提高了产量和质量。同时，甘薯深加工产业的兴起，如甘薯淀粉、甘薯全粉和甘薯休闲食品，拓宽了其市场应用范围，增加了农民收入。</w:t>
      </w:r>
      <w:r>
        <w:rPr>
          <w:rFonts w:hint="eastAsia"/>
        </w:rPr>
        <w:br/>
      </w:r>
      <w:r>
        <w:rPr>
          <w:rFonts w:hint="eastAsia"/>
        </w:rPr>
        <w:t>　　未来，甘薯产业的发展将更加侧重于品种改良和产业链延伸。基因编辑和分子育种技术的应用，将培育出更高产、更耐逆境的甘薯品种，满足不同地区的种植需求。同时，甘薯的综合利用将进一步加深，如开发甘薯生物燃料和生物基材料，推动甘薯产业向绿色循环经济模式转型。此外，甘薯文化的挖掘和旅游农业的结合，将为甘薯产业增添文化内涵和旅游价值，促进一二三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aa41796aa43fc" w:history="1">
        <w:r>
          <w:rPr>
            <w:rStyle w:val="Hyperlink"/>
          </w:rPr>
          <w:t>全球与中国甘薯发展现状及前景趋势预测报告（2024-2030年）</w:t>
        </w:r>
      </w:hyperlink>
      <w:r>
        <w:rPr>
          <w:rFonts w:hint="eastAsia"/>
        </w:rPr>
        <w:t>》通过全面的行业调研，系统梳理了甘薯产业链的各个环节，详细分析了甘薯市场规模、需求变化及价格趋势。报告结合当前甘薯行业现状，科学预测了市场前景与发展方向，并解读了重点企业的竞争格局、市场集中度及品牌表现。同时，报告对甘薯细分市场进行了深入探讨，结合甘薯技术现状与SWOT分析，揭示了甘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中国甘薯概述</w:t>
      </w:r>
      <w:r>
        <w:rPr>
          <w:rFonts w:hint="eastAsia"/>
        </w:rPr>
        <w:br/>
      </w:r>
      <w:r>
        <w:rPr>
          <w:rFonts w:hint="eastAsia"/>
        </w:rPr>
        <w:t>　　第一节 甘薯行业定义</w:t>
      </w:r>
      <w:r>
        <w:rPr>
          <w:rFonts w:hint="eastAsia"/>
        </w:rPr>
        <w:br/>
      </w:r>
      <w:r>
        <w:rPr>
          <w:rFonts w:hint="eastAsia"/>
        </w:rPr>
        <w:t>　　第二节 甘薯行业发展特性</w:t>
      </w:r>
      <w:r>
        <w:rPr>
          <w:rFonts w:hint="eastAsia"/>
        </w:rPr>
        <w:br/>
      </w:r>
      <w:r>
        <w:rPr>
          <w:rFonts w:hint="eastAsia"/>
        </w:rPr>
        <w:t>　　第三节 甘薯产业链分析</w:t>
      </w:r>
      <w:r>
        <w:rPr>
          <w:rFonts w:hint="eastAsia"/>
        </w:rPr>
        <w:br/>
      </w:r>
      <w:r>
        <w:rPr>
          <w:rFonts w:hint="eastAsia"/>
        </w:rPr>
        <w:t>　　第四节 甘薯行业生命周期分析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2023-2024年国外主要甘薯市场发展概况</w:t>
      </w:r>
      <w:r>
        <w:rPr>
          <w:rFonts w:hint="eastAsia"/>
        </w:rPr>
        <w:br/>
      </w:r>
      <w:r>
        <w:rPr>
          <w:rFonts w:hint="eastAsia"/>
        </w:rPr>
        <w:t>　　第一节 全球甘薯市场发展分析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欧洲地区主要国家甘薯市场概况</w:t>
      </w:r>
      <w:r>
        <w:rPr>
          <w:rFonts w:hint="eastAsia"/>
        </w:rPr>
        <w:br/>
      </w:r>
      <w:r>
        <w:rPr>
          <w:rFonts w:hint="eastAsia"/>
        </w:rPr>
        <w:t>　　第三节 北美地区甘薯市场概况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亚洲地区主要国家甘薯市场概况</w:t>
      </w:r>
      <w:r>
        <w:rPr>
          <w:rFonts w:hint="eastAsia"/>
        </w:rPr>
        <w:br/>
      </w:r>
      <w:r>
        <w:rPr>
          <w:rFonts w:hint="eastAsia"/>
        </w:rPr>
        <w:t>　　第五节 全球甘薯市场发展预测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2023-2024年中国甘薯发展环境分析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甘薯行业相关政策、标准</w:t>
      </w:r>
      <w:r>
        <w:rPr>
          <w:rFonts w:hint="eastAsia"/>
        </w:rPr>
        <w:br/>
      </w:r>
      <w:r>
        <w:rPr>
          <w:rFonts w:hint="eastAsia"/>
        </w:rPr>
        <w:t>　　第三节 甘薯行业相关发展规划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2023-2024年中国甘薯技术发展分析</w:t>
      </w:r>
      <w:r>
        <w:rPr>
          <w:rFonts w:hint="eastAsia"/>
        </w:rPr>
        <w:br/>
      </w:r>
      <w:r>
        <w:rPr>
          <w:rFonts w:hint="eastAsia"/>
        </w:rPr>
        <w:t>　　第一节 当前甘薯技术发展现状分析</w:t>
      </w:r>
      <w:r>
        <w:rPr>
          <w:rFonts w:hint="eastAsia"/>
        </w:rPr>
        <w:br/>
      </w:r>
      <w:r>
        <w:rPr>
          <w:rFonts w:hint="eastAsia"/>
        </w:rPr>
        <w:t>　　第二节 甘薯生产中需注意的问题</w:t>
      </w:r>
      <w:r>
        <w:rPr>
          <w:rFonts w:hint="eastAsia"/>
        </w:rPr>
        <w:br/>
      </w:r>
      <w:r>
        <w:rPr>
          <w:rFonts w:hint="eastAsia"/>
        </w:rPr>
        <w:t>　　第三节 甘薯行业主要技术发展趋势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甘薯市场特性分析</w:t>
      </w:r>
      <w:r>
        <w:rPr>
          <w:rFonts w:hint="eastAsia"/>
        </w:rPr>
        <w:br/>
      </w:r>
      <w:r>
        <w:rPr>
          <w:rFonts w:hint="eastAsia"/>
        </w:rPr>
        <w:t>　　第一节 甘薯行业集中度分析</w:t>
      </w:r>
      <w:r>
        <w:rPr>
          <w:rFonts w:hint="eastAsia"/>
        </w:rPr>
        <w:br/>
      </w:r>
      <w:r>
        <w:rPr>
          <w:rFonts w:hint="eastAsia"/>
        </w:rPr>
        <w:t>　　第二节 甘薯行业SWOT分析</w:t>
      </w:r>
      <w:r>
        <w:rPr>
          <w:rFonts w:hint="eastAsia"/>
        </w:rPr>
        <w:br/>
      </w:r>
      <w:r>
        <w:rPr>
          <w:rFonts w:hint="eastAsia"/>
        </w:rPr>
        <w:t>　　　　一、甘薯行业优势</w:t>
      </w:r>
      <w:r>
        <w:rPr>
          <w:rFonts w:hint="eastAsia"/>
        </w:rPr>
        <w:br/>
      </w:r>
      <w:r>
        <w:rPr>
          <w:rFonts w:hint="eastAsia"/>
        </w:rPr>
        <w:t>　　　　二、甘薯行业劣势</w:t>
      </w:r>
      <w:r>
        <w:rPr>
          <w:rFonts w:hint="eastAsia"/>
        </w:rPr>
        <w:br/>
      </w:r>
      <w:r>
        <w:rPr>
          <w:rFonts w:hint="eastAsia"/>
        </w:rPr>
        <w:t>　　　　三、甘薯行业机会</w:t>
      </w:r>
      <w:r>
        <w:rPr>
          <w:rFonts w:hint="eastAsia"/>
        </w:rPr>
        <w:br/>
      </w:r>
      <w:r>
        <w:rPr>
          <w:rFonts w:hint="eastAsia"/>
        </w:rPr>
        <w:t>　　　　四、甘薯行业风险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中国甘薯发展现状</w:t>
      </w:r>
      <w:r>
        <w:rPr>
          <w:rFonts w:hint="eastAsia"/>
        </w:rPr>
        <w:br/>
      </w:r>
      <w:r>
        <w:rPr>
          <w:rFonts w:hint="eastAsia"/>
        </w:rPr>
        <w:t>　　第一节 中国甘薯市场现状分析</w:t>
      </w:r>
      <w:r>
        <w:rPr>
          <w:rFonts w:hint="eastAsia"/>
        </w:rPr>
        <w:br/>
      </w:r>
      <w:r>
        <w:rPr>
          <w:rFonts w:hint="eastAsia"/>
        </w:rPr>
        <w:t>　　第二节 中国甘薯行业产量情况分析及预测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一、甘薯总体产能规模</w:t>
      </w:r>
      <w:r>
        <w:rPr>
          <w:rFonts w:hint="eastAsia"/>
        </w:rPr>
        <w:br/>
      </w:r>
      <w:r>
        <w:rPr>
          <w:rFonts w:hint="eastAsia"/>
        </w:rPr>
        <w:t>　　　　二、甘薯生产区域分布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四、2024-2030年中国甘薯产量预测</w:t>
      </w:r>
      <w:r>
        <w:rPr>
          <w:rFonts w:hint="eastAsia"/>
        </w:rPr>
        <w:br/>
      </w:r>
      <w:r>
        <w:rPr>
          <w:rFonts w:hint="eastAsia"/>
        </w:rPr>
        <w:t>　　第三节 中国甘薯市场需求分析及预测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三、2024-2030年中国甘薯市场需求量预测</w:t>
      </w:r>
      <w:r>
        <w:rPr>
          <w:rFonts w:hint="eastAsia"/>
        </w:rPr>
        <w:br/>
      </w:r>
      <w:r>
        <w:rPr>
          <w:rFonts w:hint="eastAsia"/>
        </w:rPr>
        <w:t>　　第四节 中国甘薯价格趋势分析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二、2024-2030年中国甘薯市场价格走势预测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2019-2024年中国甘薯行业盈利能力分析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**地区甘薯市场发展分析</w:t>
      </w:r>
      <w:r>
        <w:rPr>
          <w:rFonts w:hint="eastAsia"/>
        </w:rPr>
        <w:br/>
      </w:r>
      <w:r>
        <w:rPr>
          <w:rFonts w:hint="eastAsia"/>
        </w:rPr>
        <w:t>　　第三节 **地区甘薯市场发展分析</w:t>
      </w:r>
      <w:r>
        <w:rPr>
          <w:rFonts w:hint="eastAsia"/>
        </w:rPr>
        <w:br/>
      </w:r>
      <w:r>
        <w:rPr>
          <w:rFonts w:hint="eastAsia"/>
        </w:rPr>
        <w:t>　　第四节 **地区甘薯市场发展分析</w:t>
      </w:r>
      <w:r>
        <w:rPr>
          <w:rFonts w:hint="eastAsia"/>
        </w:rPr>
        <w:br/>
      </w:r>
      <w:r>
        <w:rPr>
          <w:rFonts w:hint="eastAsia"/>
        </w:rPr>
        <w:t>　　第五节 **地区甘薯市场发展分析</w:t>
      </w:r>
      <w:r>
        <w:rPr>
          <w:rFonts w:hint="eastAsia"/>
        </w:rPr>
        <w:br/>
      </w:r>
      <w:r>
        <w:rPr>
          <w:rFonts w:hint="eastAsia"/>
        </w:rPr>
        <w:t>　　第六节 **地区甘薯市场发展分析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2019-2024年中国甘薯进出口分析</w:t>
      </w:r>
      <w:r>
        <w:rPr>
          <w:rFonts w:hint="eastAsia"/>
        </w:rPr>
        <w:br/>
      </w:r>
      <w:r>
        <w:rPr>
          <w:rFonts w:hint="eastAsia"/>
        </w:rPr>
        <w:t>　　第一节 甘薯进口情况分析</w:t>
      </w:r>
      <w:r>
        <w:rPr>
          <w:rFonts w:hint="eastAsia"/>
        </w:rPr>
        <w:br/>
      </w:r>
      <w:r>
        <w:rPr>
          <w:rFonts w:hint="eastAsia"/>
        </w:rPr>
        <w:t>　　第二节 甘薯出口情况分析</w:t>
      </w:r>
      <w:r>
        <w:rPr>
          <w:rFonts w:hint="eastAsia"/>
        </w:rPr>
        <w:br/>
      </w:r>
      <w:r>
        <w:rPr>
          <w:rFonts w:hint="eastAsia"/>
        </w:rPr>
        <w:t>　　第三节 影响甘薯进出口因素分析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一、2024年影响甘薯行业运行的有利因素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二、2024年影响甘薯行业运行的稳定因素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三、2024年影响甘薯行业运行的不利因素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四、2024年我国甘薯行业发展面临的挑战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五、2024年我国甘薯行业发展面临的机遇</w:t>
      </w:r>
      <w:r>
        <w:rPr>
          <w:rFonts w:hint="eastAsia"/>
        </w:rPr>
        <w:br/>
      </w:r>
      <w:r>
        <w:rPr>
          <w:rFonts w:hint="eastAsia"/>
        </w:rPr>
        <w:t>　　第二节 甘薯行业投资风险预警</w:t>
      </w:r>
      <w:r>
        <w:rPr>
          <w:rFonts w:hint="eastAsia"/>
        </w:rPr>
        <w:br/>
      </w:r>
      <w:r>
        <w:rPr>
          <w:rFonts w:hint="eastAsia"/>
        </w:rPr>
        <w:t>　　　　一、甘薯行业市场风险预测</w:t>
      </w:r>
      <w:r>
        <w:rPr>
          <w:rFonts w:hint="eastAsia"/>
        </w:rPr>
        <w:br/>
      </w:r>
      <w:r>
        <w:rPr>
          <w:rFonts w:hint="eastAsia"/>
        </w:rPr>
        <w:t>　　　　二、甘薯行业政策风险预测</w:t>
      </w:r>
      <w:r>
        <w:rPr>
          <w:rFonts w:hint="eastAsia"/>
        </w:rPr>
        <w:br/>
      </w:r>
      <w:r>
        <w:rPr>
          <w:rFonts w:hint="eastAsia"/>
        </w:rPr>
        <w:t>　　　　三、甘薯行业经营风险预测</w:t>
      </w:r>
      <w:r>
        <w:rPr>
          <w:rFonts w:hint="eastAsia"/>
        </w:rPr>
        <w:br/>
      </w:r>
      <w:r>
        <w:rPr>
          <w:rFonts w:hint="eastAsia"/>
        </w:rPr>
        <w:t>　　　　四、甘薯行业技术风险预测</w:t>
      </w:r>
      <w:r>
        <w:rPr>
          <w:rFonts w:hint="eastAsia"/>
        </w:rPr>
        <w:br/>
      </w:r>
      <w:r>
        <w:rPr>
          <w:rFonts w:hint="eastAsia"/>
        </w:rPr>
        <w:t>　　　　五、甘薯行业竞争风险预测</w:t>
      </w:r>
      <w:r>
        <w:rPr>
          <w:rFonts w:hint="eastAsia"/>
        </w:rPr>
        <w:br/>
      </w:r>
      <w:r>
        <w:rPr>
          <w:rFonts w:hint="eastAsia"/>
        </w:rPr>
        <w:t>　　　　六、甘薯行业其他风险预测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甘薯投资建议</w:t>
      </w:r>
      <w:r>
        <w:rPr>
          <w:rFonts w:hint="eastAsia"/>
        </w:rPr>
        <w:br/>
      </w:r>
      <w:r>
        <w:rPr>
          <w:rFonts w:hint="eastAsia"/>
        </w:rPr>
        <w:t>　　第一节 2024年甘薯市场前景分析</w:t>
      </w:r>
      <w:r>
        <w:rPr>
          <w:rFonts w:hint="eastAsia"/>
        </w:rPr>
        <w:br/>
      </w:r>
      <w:r>
        <w:rPr>
          <w:rFonts w:hint="eastAsia"/>
        </w:rPr>
        <w:t>　　第二节 2024年甘薯发展趋势预测</w:t>
      </w:r>
      <w:r>
        <w:rPr>
          <w:rFonts w:hint="eastAsia"/>
        </w:rPr>
        <w:br/>
      </w:r>
      <w:r>
        <w:rPr>
          <w:rFonts w:hint="eastAsia"/>
        </w:rPr>
        <w:t>　　第三节 甘薯行业投资进入壁垒分析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甘薯行业历程</w:t>
      </w:r>
      <w:r>
        <w:rPr>
          <w:rFonts w:hint="eastAsia"/>
        </w:rPr>
        <w:br/>
      </w:r>
      <w:r>
        <w:rPr>
          <w:rFonts w:hint="eastAsia"/>
        </w:rPr>
        <w:t>　　图表 甘薯行业生命周期</w:t>
      </w:r>
      <w:r>
        <w:rPr>
          <w:rFonts w:hint="eastAsia"/>
        </w:rPr>
        <w:br/>
      </w:r>
      <w:r>
        <w:rPr>
          <w:rFonts w:hint="eastAsia"/>
        </w:rPr>
        <w:t>　　图表 甘薯行业产业链分析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2019-2024年中国甘薯出口金额分析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2024-2030年中国甘薯行业供需平衡预测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2024-2030年中国甘薯行业市场规模预测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2024-2030年中国甘薯市场前景分析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2024-2030年中国甘薯行业发展趋势预测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aa41796aa43fc" w:history="1">
        <w:r>
          <w:rPr>
            <w:rStyle w:val="Hyperlink"/>
          </w:rPr>
          <w:t>全球与中国甘薯发展现状及前景趋势预测报告（2024-2030年）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aa41796aa43fc" w:history="1">
        <w:r>
          <w:rPr>
            <w:rStyle w:val="Hyperlink"/>
          </w:rPr>
          <w:t>https://www.20087.com/1/55/GanShuQianJing.html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d7eeff21b4a41" w:history="1">
      <w:r>
        <w:rPr>
          <w:rStyle w:val="Hyperlink"/>
        </w:rPr>
        <w:t>全球与中国甘薯发展现状及前景趋势预测报告（2024-2030年）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nShuQianJing.html" TargetMode="External" Id="R529aa41796aa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nShuQianJing.html" TargetMode="External" Id="R198d7eeff21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2024-04-14T01:11:00Z</dcterms:created>
  <dcterms:modified xsi:type="dcterms:W3CDTF">2024-04-14T02:11:00Z</dcterms:modified>
  <dc:subject>全球与中国甘薯发展现状及前景趋势预测报告（2024-2030年）</dc:subject>
  <dc:title>全球与中国甘薯发展现状及前景趋势预测报告（2024-2030年）</dc:title>
  <cp:keywords>全球与中国甘薯发展现状及前景趋势预测报告（2024-2030年）</cp:keywords>
  <dc:description>全球与中国甘薯发展现状及前景趋势预测报告（2024-2030年）</dc:description>
</cp:coreProperties>
</file>