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6ec726cfd4612" w:history="1">
              <w:r>
                <w:rPr>
                  <w:rStyle w:val="Hyperlink"/>
                </w:rPr>
                <w:t>2025-2031年中国紫菜市场深度调查分析及发展前景研究报告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6ec726cfd4612" w:history="1">
              <w:r>
                <w:rPr>
                  <w:rStyle w:val="Hyperlink"/>
                </w:rPr>
                <w:t>2025-2031年中国紫菜市场深度调查分析及发展前景研究报告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6ec726cfd4612" w:history="1">
                <w:r>
                  <w:rPr>
                    <w:rStyle w:val="Hyperlink"/>
                  </w:rPr>
                  <w:t>https://www.20087.com/1/05/ZiCaiHangYeXianZhuangYuFaZhanQia.html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是一种营养丰富、口感独特的海藻，近年来在全球范围内受到了广泛欢迎，特别是在亚洲市场。随着消费者对健康食品和海鲜替代品的兴趣增加，紫菜的市场需求持续增长。然而，紫菜养殖面临水质污染、病害和气候变化的挑战，影响了产量和质量。</w:t>
      </w:r>
      <w:r>
        <w:rPr>
          <w:rFonts w:hint="eastAsia"/>
        </w:rPr>
        <w:br/>
      </w:r>
      <w:r>
        <w:rPr>
          <w:rFonts w:hint="eastAsia"/>
        </w:rPr>
        <w:t>　　未来，紫菜行业将更加注重可持续养殖和产品创新。一方面，通过优化养殖环境和采用生物技术，提高紫菜的产量和抗逆性，确保稳定的供应。另一方面，行业将开发更多紫菜的加工产品，如即食海苔、紫菜脆片和紫菜调味品，以满足消费者对方便食品和零食的需求。此外，紫菜将被探索作为生物塑料和生物燃料的原料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6ec726cfd4612" w:history="1">
        <w:r>
          <w:rPr>
            <w:rStyle w:val="Hyperlink"/>
          </w:rPr>
          <w:t>2025-2031年中国紫菜市场深度调查分析及发展前景研究报告</w:t>
        </w:r>
      </w:hyperlink>
      <w:r>
        <w:rPr>
          <w:rFonts w:hint="eastAsia"/>
        </w:rPr>
        <w:t>》通过对紫菜行业的全面调研，系统分析了紫菜市场规模、技术现状及未来发展方向，揭示了行业竞争格局的演变趋势与潜在问题。同时，报告评估了紫菜行业投资价值与效益，识别了发展中的主要挑战与机遇，并结合SWOT分析为投资者和企业提供了科学的战略建议。此外，报告重点聚焦紫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2024-2025年世界紫菜行业发展现状分析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2024-2025年世界紫菜发展概况</w:t>
      </w:r>
      <w:r>
        <w:rPr>
          <w:rFonts w:hint="eastAsia"/>
        </w:rPr>
        <w:br/>
      </w:r>
      <w:r>
        <w:rPr>
          <w:rFonts w:hint="eastAsia"/>
        </w:rPr>
        <w:t>　　　　一、世界紫菜市场供需分析</w:t>
      </w:r>
      <w:r>
        <w:rPr>
          <w:rFonts w:hint="eastAsia"/>
        </w:rPr>
        <w:br/>
      </w:r>
      <w:r>
        <w:rPr>
          <w:rFonts w:hint="eastAsia"/>
        </w:rPr>
        <w:t>　　　　二、世界紫菜主要产品价格走势分析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2024-2025年世界主要国家紫菜行业发展情况分析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2024-2025年世界紫菜行业发展趋势分析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2024-2025年中国紫菜行业发展环境分析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2024-2025年中国紫菜行业发展政策环境分析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2024-2025年中国紫菜行业发展社会环境分析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2024-2025年中国紫菜行业运行形势分析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2024-2025年中国紫菜行业概况</w:t>
      </w:r>
      <w:r>
        <w:rPr>
          <w:rFonts w:hint="eastAsia"/>
        </w:rPr>
        <w:br/>
      </w:r>
      <w:r>
        <w:rPr>
          <w:rFonts w:hint="eastAsia"/>
        </w:rPr>
        <w:t>　　　　一、紫菜发展现状</w:t>
      </w:r>
      <w:r>
        <w:rPr>
          <w:rFonts w:hint="eastAsia"/>
        </w:rPr>
        <w:br/>
      </w:r>
      <w:r>
        <w:rPr>
          <w:rFonts w:hint="eastAsia"/>
        </w:rPr>
        <w:t>　　　　二、中国紫菜生产技术分析</w:t>
      </w:r>
      <w:r>
        <w:rPr>
          <w:rFonts w:hint="eastAsia"/>
        </w:rPr>
        <w:br/>
      </w:r>
      <w:r>
        <w:rPr>
          <w:rFonts w:hint="eastAsia"/>
        </w:rPr>
        <w:t>　　第二节 2024-2025年中国紫菜存在的问题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2024-2025年中国紫菜企业应对措施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2024-2025年中国紫菜行业市场动态分析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2024-2025年中国紫菜生产分析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一、2024-2025年中国紫菜产能统计分析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二、2024-2025年中国紫菜产量统计分析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一、我国紫菜行业产销存分析</w:t>
      </w:r>
      <w:r>
        <w:rPr>
          <w:rFonts w:hint="eastAsia"/>
        </w:rPr>
        <w:br/>
      </w:r>
      <w:r>
        <w:rPr>
          <w:rFonts w:hint="eastAsia"/>
        </w:rPr>
        <w:t>　　　　二、我国紫菜行业市场消费统计及需求分析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三、中国紫菜区域市场规模分析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2024-2025年中国紫菜行业进出口情况分析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中国紫菜需求与客户偏好调查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2020-2025年中国紫菜产量统计分析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2020-2025年中国紫菜历年消费量统计分析</w:t>
      </w:r>
      <w:r>
        <w:rPr>
          <w:rFonts w:hint="eastAsia"/>
        </w:rPr>
        <w:br/>
      </w:r>
      <w:r>
        <w:rPr>
          <w:rFonts w:hint="eastAsia"/>
        </w:rPr>
        <w:t>　　第三节 紫菜产品目标客户群体调查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紫菜产品的品牌市场调查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一、客户对紫菜品牌认知度宏观调查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二、客户对紫菜产品的品牌偏好调查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三、客户对紫菜品牌的首要认知渠道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四、紫菜品牌忠诚度调查</w:t>
      </w:r>
      <w:r>
        <w:rPr>
          <w:rFonts w:hint="eastAsia"/>
        </w:rPr>
        <w:br/>
      </w:r>
      <w:r>
        <w:rPr>
          <w:rFonts w:hint="eastAsia"/>
        </w:rPr>
        <w:t>　　　　五、紫菜品牌市场占有率调查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2024-2025年中国紫菜行业市场竞争格局分析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2024-2025年中国紫菜市场竞争现状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2025-2031年中国紫菜市场竞争趋势分析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2024-2025年中国紫菜优势生产企业竞争力与关键性数据分析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南通海达水产食品有限公司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南通冠群水产食品有限公司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连云港神仙紫菜有限公司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连云港雅玛珂紫菜公司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宁波新紫云堂水产食品有限公司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海安县兰波实业有限公司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连云港振大紫菜食品有限公司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上海信孚海苔贸易公司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2024-2025年中国紫菜相关产业链运行走势分析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2024-2025年中国紫菜上游市场分析</w:t>
      </w:r>
      <w:r>
        <w:rPr>
          <w:rFonts w:hint="eastAsia"/>
        </w:rPr>
        <w:br/>
      </w:r>
      <w:r>
        <w:rPr>
          <w:rFonts w:hint="eastAsia"/>
        </w:rPr>
        <w:t>　　　　一、全球紫菜上游产量及分布</w:t>
      </w:r>
      <w:r>
        <w:rPr>
          <w:rFonts w:hint="eastAsia"/>
        </w:rPr>
        <w:br/>
      </w:r>
      <w:r>
        <w:rPr>
          <w:rFonts w:hint="eastAsia"/>
        </w:rPr>
        <w:t>　　　　二、我国紫菜上游产量及分布</w:t>
      </w:r>
      <w:r>
        <w:rPr>
          <w:rFonts w:hint="eastAsia"/>
        </w:rPr>
        <w:br/>
      </w:r>
      <w:r>
        <w:rPr>
          <w:rFonts w:hint="eastAsia"/>
        </w:rPr>
        <w:t>　　　　三、紫菜上游价格走势分析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2024-2025年中国紫菜上游深加工市场分析</w:t>
      </w:r>
      <w:r>
        <w:rPr>
          <w:rFonts w:hint="eastAsia"/>
        </w:rPr>
        <w:br/>
      </w:r>
      <w:r>
        <w:rPr>
          <w:rFonts w:hint="eastAsia"/>
        </w:rPr>
        <w:t>　　　　一、紫菜上游深加工能力不能满足市场需求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二、紫菜上游深加工技术要求</w:t>
      </w:r>
      <w:r>
        <w:rPr>
          <w:rFonts w:hint="eastAsia"/>
        </w:rPr>
        <w:br/>
      </w:r>
      <w:r>
        <w:rPr>
          <w:rFonts w:hint="eastAsia"/>
        </w:rPr>
        <w:t>　　　　三、紫菜上游加工业的发展对策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四、我国紫菜上游市场的发展前景</w:t>
      </w:r>
      <w:r>
        <w:rPr>
          <w:rFonts w:hint="eastAsia"/>
        </w:rPr>
        <w:br/>
      </w:r>
      <w:r>
        <w:rPr>
          <w:rFonts w:hint="eastAsia"/>
        </w:rPr>
        <w:t>　　　　五、紫菜上游面临问题</w:t>
      </w:r>
      <w:r>
        <w:rPr>
          <w:rFonts w:hint="eastAsia"/>
        </w:rPr>
        <w:br/>
      </w:r>
      <w:r>
        <w:rPr>
          <w:rFonts w:hint="eastAsia"/>
        </w:rPr>
        <w:t>　　第三节 2024-2025年中国人口消费特征分析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2025-2031年中国紫菜行业发展前景预测分析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2025-2031年中国紫菜行业发展预测分析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一、未来紫菜发展分析</w:t>
      </w:r>
      <w:r>
        <w:rPr>
          <w:rFonts w:hint="eastAsia"/>
        </w:rPr>
        <w:br/>
      </w:r>
      <w:r>
        <w:rPr>
          <w:rFonts w:hint="eastAsia"/>
        </w:rPr>
        <w:t>　　　　二、未来紫菜行业技术开发方向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2025-2031年中国紫菜行业市场前景分析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2025-2031年中国紫菜行业投资机会与风险分析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2025-2031年中国紫菜行业投资环境分析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2025-2031年紫菜行业投资机会分析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[中^智^林^]2025-2031年中国紫菜行业投资风险分析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2025年I-Ⅱ季度—2017年Ⅳ季度国内生产总值季度累计同比增长率（%）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2020-2025年我国紫菜行业工业总产值及增长对比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2020-2025年我国紫菜行业产销率及增长对比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2020-2025年我国紫菜行业市场规模及增长对比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2020-2025年我国紫菜行业出口额及增长情况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2020-2025年我国紫菜行业出口额及增长对比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2020-2025年我国紫菜行业工业总产值及增长情况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2025-2031年我国紫菜行业产值预测图</w:t>
      </w:r>
      <w:r>
        <w:rPr>
          <w:rFonts w:hint="eastAsia"/>
        </w:rPr>
        <w:br/>
      </w:r>
      <w:r>
        <w:rPr>
          <w:rFonts w:hint="eastAsia"/>
        </w:rPr>
        <w:t>　　图表 15 2025-2031年我国紫菜行业利润总额预测图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6ec726cfd4612" w:history="1">
        <w:r>
          <w:rPr>
            <w:rStyle w:val="Hyperlink"/>
          </w:rPr>
          <w:t>2025-2031年中国紫菜市场深度调查分析及发展前景研究报告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6ec726cfd4612" w:history="1">
        <w:r>
          <w:rPr>
            <w:rStyle w:val="Hyperlink"/>
          </w:rPr>
          <w:t>https://www.20087.com/1/05/ZiCaiHangYeXianZhuangYuFaZhanQia.html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热点：紫菜和海苔有什么区别、紫菜蛋花汤、刮油最狠的四种减肥蔬菜、紫菜属于哪种藻类、紫菜做法大全图片、紫菜和海苔有什么区别、紫菜还叫什么名字、紫菜图片、紫菜中医功效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cda1337944f88" w:history="1">
      <w:r>
        <w:rPr>
          <w:rStyle w:val="Hyperlink"/>
        </w:rPr>
        <w:t>2025-2031年中国紫菜市场深度调查分析及发展前景研究报告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iCaiHangYeXianZhuangYuFaZhanQia.html" TargetMode="External" Id="Rd856ec726cfd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iCaiHangYeXianZhuangYuFaZhanQia.html" TargetMode="External" Id="Ra0fcda133794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2025-03-20T04:08:00Z</dcterms:created>
  <dcterms:modified xsi:type="dcterms:W3CDTF">2025-03-20T05:08:00Z</dcterms:modified>
  <dc:subject>2025-2031年中国紫菜市场深度调查分析及发展前景研究报告</dc:subject>
  <dc:title>2025-2031年中国紫菜市场深度调查分析及发展前景研究报告</dc:title>
  <cp:keywords>2025-2031年中国紫菜市场深度调查分析及发展前景研究报告</cp:keywords>
  <dc:description>2025-2031年中国紫菜市场深度调查分析及发展前景研究报告</dc:description>
</cp:coreProperties>
</file>