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3985c24b244e3" w:history="1">
              <w:r>
                <w:rPr>
                  <w:rStyle w:val="Hyperlink"/>
                </w:rPr>
                <w:t>2026-2032年中国原制干酪行业研究与发展前景分析报告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3985c24b244e3" w:history="1">
              <w:r>
                <w:rPr>
                  <w:rStyle w:val="Hyperlink"/>
                </w:rPr>
                <w:t>2026-2032年中国原制干酪行业研究与发展前景分析报告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3985c24b244e3" w:history="1">
                <w:r>
                  <w:rPr>
                    <w:rStyle w:val="Hyperlink"/>
                  </w:rPr>
                  <w:t>https://www.20087.com/1/05/YuanZhiGanLaoShiChangQianJingYuCe.html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原制干酪（Natural Cheese）是以生鲜乳为原料，经凝乳、排乳清、成型、盐渍及成熟等工艺制成的发酵乳制品，保留了完整的蛋白质与脂肪结构，风味随成熟时间演化而复杂多样。当前市场产品涵盖切达、高达、马苏里拉、布里等数十种类型，高端品类强调奶源地域性（如AOP认证）、传统工艺与微生物菌群独特性。生产过程高度依赖温湿度控制、成熟室管理及卫生标准，以确保风味一致性与食品安全。然而，原制干酪普遍存在保质期短、冷链依赖性强、价格较高及消费者认知不足等问题；部分国产产品在菌种选育、成熟调控与风味标准化方面与国际先进水平存在差距，导致高端市场仍由进口品牌主导。</w:t>
      </w:r>
      <w:r>
        <w:rPr>
          <w:rFonts w:hint="eastAsia"/>
        </w:rPr>
        <w:br/>
      </w:r>
      <w:r>
        <w:rPr>
          <w:rFonts w:hint="eastAsia"/>
        </w:rPr>
        <w:t>　　未来，原制干酪产业将朝着本土化创新、功能化延伸与消费场景拓展方向演进。市场调研网指出，本土特色菌种库建设与发酵工艺数字化将推动“中国风味”干酪开发，如融合茶、酒、中草药元素的定制化产品。功能性强化（如高钙、益生菌、低钠）将满足健康饮食需求；小包装、即食型设计则适配单身经济与户外场景。在渠道端，餐饮专业化（如披萨店、西餐厅）与内容营销（如干酪品鉴课程、短视频科普）将加速消费者教育。长远看，原制干酪将从舶来品转型为具有文化认同与营养价值的日常乳品，支撑中国乳制品消费升级与奶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e3985c24b244e3" w:history="1">
        <w:r>
          <w:rPr>
            <w:rStyle w:val="Hyperlink"/>
          </w:rPr>
          <w:t>2026-2032年中国原制干酪行业研究与发展前景分析报告</w:t>
        </w:r>
      </w:hyperlink>
      <w:r>
        <w:rPr>
          <w:rFonts w:hint="eastAsia"/>
        </w:rPr>
        <w:t>》，2025年原制干酪行业市场规模达 亿元，预计2032年市场规模将达 亿元，期间年均复合增长率（CAGR）达 %。报告系统分析原制干酪行业发展现状，结合国内外市场环境，解读原制干酪行业运行数据与产业链结构。报告研究原制干酪市场竞争格局，评估原制干酪重点企业经营策略，分析原制干酪技术发展现状与创新方向。基于对原制干酪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原制干酪行业概述</w:t>
      </w:r>
      <w:r>
        <w:rPr>
          <w:rFonts w:hint="eastAsia"/>
        </w:rPr>
        <w:br/>
      </w:r>
      <w:r>
        <w:rPr>
          <w:rFonts w:hint="eastAsia"/>
        </w:rPr>
        <w:t>　　第一节 原制干酪定义与分类</w:t>
      </w:r>
      <w:r>
        <w:rPr>
          <w:rFonts w:hint="eastAsia"/>
        </w:rPr>
        <w:br/>
      </w:r>
      <w:r>
        <w:rPr>
          <w:rFonts w:hint="eastAsia"/>
        </w:rPr>
        <w:t>　　第二节 原制干酪应用领域</w:t>
      </w:r>
      <w:r>
        <w:rPr>
          <w:rFonts w:hint="eastAsia"/>
        </w:rPr>
        <w:br/>
      </w:r>
      <w:r>
        <w:rPr>
          <w:rFonts w:hint="eastAsia"/>
        </w:rPr>
        <w:t>　　第三节 原制干酪行业经济指标分析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原制干酪产业链及经营模式分析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三、原制干酪销售模式及销售渠道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全球原制干酪市场发展综述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2020-2025年全球原制干酪市场规模与趋势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主要国家与地区原制干酪市场分析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2026-2032年全球原制干酪行业发展趋势与前景预测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中国原制干酪行业市场分析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2025-2026年原制干酪产能与投资动态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一、国内原制干酪产能及利用情况</w:t>
      </w:r>
      <w:r>
        <w:rPr>
          <w:rFonts w:hint="eastAsia"/>
        </w:rPr>
        <w:br/>
      </w:r>
      <w:r>
        <w:rPr>
          <w:rFonts w:hint="eastAsia"/>
        </w:rPr>
        <w:t>　　　　二、原制干酪产能扩张与投资动态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2026-2032年原制干酪行业产量统计与趋势预测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一、2020-2025年原制干酪行业产量数据统计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1、2020-2025年原制干酪产量及增长趋势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2、2020-2025年原制干酪细分产品产量及份额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二、影响原制干酪产量的关键因素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三、2026-2032年原制干酪产量预测</w:t>
      </w:r>
      <w:r>
        <w:rPr>
          <w:rFonts w:hint="eastAsia"/>
        </w:rPr>
        <w:br/>
      </w:r>
      <w:r>
        <w:rPr>
          <w:rFonts w:hint="eastAsia"/>
        </w:rPr>
        <w:t>　　第三节 2026-2032年原制干酪市场需求与销售分析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一、2025-2026年原制干酪行业需求现状</w:t>
      </w:r>
      <w:r>
        <w:rPr>
          <w:rFonts w:hint="eastAsia"/>
        </w:rPr>
        <w:br/>
      </w:r>
      <w:r>
        <w:rPr>
          <w:rFonts w:hint="eastAsia"/>
        </w:rPr>
        <w:t>　　　　二、原制干酪客户群体与需求特点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三、2020-2025年原制干酪行业销售规模分析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四、2026-2032年原制干酪市场增长潜力与规模预测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中国原制干酪细分市场与下游应用领域分析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原制干酪细分市场分析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一、2025-2026年原制干酪主要细分产品市场现状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原制干酪下游应用与客户群体分析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一、2025-2026年原制干酪各应用领域市场现状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2025-2026年原制干酪行业技术发展现状及趋势分析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原制干酪行业技术发展现状分析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国内外原制干酪行业技术差异与原因</w:t>
      </w:r>
      <w:r>
        <w:rPr>
          <w:rFonts w:hint="eastAsia"/>
        </w:rPr>
        <w:br/>
      </w:r>
      <w:r>
        <w:rPr>
          <w:rFonts w:hint="eastAsia"/>
        </w:rPr>
        <w:t>　　第三节 原制干酪行业技术发展方向、趋势预测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提升原制干酪行业技术能力策略建议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原制干酪价格机制与竞争策略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一、2020-2025年原制干酪市场价格走势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原制干酪定价策略与方法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2026-2032年原制干酪价格竞争态势与趋势预测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中国原制干酪行业重点区域市场研究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2025-2026年重点区域原制干酪市场发展概况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二、2020-2025年原制干酪市场需求规模情况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三、2026-2032年原制干酪行业发展潜力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二、2020-2025年原制干酪市场需求规模情况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三、2026-2032年原制干酪行业发展潜力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二、2020-2025年原制干酪市场需求规模情况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三、2026-2032年原制干酪行业发展潜力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二、2020-2025年原制干酪市场需求规模情况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三、2026-2032年原制干酪行业发展潜力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二、2020-2025年原制干酪市场需求规模情况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三、2026-2032年原制干酪行业发展潜力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2020-2025年中国原制干酪行业进出口情况分析</w:t>
      </w:r>
      <w:r>
        <w:rPr>
          <w:rFonts w:hint="eastAsia"/>
        </w:rPr>
        <w:br/>
      </w:r>
      <w:r>
        <w:rPr>
          <w:rFonts w:hint="eastAsia"/>
        </w:rPr>
        <w:t>　　第一节 原制干酪行业进口情况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一、2020-2025年原制干酪进口规模及增长情况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二、原制干酪主要进口来源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原制干酪行业出口情况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一、2020-2025年原制干酪出口规模及增长情况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二、原制干酪主要出口目的地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2020-2025年中国原制干酪行业总体发展与财务状况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2020-2025年中国原制干酪行业规模情况</w:t>
      </w:r>
      <w:r>
        <w:rPr>
          <w:rFonts w:hint="eastAsia"/>
        </w:rPr>
        <w:br/>
      </w:r>
      <w:r>
        <w:rPr>
          <w:rFonts w:hint="eastAsia"/>
        </w:rPr>
        <w:t>　　　　一、原制干酪行业企业数量规模</w:t>
      </w:r>
      <w:r>
        <w:rPr>
          <w:rFonts w:hint="eastAsia"/>
        </w:rPr>
        <w:br/>
      </w:r>
      <w:r>
        <w:rPr>
          <w:rFonts w:hint="eastAsia"/>
        </w:rPr>
        <w:t>　　　　二、原制干酪行业从业人员规模</w:t>
      </w:r>
      <w:r>
        <w:rPr>
          <w:rFonts w:hint="eastAsia"/>
        </w:rPr>
        <w:br/>
      </w:r>
      <w:r>
        <w:rPr>
          <w:rFonts w:hint="eastAsia"/>
        </w:rPr>
        <w:t>　　　　三、原制干酪行业市场敏感性分析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2020-2025年中国原制干酪行业财务能力分析</w:t>
      </w:r>
      <w:r>
        <w:rPr>
          <w:rFonts w:hint="eastAsia"/>
        </w:rPr>
        <w:br/>
      </w:r>
      <w:r>
        <w:rPr>
          <w:rFonts w:hint="eastAsia"/>
        </w:rPr>
        <w:t>　　　　一、原制干酪行业盈利能力</w:t>
      </w:r>
      <w:r>
        <w:rPr>
          <w:rFonts w:hint="eastAsia"/>
        </w:rPr>
        <w:br/>
      </w:r>
      <w:r>
        <w:rPr>
          <w:rFonts w:hint="eastAsia"/>
        </w:rPr>
        <w:t>　　　　二、原制干酪行业偿债能力</w:t>
      </w:r>
      <w:r>
        <w:rPr>
          <w:rFonts w:hint="eastAsia"/>
        </w:rPr>
        <w:br/>
      </w:r>
      <w:r>
        <w:rPr>
          <w:rFonts w:hint="eastAsia"/>
        </w:rPr>
        <w:t>　　　　三、原制干酪行业营运能力</w:t>
      </w:r>
      <w:r>
        <w:rPr>
          <w:rFonts w:hint="eastAsia"/>
        </w:rPr>
        <w:br/>
      </w:r>
      <w:r>
        <w:rPr>
          <w:rFonts w:hint="eastAsia"/>
        </w:rPr>
        <w:t>　　　　四、原制干酪行业发展能力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原制干酪行业重点企业调研分析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二、企业原制干酪业务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二、企业原制干酪业务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二、企业原制干酪业务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二、企业原制干酪业务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二、企业原制干酪业务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二、企业原制干酪业务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中国原制干酪行业竞争格局分析</w:t>
      </w:r>
      <w:r>
        <w:rPr>
          <w:rFonts w:hint="eastAsia"/>
        </w:rPr>
        <w:br/>
      </w:r>
      <w:r>
        <w:rPr>
          <w:rFonts w:hint="eastAsia"/>
        </w:rPr>
        <w:t>　　第一节 原制干酪行业竞争格局总览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2025-2026年原制干酪行业竞争力分析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2020-2025年原制干酪行业企业并购活动分析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2025-2026年原制干酪行业会展与招投标活动分析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一、原制干酪行业会展活动及其市场影响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2026年中国原制干酪企业发展企业发展策略与建议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原制干酪销售模式与渠道策略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原制干酪品牌与市场推广策略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原制干酪研发投入与技术创新能力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原制干酪合作联盟与资源整合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中国原制干酪行业风险与对策</w:t>
      </w:r>
      <w:r>
        <w:rPr>
          <w:rFonts w:hint="eastAsia"/>
        </w:rPr>
        <w:br/>
      </w:r>
      <w:r>
        <w:rPr>
          <w:rFonts w:hint="eastAsia"/>
        </w:rPr>
        <w:t>　　第一节 原制干酪行业SWOT分析</w:t>
      </w:r>
      <w:r>
        <w:rPr>
          <w:rFonts w:hint="eastAsia"/>
        </w:rPr>
        <w:br/>
      </w:r>
      <w:r>
        <w:rPr>
          <w:rFonts w:hint="eastAsia"/>
        </w:rPr>
        <w:t>　　　　一、原制干酪行业优势</w:t>
      </w:r>
      <w:r>
        <w:rPr>
          <w:rFonts w:hint="eastAsia"/>
        </w:rPr>
        <w:br/>
      </w:r>
      <w:r>
        <w:rPr>
          <w:rFonts w:hint="eastAsia"/>
        </w:rPr>
        <w:t>　　　　二、原制干酪行业劣势</w:t>
      </w:r>
      <w:r>
        <w:rPr>
          <w:rFonts w:hint="eastAsia"/>
        </w:rPr>
        <w:br/>
      </w:r>
      <w:r>
        <w:rPr>
          <w:rFonts w:hint="eastAsia"/>
        </w:rPr>
        <w:t>　　　　三、原制干酪市场机会</w:t>
      </w:r>
      <w:r>
        <w:rPr>
          <w:rFonts w:hint="eastAsia"/>
        </w:rPr>
        <w:br/>
      </w:r>
      <w:r>
        <w:rPr>
          <w:rFonts w:hint="eastAsia"/>
        </w:rPr>
        <w:t>　　　　四、原制干酪市场威胁</w:t>
      </w:r>
      <w:r>
        <w:rPr>
          <w:rFonts w:hint="eastAsia"/>
        </w:rPr>
        <w:br/>
      </w:r>
      <w:r>
        <w:rPr>
          <w:rFonts w:hint="eastAsia"/>
        </w:rPr>
        <w:t>　　第二节 原制干酪行业风险及对策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2026-2032年中国原制干酪行业前景与发展趋势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2025-2026年原制干酪行业发展环境分析</w:t>
      </w:r>
      <w:r>
        <w:rPr>
          <w:rFonts w:hint="eastAsia"/>
        </w:rPr>
        <w:br/>
      </w:r>
      <w:r>
        <w:rPr>
          <w:rFonts w:hint="eastAsia"/>
        </w:rPr>
        <w:t>　　　　一、原制干酪行业主管部门与监管体制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二、原制干酪行业主要法律法规及政策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三、原制干酪行业标准与质量监管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2026-2032年原制干酪行业发展趋势与方向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2026-2032年原制干酪行业发展潜力与机遇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原制干酪行业研究结论与建议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[^中智林^]原制干酪行业发展建议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原制干酪介绍</w:t>
      </w:r>
      <w:r>
        <w:rPr>
          <w:rFonts w:hint="eastAsia"/>
        </w:rPr>
        <w:br/>
      </w:r>
      <w:r>
        <w:rPr>
          <w:rFonts w:hint="eastAsia"/>
        </w:rPr>
        <w:t>　　图表 原制干酪图片</w:t>
      </w:r>
      <w:r>
        <w:rPr>
          <w:rFonts w:hint="eastAsia"/>
        </w:rPr>
        <w:br/>
      </w:r>
      <w:r>
        <w:rPr>
          <w:rFonts w:hint="eastAsia"/>
        </w:rPr>
        <w:t>　　图表 原制干酪种类</w:t>
      </w:r>
      <w:r>
        <w:rPr>
          <w:rFonts w:hint="eastAsia"/>
        </w:rPr>
        <w:br/>
      </w:r>
      <w:r>
        <w:rPr>
          <w:rFonts w:hint="eastAsia"/>
        </w:rPr>
        <w:t>　　图表 原制干酪发展历程</w:t>
      </w:r>
      <w:r>
        <w:rPr>
          <w:rFonts w:hint="eastAsia"/>
        </w:rPr>
        <w:br/>
      </w:r>
      <w:r>
        <w:rPr>
          <w:rFonts w:hint="eastAsia"/>
        </w:rPr>
        <w:t>　　图表 原制干酪用途 应用</w:t>
      </w:r>
      <w:r>
        <w:rPr>
          <w:rFonts w:hint="eastAsia"/>
        </w:rPr>
        <w:br/>
      </w:r>
      <w:r>
        <w:rPr>
          <w:rFonts w:hint="eastAsia"/>
        </w:rPr>
        <w:t>　　图表 原制干酪政策</w:t>
      </w:r>
      <w:r>
        <w:rPr>
          <w:rFonts w:hint="eastAsia"/>
        </w:rPr>
        <w:br/>
      </w:r>
      <w:r>
        <w:rPr>
          <w:rFonts w:hint="eastAsia"/>
        </w:rPr>
        <w:t>　　图表 原制干酪技术 专利情况</w:t>
      </w:r>
      <w:r>
        <w:rPr>
          <w:rFonts w:hint="eastAsia"/>
        </w:rPr>
        <w:br/>
      </w:r>
      <w:r>
        <w:rPr>
          <w:rFonts w:hint="eastAsia"/>
        </w:rPr>
        <w:t>　　图表 原制干酪标准</w:t>
      </w:r>
      <w:r>
        <w:rPr>
          <w:rFonts w:hint="eastAsia"/>
        </w:rPr>
        <w:br/>
      </w:r>
      <w:r>
        <w:rPr>
          <w:rFonts w:hint="eastAsia"/>
        </w:rPr>
        <w:t>　　图表 2020-2025年中国原制干酪市场规模分析</w:t>
      </w:r>
      <w:r>
        <w:rPr>
          <w:rFonts w:hint="eastAsia"/>
        </w:rPr>
        <w:br/>
      </w:r>
      <w:r>
        <w:rPr>
          <w:rFonts w:hint="eastAsia"/>
        </w:rPr>
        <w:t>　　图表 原制干酪产业链分析</w:t>
      </w:r>
      <w:r>
        <w:rPr>
          <w:rFonts w:hint="eastAsia"/>
        </w:rPr>
        <w:br/>
      </w:r>
      <w:r>
        <w:rPr>
          <w:rFonts w:hint="eastAsia"/>
        </w:rPr>
        <w:t>　　图表 2020-2025年原制干酪市场容量分析</w:t>
      </w:r>
      <w:r>
        <w:rPr>
          <w:rFonts w:hint="eastAsia"/>
        </w:rPr>
        <w:br/>
      </w:r>
      <w:r>
        <w:rPr>
          <w:rFonts w:hint="eastAsia"/>
        </w:rPr>
        <w:t>　　图表 原制干酪品牌</w:t>
      </w:r>
      <w:r>
        <w:rPr>
          <w:rFonts w:hint="eastAsia"/>
        </w:rPr>
        <w:br/>
      </w:r>
      <w:r>
        <w:rPr>
          <w:rFonts w:hint="eastAsia"/>
        </w:rPr>
        <w:t>　　图表 原制干酪生产现状</w:t>
      </w:r>
      <w:r>
        <w:rPr>
          <w:rFonts w:hint="eastAsia"/>
        </w:rPr>
        <w:br/>
      </w:r>
      <w:r>
        <w:rPr>
          <w:rFonts w:hint="eastAsia"/>
        </w:rPr>
        <w:t>　　图表 2020-2025年中国原制干酪产能统计</w:t>
      </w:r>
      <w:r>
        <w:rPr>
          <w:rFonts w:hint="eastAsia"/>
        </w:rPr>
        <w:br/>
      </w:r>
      <w:r>
        <w:rPr>
          <w:rFonts w:hint="eastAsia"/>
        </w:rPr>
        <w:t>　　图表 2020-2025年中国原制干酪产量情况</w:t>
      </w:r>
      <w:r>
        <w:rPr>
          <w:rFonts w:hint="eastAsia"/>
        </w:rPr>
        <w:br/>
      </w:r>
      <w:r>
        <w:rPr>
          <w:rFonts w:hint="eastAsia"/>
        </w:rPr>
        <w:t>　　图表 2020-2025年中国原制干酪销售情况</w:t>
      </w:r>
      <w:r>
        <w:rPr>
          <w:rFonts w:hint="eastAsia"/>
        </w:rPr>
        <w:br/>
      </w:r>
      <w:r>
        <w:rPr>
          <w:rFonts w:hint="eastAsia"/>
        </w:rPr>
        <w:t>　　图表 2020-2025年中国原制干酪市场需求情况</w:t>
      </w:r>
      <w:r>
        <w:rPr>
          <w:rFonts w:hint="eastAsia"/>
        </w:rPr>
        <w:br/>
      </w:r>
      <w:r>
        <w:rPr>
          <w:rFonts w:hint="eastAsia"/>
        </w:rPr>
        <w:t>　　图表 原制干酪价格走势</w:t>
      </w:r>
      <w:r>
        <w:rPr>
          <w:rFonts w:hint="eastAsia"/>
        </w:rPr>
        <w:br/>
      </w:r>
      <w:r>
        <w:rPr>
          <w:rFonts w:hint="eastAsia"/>
        </w:rPr>
        <w:t>　　图表 2026年中国原制干酪公司数量统计 单位：家</w:t>
      </w:r>
      <w:r>
        <w:rPr>
          <w:rFonts w:hint="eastAsia"/>
        </w:rPr>
        <w:br/>
      </w:r>
      <w:r>
        <w:rPr>
          <w:rFonts w:hint="eastAsia"/>
        </w:rPr>
        <w:t>　　图表 原制干酪成本和利润分析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华东地区原制干酪市场规模及增长情况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华东地区原制干酪市场需求情况</w:t>
      </w:r>
      <w:r>
        <w:rPr>
          <w:rFonts w:hint="eastAsia"/>
        </w:rPr>
        <w:br/>
      </w:r>
      <w:r>
        <w:rPr>
          <w:rFonts w:hint="eastAsia"/>
        </w:rPr>
        <w:t>　　图表 华南地区原制干酪市场规模及增长情况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华南地区原制干酪需求情况</w:t>
      </w:r>
      <w:r>
        <w:rPr>
          <w:rFonts w:hint="eastAsia"/>
        </w:rPr>
        <w:br/>
      </w:r>
      <w:r>
        <w:rPr>
          <w:rFonts w:hint="eastAsia"/>
        </w:rPr>
        <w:t>　　图表 华北地区原制干酪市场规模及增长情况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华北地区原制干酪需求情况</w:t>
      </w:r>
      <w:r>
        <w:rPr>
          <w:rFonts w:hint="eastAsia"/>
        </w:rPr>
        <w:br/>
      </w:r>
      <w:r>
        <w:rPr>
          <w:rFonts w:hint="eastAsia"/>
        </w:rPr>
        <w:t>　　图表 华中地区原制干酪市场规模及增长情况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华中地区原制干酪市场需求情况</w:t>
      </w:r>
      <w:r>
        <w:rPr>
          <w:rFonts w:hint="eastAsia"/>
        </w:rPr>
        <w:br/>
      </w:r>
      <w:r>
        <w:rPr>
          <w:rFonts w:hint="eastAsia"/>
        </w:rPr>
        <w:t>　　图表 原制干酪招标、中标情况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2020-2025年中国原制干酪进口数据统计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2020-2025年中国原制干酪出口数据分析</w:t>
      </w:r>
      <w:r>
        <w:rPr>
          <w:rFonts w:hint="eastAsia"/>
        </w:rPr>
        <w:br/>
      </w:r>
      <w:r>
        <w:rPr>
          <w:rFonts w:hint="eastAsia"/>
        </w:rPr>
        <w:t>　　图表 2026年中国原制干酪进口来源国家及地区分析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2026年中国原制干酪出口目的国家及地区分析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原制干酪最新消息</w:t>
      </w:r>
      <w:r>
        <w:rPr>
          <w:rFonts w:hint="eastAsia"/>
        </w:rPr>
        <w:br/>
      </w:r>
      <w:r>
        <w:rPr>
          <w:rFonts w:hint="eastAsia"/>
        </w:rPr>
        <w:t>　　图表 原制干酪企业简介</w:t>
      </w:r>
      <w:r>
        <w:rPr>
          <w:rFonts w:hint="eastAsia"/>
        </w:rPr>
        <w:br/>
      </w:r>
      <w:r>
        <w:rPr>
          <w:rFonts w:hint="eastAsia"/>
        </w:rPr>
        <w:t>　　图表 企业原制干酪产品</w:t>
      </w:r>
      <w:r>
        <w:rPr>
          <w:rFonts w:hint="eastAsia"/>
        </w:rPr>
        <w:br/>
      </w:r>
      <w:r>
        <w:rPr>
          <w:rFonts w:hint="eastAsia"/>
        </w:rPr>
        <w:t>　　图表 原制干酪企业经营情况</w:t>
      </w:r>
      <w:r>
        <w:rPr>
          <w:rFonts w:hint="eastAsia"/>
        </w:rPr>
        <w:br/>
      </w:r>
      <w:r>
        <w:rPr>
          <w:rFonts w:hint="eastAsia"/>
        </w:rPr>
        <w:t>　　图表 原制干酪企业(二)简介</w:t>
      </w:r>
      <w:r>
        <w:rPr>
          <w:rFonts w:hint="eastAsia"/>
        </w:rPr>
        <w:br/>
      </w:r>
      <w:r>
        <w:rPr>
          <w:rFonts w:hint="eastAsia"/>
        </w:rPr>
        <w:t>　　图表 企业原制干酪产品型号</w:t>
      </w:r>
      <w:r>
        <w:rPr>
          <w:rFonts w:hint="eastAsia"/>
        </w:rPr>
        <w:br/>
      </w:r>
      <w:r>
        <w:rPr>
          <w:rFonts w:hint="eastAsia"/>
        </w:rPr>
        <w:t>　　图表 原制干酪企业(二)经营情况</w:t>
      </w:r>
      <w:r>
        <w:rPr>
          <w:rFonts w:hint="eastAsia"/>
        </w:rPr>
        <w:br/>
      </w:r>
      <w:r>
        <w:rPr>
          <w:rFonts w:hint="eastAsia"/>
        </w:rPr>
        <w:t>　　图表 原制干酪企业(三)调研</w:t>
      </w:r>
      <w:r>
        <w:rPr>
          <w:rFonts w:hint="eastAsia"/>
        </w:rPr>
        <w:br/>
      </w:r>
      <w:r>
        <w:rPr>
          <w:rFonts w:hint="eastAsia"/>
        </w:rPr>
        <w:t>　　图表 企业原制干酪产品规格</w:t>
      </w:r>
      <w:r>
        <w:rPr>
          <w:rFonts w:hint="eastAsia"/>
        </w:rPr>
        <w:br/>
      </w:r>
      <w:r>
        <w:rPr>
          <w:rFonts w:hint="eastAsia"/>
        </w:rPr>
        <w:t>　　图表 原制干酪企业(三)经营情况</w:t>
      </w:r>
      <w:r>
        <w:rPr>
          <w:rFonts w:hint="eastAsia"/>
        </w:rPr>
        <w:br/>
      </w:r>
      <w:r>
        <w:rPr>
          <w:rFonts w:hint="eastAsia"/>
        </w:rPr>
        <w:t>　　图表 原制干酪企业(四)介绍</w:t>
      </w:r>
      <w:r>
        <w:rPr>
          <w:rFonts w:hint="eastAsia"/>
        </w:rPr>
        <w:br/>
      </w:r>
      <w:r>
        <w:rPr>
          <w:rFonts w:hint="eastAsia"/>
        </w:rPr>
        <w:t>　　图表 企业原制干酪产品参数</w:t>
      </w:r>
      <w:r>
        <w:rPr>
          <w:rFonts w:hint="eastAsia"/>
        </w:rPr>
        <w:br/>
      </w:r>
      <w:r>
        <w:rPr>
          <w:rFonts w:hint="eastAsia"/>
        </w:rPr>
        <w:t>　　图表 原制干酪企业(四)经营情况</w:t>
      </w:r>
      <w:r>
        <w:rPr>
          <w:rFonts w:hint="eastAsia"/>
        </w:rPr>
        <w:br/>
      </w:r>
      <w:r>
        <w:rPr>
          <w:rFonts w:hint="eastAsia"/>
        </w:rPr>
        <w:t>　　图表 原制干酪企业(五)简介</w:t>
      </w:r>
      <w:r>
        <w:rPr>
          <w:rFonts w:hint="eastAsia"/>
        </w:rPr>
        <w:br/>
      </w:r>
      <w:r>
        <w:rPr>
          <w:rFonts w:hint="eastAsia"/>
        </w:rPr>
        <w:t>　　图表 企业原制干酪业务</w:t>
      </w:r>
      <w:r>
        <w:rPr>
          <w:rFonts w:hint="eastAsia"/>
        </w:rPr>
        <w:br/>
      </w:r>
      <w:r>
        <w:rPr>
          <w:rFonts w:hint="eastAsia"/>
        </w:rPr>
        <w:t>　　图表 原制干酪企业(五)经营情况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原制干酪特点</w:t>
      </w:r>
      <w:r>
        <w:rPr>
          <w:rFonts w:hint="eastAsia"/>
        </w:rPr>
        <w:br/>
      </w:r>
      <w:r>
        <w:rPr>
          <w:rFonts w:hint="eastAsia"/>
        </w:rPr>
        <w:t>　　图表 原制干酪优缺点</w:t>
      </w:r>
      <w:r>
        <w:rPr>
          <w:rFonts w:hint="eastAsia"/>
        </w:rPr>
        <w:br/>
      </w:r>
      <w:r>
        <w:rPr>
          <w:rFonts w:hint="eastAsia"/>
        </w:rPr>
        <w:t>　　图表 原制干酪行业生命周期</w:t>
      </w:r>
      <w:r>
        <w:rPr>
          <w:rFonts w:hint="eastAsia"/>
        </w:rPr>
        <w:br/>
      </w:r>
      <w:r>
        <w:rPr>
          <w:rFonts w:hint="eastAsia"/>
        </w:rPr>
        <w:t>　　图表 原制干酪上游、下游分析</w:t>
      </w:r>
      <w:r>
        <w:rPr>
          <w:rFonts w:hint="eastAsia"/>
        </w:rPr>
        <w:br/>
      </w:r>
      <w:r>
        <w:rPr>
          <w:rFonts w:hint="eastAsia"/>
        </w:rPr>
        <w:t>　　图表 原制干酪投资、并购现状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2026-2032年中国原制干酪产能预测</w:t>
      </w:r>
      <w:r>
        <w:rPr>
          <w:rFonts w:hint="eastAsia"/>
        </w:rPr>
        <w:br/>
      </w:r>
      <w:r>
        <w:rPr>
          <w:rFonts w:hint="eastAsia"/>
        </w:rPr>
        <w:t>　　图表 2026-2032年中国原制干酪产量预测</w:t>
      </w:r>
      <w:r>
        <w:rPr>
          <w:rFonts w:hint="eastAsia"/>
        </w:rPr>
        <w:br/>
      </w:r>
      <w:r>
        <w:rPr>
          <w:rFonts w:hint="eastAsia"/>
        </w:rPr>
        <w:t>　　图表 2026-2032年中国原制干酪需求量预测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2026-2032年中国原制干酪销量预测</w:t>
      </w:r>
      <w:r>
        <w:rPr>
          <w:rFonts w:hint="eastAsia"/>
        </w:rPr>
        <w:br/>
      </w:r>
      <w:r>
        <w:rPr>
          <w:rFonts w:hint="eastAsia"/>
        </w:rPr>
        <w:t>　　图表 原制干酪优势、劣势、机会、威胁分析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原制干酪发展前景</w:t>
      </w:r>
      <w:r>
        <w:rPr>
          <w:rFonts w:hint="eastAsia"/>
        </w:rPr>
        <w:br/>
      </w:r>
      <w:r>
        <w:rPr>
          <w:rFonts w:hint="eastAsia"/>
        </w:rPr>
        <w:t>　　图表 原制干酪发展趋势预测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2026-2032年中国原制干酪市场规模预测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3985c24b244e3" w:history="1">
        <w:r>
          <w:rPr>
            <w:rStyle w:val="Hyperlink"/>
          </w:rPr>
          <w:t>2026-2032年中国原制干酪行业研究与发展前景分析报告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3985c24b244e3" w:history="1">
        <w:r>
          <w:rPr>
            <w:rStyle w:val="Hyperlink"/>
          </w:rPr>
          <w:t>https://www.20087.com/1/05/YuanZhiGanLaoShiChangQianJingYuCe.html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热点：干酪和奶酪的区别、原制干酪有营养吗、干酪的食用方法、原制干酪可以直接吃吗、再制干酪和原制干酪哪种好、原制干酪和再制干酪、原味干酪怎么吃、原制干酪排名前十、中国本土的奶酪代表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745a13f364c60" w:history="1">
      <w:r>
        <w:rPr>
          <w:rStyle w:val="Hyperlink"/>
        </w:rPr>
        <w:t>2026-2032年中国原制干酪行业研究与发展前景分析报告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uanZhiGanLaoShiChangQianJingYuCe.html" TargetMode="External" Id="R99e3985c24b2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uanZhiGanLaoShiChangQianJingYuCe.html" TargetMode="External" Id="R4ea745a13f36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2026-03-17T06:57:08Z</dcterms:created>
  <dcterms:modified xsi:type="dcterms:W3CDTF">2026-03-17T07:57:08Z</dcterms:modified>
  <dc:subject>2026-2032年中国原制干酪行业研究与发展前景分析报告</dc:subject>
  <dc:title>2026-2032年中国原制干酪行业研究与发展前景分析报告</dc:title>
  <cp:keywords>2026-2032年中国原制干酪行业研究与发展前景分析报告</cp:keywords>
  <dc:description>2026-2032年中国原制干酪行业研究与发展前景分析报告</dc:description>
</cp:coreProperties>
</file>