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b775eac04420b" w:history="1">
              <w:r>
                <w:rPr>
                  <w:rStyle w:val="Hyperlink"/>
                </w:rPr>
                <w:t>2025年版中国发酵制品行业深度调研及市场前景分析报告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b775eac04420b" w:history="1">
              <w:r>
                <w:rPr>
                  <w:rStyle w:val="Hyperlink"/>
                </w:rPr>
                <w:t>2025年版中国发酵制品行业深度调研及市场前景分析报告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b775eac04420b" w:history="1">
                <w:r>
                  <w:rPr>
                    <w:rStyle w:val="Hyperlink"/>
                  </w:rPr>
                  <w:t>https://www.20087.com/M_ShiPinYinLiao/51/FaJiaoZhiPinDeXianZhuangHeFaZhanQuShi.html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制品包括食品、饮料、药品和生物化学品，是微生物代谢产物的广泛应用。近年来，随着微生物学和生物技术的进步，发酵制品的种类和产量不断增加，特别是在健康食品、生物燃料和抗生素等领域。现代发酵技术，如基因工程菌株的开发和连续发酵工艺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发酵制品行业将更加注重生物技术的创新和产品的功能性。生物技术创新方面，将利用合成生物学和基因编辑技术，如CRISPR-Cas9，开发具有特定代谢途径的微生物，以生产新颖的化合物。功能性方面，将开发具有健康益处的发酵制品，如益生菌和功能性食品，满足消费者对健康生活方式的追求。同时，将探索发酵技术在废物处理和资源回收中的应用，如利用农业废弃物生产生物燃料和生物塑料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b775eac04420b" w:history="1">
        <w:r>
          <w:rPr>
            <w:rStyle w:val="Hyperlink"/>
          </w:rPr>
          <w:t>2025年版中国发酵制品行业深度调研及市场前景分析报告</w:t>
        </w:r>
      </w:hyperlink>
      <w:r>
        <w:rPr>
          <w:rFonts w:hint="eastAsia"/>
        </w:rPr>
        <w:t>》依托权威机构及相关协会的数据资料，全面解析了发酵制品行业现状、市场需求及市场规模，系统梳理了发酵制品产业链结构、价格趋势及各细分市场动态。报告对发酵制品市场前景与发展趋势进行了科学预测，重点分析了品牌竞争格局、市场集中度及主要企业的经营表现。同时，通过SWOT分析揭示了发酵制品行业面临的机遇与风险，为发酵制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2020-2025年世界发酵制品行业整体运营状况分析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2020-2025年世界发酵制品行业运行环境分析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2020-2025年世界发酵制品行业市场格局透析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一、世界发酵制品市场特色分析</w:t>
      </w:r>
      <w:r>
        <w:rPr>
          <w:rFonts w:hint="eastAsia"/>
        </w:rPr>
        <w:br/>
      </w:r>
      <w:r>
        <w:rPr>
          <w:rFonts w:hint="eastAsia"/>
        </w:rPr>
        <w:t>　　　　二、世界发酵制品技术进展</w:t>
      </w:r>
      <w:r>
        <w:rPr>
          <w:rFonts w:hint="eastAsia"/>
        </w:rPr>
        <w:br/>
      </w:r>
      <w:r>
        <w:rPr>
          <w:rFonts w:hint="eastAsia"/>
        </w:rPr>
        <w:t>　　　　三、世界发酵制品市场动态分析</w:t>
      </w:r>
      <w:r>
        <w:rPr>
          <w:rFonts w:hint="eastAsia"/>
        </w:rPr>
        <w:br/>
      </w:r>
      <w:r>
        <w:rPr>
          <w:rFonts w:hint="eastAsia"/>
        </w:rPr>
        <w:t>　　　　四、世界发酵制品原料市场分析</w:t>
      </w:r>
      <w:r>
        <w:rPr>
          <w:rFonts w:hint="eastAsia"/>
        </w:rPr>
        <w:br/>
      </w:r>
      <w:r>
        <w:rPr>
          <w:rFonts w:hint="eastAsia"/>
        </w:rPr>
        <w:t>　　第三节 2020-2025年世界发酵制品主要国家运行分析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一、日本酵母制品市场动向</w:t>
      </w:r>
      <w:r>
        <w:rPr>
          <w:rFonts w:hint="eastAsia"/>
        </w:rPr>
        <w:br/>
      </w:r>
      <w:r>
        <w:rPr>
          <w:rFonts w:hint="eastAsia"/>
        </w:rPr>
        <w:t>　　　　二、韩国酵母制品市场动态</w:t>
      </w:r>
      <w:r>
        <w:rPr>
          <w:rFonts w:hint="eastAsia"/>
        </w:rPr>
        <w:br/>
      </w:r>
      <w:r>
        <w:rPr>
          <w:rFonts w:hint="eastAsia"/>
        </w:rPr>
        <w:t>　　第四节 2025-2031年世界发酵制品新趋势探析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2020-2025年中国发酵制品产业运行环境解析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一、中国发酵制品标准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三、对“十五五”期间技术攻关的建议</w:t>
      </w:r>
      <w:r>
        <w:rPr>
          <w:rFonts w:hint="eastAsia"/>
        </w:rPr>
        <w:br/>
      </w:r>
      <w:r>
        <w:rPr>
          <w:rFonts w:hint="eastAsia"/>
        </w:rPr>
        <w:t>　　第三节 2020-2025年中国发酵制品市场社会环境分析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一、居民饮食习惯</w:t>
      </w:r>
      <w:r>
        <w:rPr>
          <w:rFonts w:hint="eastAsia"/>
        </w:rPr>
        <w:br/>
      </w:r>
      <w:r>
        <w:rPr>
          <w:rFonts w:hint="eastAsia"/>
        </w:rPr>
        <w:t>　　　　二、餐饮业市场运行稳定性增强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2020-2025年中国发酵制品行业市场运行态势剖析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2020-2025年中国发酵制品动态分析</w:t>
      </w:r>
      <w:r>
        <w:rPr>
          <w:rFonts w:hint="eastAsia"/>
        </w:rPr>
        <w:br/>
      </w:r>
      <w:r>
        <w:rPr>
          <w:rFonts w:hint="eastAsia"/>
        </w:rPr>
        <w:t>　　　　一、全球第一大谷氨酸生产商在呼市落户</w:t>
      </w:r>
      <w:r>
        <w:rPr>
          <w:rFonts w:hint="eastAsia"/>
        </w:rPr>
        <w:br/>
      </w:r>
      <w:r>
        <w:rPr>
          <w:rFonts w:hint="eastAsia"/>
        </w:rPr>
        <w:t>　　　　二、味博士“九个一百”工程打造百年品牌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2020-2025年中国发酵制品市场发展现状分析</w:t>
      </w:r>
      <w:r>
        <w:rPr>
          <w:rFonts w:hint="eastAsia"/>
        </w:rPr>
        <w:br/>
      </w:r>
      <w:r>
        <w:rPr>
          <w:rFonts w:hint="eastAsia"/>
        </w:rPr>
        <w:t>　　　　一、发酵制品运行特点分析</w:t>
      </w:r>
      <w:r>
        <w:rPr>
          <w:rFonts w:hint="eastAsia"/>
        </w:rPr>
        <w:br/>
      </w:r>
      <w:r>
        <w:rPr>
          <w:rFonts w:hint="eastAsia"/>
        </w:rPr>
        <w:t>　　　　二、中国发酵工业发展迅速</w:t>
      </w:r>
      <w:r>
        <w:rPr>
          <w:rFonts w:hint="eastAsia"/>
        </w:rPr>
        <w:br/>
      </w:r>
      <w:r>
        <w:rPr>
          <w:rFonts w:hint="eastAsia"/>
        </w:rPr>
        <w:t>　　　　三、发酵工业生产的原料结构</w:t>
      </w:r>
      <w:r>
        <w:rPr>
          <w:rFonts w:hint="eastAsia"/>
        </w:rPr>
        <w:br/>
      </w:r>
      <w:r>
        <w:rPr>
          <w:rFonts w:hint="eastAsia"/>
        </w:rPr>
        <w:t>　　第三节 2020-2025年中国发酵制品技术应用现状</w:t>
      </w:r>
      <w:r>
        <w:rPr>
          <w:rFonts w:hint="eastAsia"/>
        </w:rPr>
        <w:br/>
      </w:r>
      <w:r>
        <w:rPr>
          <w:rFonts w:hint="eastAsia"/>
        </w:rPr>
        <w:t>　　　　一、利用纯种发酵制作豆制品的技术</w:t>
      </w:r>
      <w:r>
        <w:rPr>
          <w:rFonts w:hint="eastAsia"/>
        </w:rPr>
        <w:br/>
      </w:r>
      <w:r>
        <w:rPr>
          <w:rFonts w:hint="eastAsia"/>
        </w:rPr>
        <w:t>　　　　二、生物发酵产业探寻可持续发展之路</w:t>
      </w:r>
      <w:r>
        <w:rPr>
          <w:rFonts w:hint="eastAsia"/>
        </w:rPr>
        <w:br/>
      </w:r>
      <w:r>
        <w:rPr>
          <w:rFonts w:hint="eastAsia"/>
        </w:rPr>
        <w:t>　　　　三、大豆低聚肽应用及技术</w:t>
      </w:r>
      <w:r>
        <w:rPr>
          <w:rFonts w:hint="eastAsia"/>
        </w:rPr>
        <w:br/>
      </w:r>
      <w:r>
        <w:rPr>
          <w:rFonts w:hint="eastAsia"/>
        </w:rPr>
        <w:t>　　第四节 2020-2025年中国发酵制品工业热点问题探讨</w:t>
      </w:r>
      <w:r>
        <w:rPr>
          <w:rFonts w:hint="eastAsia"/>
        </w:rPr>
        <w:br/>
      </w:r>
      <w:r>
        <w:rPr>
          <w:rFonts w:hint="eastAsia"/>
        </w:rPr>
        <w:t>　　　　一、工艺落后</w:t>
      </w:r>
      <w:r>
        <w:rPr>
          <w:rFonts w:hint="eastAsia"/>
        </w:rPr>
        <w:br/>
      </w:r>
      <w:r>
        <w:rPr>
          <w:rFonts w:hint="eastAsia"/>
        </w:rPr>
        <w:t>　　　　二、污染严重</w:t>
      </w:r>
      <w:r>
        <w:rPr>
          <w:rFonts w:hint="eastAsia"/>
        </w:rPr>
        <w:br/>
      </w:r>
      <w:r>
        <w:rPr>
          <w:rFonts w:hint="eastAsia"/>
        </w:rPr>
        <w:t>　　　　三、产业结构合理性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2020-2025年中国发酵制品行业规模以上企业经济运行数据监测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四、未来5年发酵制品盈利能力预测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四、未来5年发酵制品产品产销预测</w:t>
      </w:r>
      <w:r>
        <w:rPr>
          <w:rFonts w:hint="eastAsia"/>
        </w:rPr>
        <w:br/>
      </w:r>
      <w:r>
        <w:rPr>
          <w:rFonts w:hint="eastAsia"/>
        </w:rPr>
        <w:t>　　第四节 2020-2025年发酵制品出口交货值数据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2020-2025年中国发酵制品市场深度剖析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2020-2025年中国发酵制品市场运行分析</w:t>
      </w:r>
      <w:r>
        <w:rPr>
          <w:rFonts w:hint="eastAsia"/>
        </w:rPr>
        <w:br/>
      </w:r>
      <w:r>
        <w:rPr>
          <w:rFonts w:hint="eastAsia"/>
        </w:rPr>
        <w:t>　　　　一、中国发酵制品消费的区域性特色明显</w:t>
      </w:r>
      <w:r>
        <w:rPr>
          <w:rFonts w:hint="eastAsia"/>
        </w:rPr>
        <w:br/>
      </w:r>
      <w:r>
        <w:rPr>
          <w:rFonts w:hint="eastAsia"/>
        </w:rPr>
        <w:t>　　　　二、国内名优品牌仍将占据主导地位</w:t>
      </w:r>
      <w:r>
        <w:rPr>
          <w:rFonts w:hint="eastAsia"/>
        </w:rPr>
        <w:br/>
      </w:r>
      <w:r>
        <w:rPr>
          <w:rFonts w:hint="eastAsia"/>
        </w:rPr>
        <w:t>　　第二节 2020-2025年中国发酵制品市场供需分析</w:t>
      </w:r>
      <w:r>
        <w:rPr>
          <w:rFonts w:hint="eastAsia"/>
        </w:rPr>
        <w:br/>
      </w:r>
      <w:r>
        <w:rPr>
          <w:rFonts w:hint="eastAsia"/>
        </w:rPr>
        <w:t>　　　　一、重点发酵制品产量数据分析</w:t>
      </w:r>
      <w:r>
        <w:rPr>
          <w:rFonts w:hint="eastAsia"/>
        </w:rPr>
        <w:br/>
      </w:r>
      <w:r>
        <w:rPr>
          <w:rFonts w:hint="eastAsia"/>
        </w:rPr>
        <w:t>　　　　二、发酵制品市场销售情况分析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2020-2025年中国发酵制品进出口形势分析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2020-2025年中国发酵制品业进出口产品数据监测</w:t>
      </w:r>
      <w:r>
        <w:rPr>
          <w:rFonts w:hint="eastAsia"/>
        </w:rPr>
        <w:br/>
      </w:r>
      <w:r>
        <w:rPr>
          <w:rFonts w:hint="eastAsia"/>
        </w:rPr>
        <w:t>　　第一节 2020-2025年中国活性酵母市场进出口数据分析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一、2020-2025年中国活性酵母出口统计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二、2020-2025年中国活性酵母进口统计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三、2020-2025年中国活性酵母进出口价格对比</w:t>
      </w:r>
      <w:r>
        <w:rPr>
          <w:rFonts w:hint="eastAsia"/>
        </w:rPr>
        <w:br/>
      </w:r>
      <w:r>
        <w:rPr>
          <w:rFonts w:hint="eastAsia"/>
        </w:rPr>
        <w:t>　　　　四、中国活性酵母进出口主要来源地及出口目的地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2020-2025年中国发酵粉市场进出口数据分析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一、2020-2025年中国发酵粉出口统计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二、2020-2025年中国发酵粉进口统计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三、2020-2025年中国发酵粉进出口价格对比</w:t>
      </w:r>
      <w:r>
        <w:rPr>
          <w:rFonts w:hint="eastAsia"/>
        </w:rPr>
        <w:br/>
      </w:r>
      <w:r>
        <w:rPr>
          <w:rFonts w:hint="eastAsia"/>
        </w:rPr>
        <w:t>　　　　四、中国发酵粉进出口主要来源地及出口目的地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2020-2025年中国浓缩糖蜜发酵液市场进出口数据分析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一、2020-2025年中国浓缩糖蜜发酵液出口统计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二、2020-2025年中国浓缩糖蜜发酵液进口统计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三、2020-2025年中国浓缩糖蜜发酵液进出口价格对比</w:t>
      </w:r>
      <w:r>
        <w:rPr>
          <w:rFonts w:hint="eastAsia"/>
        </w:rPr>
        <w:br/>
      </w:r>
      <w:r>
        <w:rPr>
          <w:rFonts w:hint="eastAsia"/>
        </w:rPr>
        <w:t>　　　　四、中国浓缩糖蜜发酵液进出口主要来源地及出口目的地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2020-2025年中国发酵制品市场销售解析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2020-2025年中国发酵制品行业经销商分析</w:t>
      </w:r>
      <w:r>
        <w:rPr>
          <w:rFonts w:hint="eastAsia"/>
        </w:rPr>
        <w:br/>
      </w:r>
      <w:r>
        <w:rPr>
          <w:rFonts w:hint="eastAsia"/>
        </w:rPr>
        <w:t>　　　　一、发酵制品经销商简述</w:t>
      </w:r>
      <w:r>
        <w:rPr>
          <w:rFonts w:hint="eastAsia"/>
        </w:rPr>
        <w:br/>
      </w:r>
      <w:r>
        <w:rPr>
          <w:rFonts w:hint="eastAsia"/>
        </w:rPr>
        <w:t>　　　　二、大型发酵制品经销商的经营特点</w:t>
      </w:r>
      <w:r>
        <w:rPr>
          <w:rFonts w:hint="eastAsia"/>
        </w:rPr>
        <w:br/>
      </w:r>
      <w:r>
        <w:rPr>
          <w:rFonts w:hint="eastAsia"/>
        </w:rPr>
        <w:t>　　　　三、发酵制品经销商逐步转型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四、家族式发酵制品经销商发展策略</w:t>
      </w:r>
      <w:r>
        <w:rPr>
          <w:rFonts w:hint="eastAsia"/>
        </w:rPr>
        <w:br/>
      </w:r>
      <w:r>
        <w:rPr>
          <w:rFonts w:hint="eastAsia"/>
        </w:rPr>
        <w:t>　　第四节 2020-2025年中国发酵制品售点营销模式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发酵制品行业营销策略分析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2020-2025年中国发酵制品市场消费者调查分析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2020-2025年中国消费者对发酵制品消费习惯分析</w:t>
      </w:r>
      <w:r>
        <w:rPr>
          <w:rFonts w:hint="eastAsia"/>
        </w:rPr>
        <w:br/>
      </w:r>
      <w:r>
        <w:rPr>
          <w:rFonts w:hint="eastAsia"/>
        </w:rPr>
        <w:t>　　　　一、消费者食用发酵制品的频率分析</w:t>
      </w:r>
      <w:r>
        <w:rPr>
          <w:rFonts w:hint="eastAsia"/>
        </w:rPr>
        <w:br/>
      </w:r>
      <w:r>
        <w:rPr>
          <w:rFonts w:hint="eastAsia"/>
        </w:rPr>
        <w:t>　　　　二、消费者每月在发酵制品上的花费分析</w:t>
      </w:r>
      <w:r>
        <w:rPr>
          <w:rFonts w:hint="eastAsia"/>
        </w:rPr>
        <w:br/>
      </w:r>
      <w:r>
        <w:rPr>
          <w:rFonts w:hint="eastAsia"/>
        </w:rPr>
        <w:t>　　　　三、消费者购买发酵制品时的包装选择分析</w:t>
      </w:r>
      <w:r>
        <w:rPr>
          <w:rFonts w:hint="eastAsia"/>
        </w:rPr>
        <w:br/>
      </w:r>
      <w:r>
        <w:rPr>
          <w:rFonts w:hint="eastAsia"/>
        </w:rPr>
        <w:t>　　第二节 消费者购买发酵制品时的品牌选择分析</w:t>
      </w:r>
      <w:r>
        <w:rPr>
          <w:rFonts w:hint="eastAsia"/>
        </w:rPr>
        <w:br/>
      </w:r>
      <w:r>
        <w:rPr>
          <w:rFonts w:hint="eastAsia"/>
        </w:rPr>
        <w:t>　　第三节 消费者购买发酵制品时重视的要素分析</w:t>
      </w:r>
      <w:r>
        <w:rPr>
          <w:rFonts w:hint="eastAsia"/>
        </w:rPr>
        <w:br/>
      </w:r>
      <w:r>
        <w:rPr>
          <w:rFonts w:hint="eastAsia"/>
        </w:rPr>
        <w:t>　　第四节 消费者对市场上发酵制品满意度调查分析</w:t>
      </w:r>
      <w:r>
        <w:rPr>
          <w:rFonts w:hint="eastAsia"/>
        </w:rPr>
        <w:br/>
      </w:r>
      <w:r>
        <w:rPr>
          <w:rFonts w:hint="eastAsia"/>
        </w:rPr>
        <w:t>　　第五节 发酵制品重点消费地区调查分析</w:t>
      </w:r>
      <w:r>
        <w:rPr>
          <w:rFonts w:hint="eastAsia"/>
        </w:rPr>
        <w:br/>
      </w:r>
      <w:r>
        <w:rPr>
          <w:rFonts w:hint="eastAsia"/>
        </w:rPr>
        <w:t>　　　　一、上海发酵制品消费情况调查分析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二、郑州发酵制品消费情况调查分析</w:t>
      </w:r>
      <w:r>
        <w:rPr>
          <w:rFonts w:hint="eastAsia"/>
        </w:rPr>
        <w:br/>
      </w:r>
      <w:r>
        <w:rPr>
          <w:rFonts w:hint="eastAsia"/>
        </w:rPr>
        <w:t>　　　　三、武汉发酵制品消费情况调查分析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2020-2025年中国发酵制品市场竞争格局透析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2020-2025年中国发酵制品市场竞争总况</w:t>
      </w:r>
      <w:r>
        <w:rPr>
          <w:rFonts w:hint="eastAsia"/>
        </w:rPr>
        <w:br/>
      </w:r>
      <w:r>
        <w:rPr>
          <w:rFonts w:hint="eastAsia"/>
        </w:rPr>
        <w:t>　　　　一、外资对国内发酵制品市场的渗透力度加大</w:t>
      </w:r>
      <w:r>
        <w:rPr>
          <w:rFonts w:hint="eastAsia"/>
        </w:rPr>
        <w:br/>
      </w:r>
      <w:r>
        <w:rPr>
          <w:rFonts w:hint="eastAsia"/>
        </w:rPr>
        <w:t>　　　　二、企业间的并购已经白热化</w:t>
      </w:r>
      <w:r>
        <w:rPr>
          <w:rFonts w:hint="eastAsia"/>
        </w:rPr>
        <w:br/>
      </w:r>
      <w:r>
        <w:rPr>
          <w:rFonts w:hint="eastAsia"/>
        </w:rPr>
        <w:t>　　第二节 2020-2025年中国发酵制品行业集中度分析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2020-2025年中国发酵制品优势企业竞争力及关键性数据分析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味可美（广州）食品有限公司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乐陵市飞达集团有限公司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青岛春明调味品有限公司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甘肃雪晶生化有限责任公司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蓬莱市金园保鲜食品有限公司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乐陵市云海食品有限公司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青岛赛特色素有限公司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山东庞大调味食品有限公司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2020-2025年中国发酵制品原料市场运营探析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二、2025年中国大豆市场行情分析</w:t>
      </w:r>
      <w:r>
        <w:rPr>
          <w:rFonts w:hint="eastAsia"/>
        </w:rPr>
        <w:br/>
      </w:r>
      <w:r>
        <w:rPr>
          <w:rFonts w:hint="eastAsia"/>
        </w:rPr>
        <w:t>　　　　三、中国大豆产业“短腿”现象亟待解决</w:t>
      </w:r>
      <w:r>
        <w:rPr>
          <w:rFonts w:hint="eastAsia"/>
        </w:rPr>
        <w:br/>
      </w:r>
      <w:r>
        <w:rPr>
          <w:rFonts w:hint="eastAsia"/>
        </w:rPr>
        <w:t>　　　　四、中国民族大豆产业发展的对策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二、2025年国内小麦市场走势分析</w:t>
      </w:r>
      <w:r>
        <w:rPr>
          <w:rFonts w:hint="eastAsia"/>
        </w:rPr>
        <w:br/>
      </w:r>
      <w:r>
        <w:rPr>
          <w:rFonts w:hint="eastAsia"/>
        </w:rPr>
        <w:t>　　　　三、2025-2031年中国小麦市场走势预测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一、中国玉米生产技术及产量情况</w:t>
      </w:r>
      <w:r>
        <w:rPr>
          <w:rFonts w:hint="eastAsia"/>
        </w:rPr>
        <w:br/>
      </w:r>
      <w:r>
        <w:rPr>
          <w:rFonts w:hint="eastAsia"/>
        </w:rPr>
        <w:t>　　　　二、中国对玉米的需求量大于生产</w:t>
      </w:r>
      <w:r>
        <w:rPr>
          <w:rFonts w:hint="eastAsia"/>
        </w:rPr>
        <w:br/>
      </w:r>
      <w:r>
        <w:rPr>
          <w:rFonts w:hint="eastAsia"/>
        </w:rPr>
        <w:t>　　　　三、提高玉米产量的四种对策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一、中国稻米市场发展综述</w:t>
      </w:r>
      <w:r>
        <w:rPr>
          <w:rFonts w:hint="eastAsia"/>
        </w:rPr>
        <w:br/>
      </w:r>
      <w:r>
        <w:rPr>
          <w:rFonts w:hint="eastAsia"/>
        </w:rPr>
        <w:t>　　　　二、稻米产量下滑引发粮食忧患</w:t>
      </w:r>
      <w:r>
        <w:rPr>
          <w:rFonts w:hint="eastAsia"/>
        </w:rPr>
        <w:br/>
      </w:r>
      <w:r>
        <w:rPr>
          <w:rFonts w:hint="eastAsia"/>
        </w:rPr>
        <w:t>　　　　三、稻米市场走势预测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2025-2031年中国发酵制品行业投资机会与风险规避指引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2025-2031年中国发酵制品行业投资概况</w:t>
      </w:r>
      <w:r>
        <w:rPr>
          <w:rFonts w:hint="eastAsia"/>
        </w:rPr>
        <w:br/>
      </w:r>
      <w:r>
        <w:rPr>
          <w:rFonts w:hint="eastAsia"/>
        </w:rPr>
        <w:t>　　　　一、发酵制品投资特性</w:t>
      </w:r>
      <w:r>
        <w:rPr>
          <w:rFonts w:hint="eastAsia"/>
        </w:rPr>
        <w:br/>
      </w:r>
      <w:r>
        <w:rPr>
          <w:rFonts w:hint="eastAsia"/>
        </w:rPr>
        <w:t>　　　　二、发酵制品投资价值</w:t>
      </w:r>
      <w:r>
        <w:rPr>
          <w:rFonts w:hint="eastAsia"/>
        </w:rPr>
        <w:br/>
      </w:r>
      <w:r>
        <w:rPr>
          <w:rFonts w:hint="eastAsia"/>
        </w:rPr>
        <w:t>　　　　三、发酵制品资环境分析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2025-2031年中国发酵制品行业发展趋势与前景展望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2025-2031年中国发酵制品行业发展前景分析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一、发酵制品行业市场前景展望</w:t>
      </w:r>
      <w:r>
        <w:rPr>
          <w:rFonts w:hint="eastAsia"/>
        </w:rPr>
        <w:br/>
      </w:r>
      <w:r>
        <w:rPr>
          <w:rFonts w:hint="eastAsia"/>
        </w:rPr>
        <w:t>　　　　二、发酵乳产品将成我国乳制品行业新增长点</w:t>
      </w:r>
      <w:r>
        <w:rPr>
          <w:rFonts w:hint="eastAsia"/>
        </w:rPr>
        <w:br/>
      </w:r>
      <w:r>
        <w:rPr>
          <w:rFonts w:hint="eastAsia"/>
        </w:rPr>
        <w:t>　　第二节 2025-2031年中国发酵制品行业发展趋势分析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一、发酵制品行业未来发展的七个趋势</w:t>
      </w:r>
      <w:r>
        <w:rPr>
          <w:rFonts w:hint="eastAsia"/>
        </w:rPr>
        <w:br/>
      </w:r>
      <w:r>
        <w:rPr>
          <w:rFonts w:hint="eastAsia"/>
        </w:rPr>
        <w:t>　　　　二、未来发酵制品行业技术开发方向</w:t>
      </w:r>
      <w:r>
        <w:rPr>
          <w:rFonts w:hint="eastAsia"/>
        </w:rPr>
        <w:br/>
      </w:r>
      <w:r>
        <w:rPr>
          <w:rFonts w:hint="eastAsia"/>
        </w:rPr>
        <w:t>　　第三节 2025-2031年中国发酵制品行业市场预测分析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中.智.林 2025-2031年中国发酵制品市场盈利预测分析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2020-2025年中国发酵制品行业投资资产增长性分析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2025年中国各省市发酵制品行业工业销售产值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2025年发酵制品行业产销率（数据均可更新至最新月份）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2020-2025年中国活性酵母出口统计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2020-2025年中国活性酵母进出口价格对比</w:t>
      </w:r>
      <w:r>
        <w:rPr>
          <w:rFonts w:hint="eastAsia"/>
        </w:rPr>
        <w:br/>
      </w:r>
      <w:r>
        <w:rPr>
          <w:rFonts w:hint="eastAsia"/>
        </w:rPr>
        <w:t>　　图表 中国活性酵母进出口主要来源地及出口目的地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2020-2025年中国发酵粉出口统计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2020-2025年中国发酵粉进出口价格对比</w:t>
      </w:r>
      <w:r>
        <w:rPr>
          <w:rFonts w:hint="eastAsia"/>
        </w:rPr>
        <w:br/>
      </w:r>
      <w:r>
        <w:rPr>
          <w:rFonts w:hint="eastAsia"/>
        </w:rPr>
        <w:t>　　图表 中国发酵粉进出口主要来源地及出口目的地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2020-2025年中国浓缩糖蜜发酵液出口统计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2020-2025年中国浓缩糖蜜发酵液进出口价格对比</w:t>
      </w:r>
      <w:r>
        <w:rPr>
          <w:rFonts w:hint="eastAsia"/>
        </w:rPr>
        <w:br/>
      </w:r>
      <w:r>
        <w:rPr>
          <w:rFonts w:hint="eastAsia"/>
        </w:rPr>
        <w:t>　　图表 中国浓缩糖蜜发酵液进出口主要来源地及出口目的地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2020-2025年安琪酵母股份有限公司盈利能力分析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2020-2025年安徽丰原生物化学股份有限公司盈利能力分析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味可美（广州）食品有限公司成本费用构成情况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乐陵市飞达集团有限公司盈利指标情况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乐陵市飞达集团有限公司资产运行指标状况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乐陵市飞达集团有限公司资产负债能力指标分析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乐陵市飞达集团有限公司盈利能力情况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乐陵市飞达集团有限公司销售收入情况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乐陵市飞达集团有限公司成本费用构成情况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青岛春明调味品有限公司盈利指标情况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青岛春明调味品有限公司资产运行指标状况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青岛春明调味品有限公司资产负债能力指标分析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青岛春明调味品有限公司盈利能力情况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青岛春明调味品有限公司销售收入情况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青岛春明调味品有限公司成本费用构成情况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甘肃雪晶生化有限责任公司成本费用构成情况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蓬莱市金园保鲜食品有限公司成本费用构成情况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乐陵市云海食品有限公司盈利指标情况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乐陵市云海食品有限公司资产运行指标状况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乐陵市云海食品有限公司资产负债能力指标分析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乐陵市云海食品有限公司盈利能力情况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乐陵市云海食品有限公司销售收入情况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乐陵市云海食品有限公司成本费用构成情况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青岛赛特色素有限公司盈利指标情况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青岛赛特色素有限公司资产运行指标状况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青岛赛特色素有限公司资产负债能力指标分析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青岛赛特色素有限公司盈利能力情况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青岛赛特色素有限公司销售收入情况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青岛赛特色素有限公司成本费用构成情况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山东庞大调味食品有限公司成本费用构成情况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2025-2031年中国发酵制品行业发展前景预测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b775eac04420b" w:history="1">
        <w:r>
          <w:rPr>
            <w:rStyle w:val="Hyperlink"/>
          </w:rPr>
          <w:t>2025年版中国发酵制品行业深度调研及市场前景分析报告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b775eac04420b" w:history="1">
        <w:r>
          <w:rPr>
            <w:rStyle w:val="Hyperlink"/>
          </w:rPr>
          <w:t>https://www.20087.com/M_ShiPinYinLiao/51/FaJiaoZhiPinDeXianZhuangHeFaZhanQuShi.html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热点：生活中有哪些发酵产品、火腿是腌制品还是发酵制品、十大发酵食物排行榜、超市的发酵产品并分类、发酵食品的种类、发酵工程食品有哪些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3d9e94fb04d8d" w:history="1">
      <w:r>
        <w:rPr>
          <w:rStyle w:val="Hyperlink"/>
        </w:rPr>
        <w:t>2025年版中国发酵制品行业深度调研及市场前景分析报告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1/FaJiaoZhiPinDeXianZhuangHeFaZhanQuShi.html" TargetMode="External" Id="R618b775eac04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1/FaJiaoZhiPinDeXianZhuangHeFaZhanQuShi.html" TargetMode="External" Id="Re513d9e94fb0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2025-04-22T06:16:00Z</dcterms:created>
  <dcterms:modified xsi:type="dcterms:W3CDTF">2025-04-22T07:16:00Z</dcterms:modified>
  <dc:subject>2025年版中国发酵制品行业深度调研及市场前景分析报告</dc:subject>
  <dc:title>2025年版中国发酵制品行业深度调研及市场前景分析报告</dc:title>
  <cp:keywords>2025年版中国发酵制品行业深度调研及市场前景分析报告</cp:keywords>
  <dc:description>2025年版中国发酵制品行业深度调研及市场前景分析报告</dc:description>
</cp:coreProperties>
</file>