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3ec2b50374cba" w:history="1">
              <w:r>
                <w:rPr>
                  <w:rStyle w:val="Hyperlink"/>
                </w:rPr>
                <w:t>2026-2032年中国调味气泡水行业研究与市场前景分析报告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3ec2b50374cba" w:history="1">
              <w:r>
                <w:rPr>
                  <w:rStyle w:val="Hyperlink"/>
                </w:rPr>
                <w:t>2026-2032年中国调味气泡水行业研究与市场前景分析报告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3ec2b50374cba" w:history="1">
                <w:r>
                  <w:rPr>
                    <w:rStyle w:val="Hyperlink"/>
                  </w:rPr>
                  <w:t>https://www.20087.com/1/65/DiaoWeiQiPaoShuiShiChangQianJingFenXi.html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气泡水是以二氧化碳饱和水为基础，添加天然香料、果汁或甜味剂制成的无糖或低糖碳酸饮料，强调清爽口感、零负担与风味多样性，常见口味包括青柠、西柚、白桃及草本系列。调味气泡水普遍采用清洁标签策略，避免人工色素与防腐剂，并通过差异化包装设计吸引年轻消费群体。在健康消费理念普及与碳酸饮料高端化趋势下，调味气泡水成为软饮市场增长亮点。然而，部分产品依赖高倍甜味剂，产生后苦味或金属感；风味稳定性不足，货架期内香气衰减明显；同质化竞争激烈，创新多停留于口味叠加而非体验升级；回收瓶型与灌装线适配性差，增加供应链复杂度。</w:t>
      </w:r>
      <w:r>
        <w:rPr>
          <w:rFonts w:hint="eastAsia"/>
        </w:rPr>
        <w:br/>
      </w:r>
      <w:r>
        <w:rPr>
          <w:rFonts w:hint="eastAsia"/>
        </w:rPr>
        <w:t>　　未来，调味气泡水将向功能性融合、感官科学与可持续包装方向升级。添加益生元、胶原蛋白或适应原成分将拓展“饮品+健康”场景；微胶囊化香精将实现香气缓释，提升饮用层次感。在体验层面，温感变色标签将提示最佳饮用温度；限量联名口味将结合文化IP强化社交属性。同时，轻量化玻璃瓶与100%再生PET将降低碳足迹；可重复灌装站将试点于商超与办公场景。长期看，调味气泡水将在情绪价值与可持续消费驱动下，从风味饮料升级为具健康赋能、感官愉悦与环境责任的现代生活方式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3ec2b50374cba" w:history="1">
        <w:r>
          <w:rPr>
            <w:rStyle w:val="Hyperlink"/>
          </w:rPr>
          <w:t>2026-2032年中国调味气泡水行业研究与市场前景分析报告</w:t>
        </w:r>
      </w:hyperlink>
      <w:r>
        <w:rPr>
          <w:rFonts w:hint="eastAsia"/>
        </w:rPr>
        <w:t>》依托行业权威数据及长期市场监测信息，系统分析了调味气泡水行业的市场规模、供需关系、竞争格局及重点企业经营状况，并结合调味气泡水行业发展现状，科学预测了调味气泡水市场前景与技术发展方向。报告通过SWOT分析，揭示了调味气泡水行业机遇与潜在风险，为投资者提供了全面的现状分析与前景评估，助力挖掘投资价值并优化决策。同时，报告从投资、生产及营销等角度提出可行性建议，为调味气泡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调味气泡水行业概述</w:t>
      </w:r>
      <w:r>
        <w:rPr>
          <w:rFonts w:hint="eastAsia"/>
        </w:rPr>
        <w:br/>
      </w:r>
      <w:r>
        <w:rPr>
          <w:rFonts w:hint="eastAsia"/>
        </w:rPr>
        <w:t>　　第一节 调味气泡水定义与分类</w:t>
      </w:r>
      <w:r>
        <w:rPr>
          <w:rFonts w:hint="eastAsia"/>
        </w:rPr>
        <w:br/>
      </w:r>
      <w:r>
        <w:rPr>
          <w:rFonts w:hint="eastAsia"/>
        </w:rPr>
        <w:t>　　第二节 调味气泡水应用领域</w:t>
      </w:r>
      <w:r>
        <w:rPr>
          <w:rFonts w:hint="eastAsia"/>
        </w:rPr>
        <w:br/>
      </w:r>
      <w:r>
        <w:rPr>
          <w:rFonts w:hint="eastAsia"/>
        </w:rPr>
        <w:t>　　第三节 调味气泡水行业经济指标分析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调味气泡水产业链及经营模式分析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三、调味气泡水销售模式及销售渠道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全球调味气泡水市场发展综述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2020-2025年全球调味气泡水市场规模与趋势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主要国家与地区调味气泡水市场分析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2026-2032年全球调味气泡水行业发展趋势与前景预测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中国调味气泡水行业市场分析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2025-2026年调味气泡水产能与投资动态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一、国内调味气泡水产能及利用情况</w:t>
      </w:r>
      <w:r>
        <w:rPr>
          <w:rFonts w:hint="eastAsia"/>
        </w:rPr>
        <w:br/>
      </w:r>
      <w:r>
        <w:rPr>
          <w:rFonts w:hint="eastAsia"/>
        </w:rPr>
        <w:t>　　　　二、调味气泡水产能扩张与投资动态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2026-2032年调味气泡水行业产量统计与趋势预测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一、2020-2025年调味气泡水行业产量数据统计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1、2020-2025年调味气泡水产量及增长趋势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2、2020-2025年调味气泡水细分产品产量及份额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二、影响调味气泡水产量的关键因素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三、2026-2032年调味气泡水产量预测</w:t>
      </w:r>
      <w:r>
        <w:rPr>
          <w:rFonts w:hint="eastAsia"/>
        </w:rPr>
        <w:br/>
      </w:r>
      <w:r>
        <w:rPr>
          <w:rFonts w:hint="eastAsia"/>
        </w:rPr>
        <w:t>　　第三节 2026-2032年调味气泡水市场需求与销售分析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一、2025-2026年调味气泡水行业需求现状</w:t>
      </w:r>
      <w:r>
        <w:rPr>
          <w:rFonts w:hint="eastAsia"/>
        </w:rPr>
        <w:br/>
      </w:r>
      <w:r>
        <w:rPr>
          <w:rFonts w:hint="eastAsia"/>
        </w:rPr>
        <w:t>　　　　二、调味气泡水客户群体与需求特点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三、2020-2025年调味气泡水行业销售规模分析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四、2026-2032年调味气泡水市场增长潜力与规模预测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中国调味气泡水细分市场与下游应用领域分析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调味气泡水细分市场分析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一、2025-2026年调味气泡水主要细分产品市场现状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调味气泡水下游应用与客户群体分析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一、2025-2026年调味气泡水各应用领域市场现状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2025-2026年调味气泡水行业技术发展现状及趋势分析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调味气泡水行业技术发展现状分析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国内外调味气泡水行业技术差异与原因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调味气泡水行业技术发展方向、趋势预测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提升调味气泡水行业技术能力策略建议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调味气泡水价格机制与竞争策略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一、2020-2025年调味气泡水市场价格走势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调味气泡水定价策略与方法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2026-2032年调味气泡水价格竞争态势与趋势预测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中国调味气泡水行业重点区域市场研究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2025-2026年重点区域调味气泡水市场发展概况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三、2026-2032年调味气泡水行业发展潜力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三、2026-2032年调味气泡水行业发展潜力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三、2026-2032年调味气泡水行业发展潜力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三、2026-2032年调味气泡水行业发展潜力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二、2020-2025年调味气泡水市场需求规模情况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三、2026-2032年调味气泡水行业发展潜力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2020-2025年中国调味气泡水行业进出口情况分析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调味气泡水行业进口情况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一、2020-2025年调味气泡水进口规模及增长情况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二、调味气泡水主要进口来源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调味气泡水行业出口情况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一、2020-2025年调味气泡水出口规模及增长情况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二、调味气泡水主要出口目的地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2020-2025年中国调味气泡水行业总体发展与财务状况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2020-2025年中国调味气泡水行业规模情况</w:t>
      </w:r>
      <w:r>
        <w:rPr>
          <w:rFonts w:hint="eastAsia"/>
        </w:rPr>
        <w:br/>
      </w:r>
      <w:r>
        <w:rPr>
          <w:rFonts w:hint="eastAsia"/>
        </w:rPr>
        <w:t>　　　　一、调味气泡水行业企业数量规模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二、调味气泡水行业从业人员规模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三、调味气泡水行业市场敏感性分析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2020-2025年中国调味气泡水行业财务能力分析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一、调味气泡水行业盈利能力</w:t>
      </w:r>
      <w:r>
        <w:rPr>
          <w:rFonts w:hint="eastAsia"/>
        </w:rPr>
        <w:br/>
      </w:r>
      <w:r>
        <w:rPr>
          <w:rFonts w:hint="eastAsia"/>
        </w:rPr>
        <w:t>　　　　二、调味气泡水行业偿债能力</w:t>
      </w:r>
      <w:r>
        <w:rPr>
          <w:rFonts w:hint="eastAsia"/>
        </w:rPr>
        <w:br/>
      </w:r>
      <w:r>
        <w:rPr>
          <w:rFonts w:hint="eastAsia"/>
        </w:rPr>
        <w:t>　　　　三、调味气泡水行业营运能力</w:t>
      </w:r>
      <w:r>
        <w:rPr>
          <w:rFonts w:hint="eastAsia"/>
        </w:rPr>
        <w:br/>
      </w:r>
      <w:r>
        <w:rPr>
          <w:rFonts w:hint="eastAsia"/>
        </w:rPr>
        <w:t>　　　　四、调味气泡水行业发展能力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调味气泡水行业重点企业调研分析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二、企业调味气泡水业务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中国调味气泡水行业竞争格局分析</w:t>
      </w:r>
      <w:r>
        <w:rPr>
          <w:rFonts w:hint="eastAsia"/>
        </w:rPr>
        <w:br/>
      </w:r>
      <w:r>
        <w:rPr>
          <w:rFonts w:hint="eastAsia"/>
        </w:rPr>
        <w:t>　　第一节 调味气泡水行业竞争格局总览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2025-2026年调味气泡水行业竞争力分析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2020-2025年调味气泡水行业企业并购活动分析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2025-2026年调味气泡水行业会展与招投标活动分析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一、调味气泡水行业会展活动及其市场影响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2026年中国调味气泡水企业发展企业发展策略与建议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调味气泡水销售模式与渠道策略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调味气泡水品牌与市场推广策略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调味气泡水研发投入与技术创新能力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调味气泡水合作联盟与资源整合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中国调味气泡水行业风险与对策</w:t>
      </w:r>
      <w:r>
        <w:rPr>
          <w:rFonts w:hint="eastAsia"/>
        </w:rPr>
        <w:br/>
      </w:r>
      <w:r>
        <w:rPr>
          <w:rFonts w:hint="eastAsia"/>
        </w:rPr>
        <w:t>　　第一节 调味气泡水行业SWOT分析</w:t>
      </w:r>
      <w:r>
        <w:rPr>
          <w:rFonts w:hint="eastAsia"/>
        </w:rPr>
        <w:br/>
      </w:r>
      <w:r>
        <w:rPr>
          <w:rFonts w:hint="eastAsia"/>
        </w:rPr>
        <w:t>　　　　一、调味气泡水行业优势</w:t>
      </w:r>
      <w:r>
        <w:rPr>
          <w:rFonts w:hint="eastAsia"/>
        </w:rPr>
        <w:br/>
      </w:r>
      <w:r>
        <w:rPr>
          <w:rFonts w:hint="eastAsia"/>
        </w:rPr>
        <w:t>　　　　二、调味气泡水行业劣势</w:t>
      </w:r>
      <w:r>
        <w:rPr>
          <w:rFonts w:hint="eastAsia"/>
        </w:rPr>
        <w:br/>
      </w:r>
      <w:r>
        <w:rPr>
          <w:rFonts w:hint="eastAsia"/>
        </w:rPr>
        <w:t>　　　　三、调味气泡水市场机会</w:t>
      </w:r>
      <w:r>
        <w:rPr>
          <w:rFonts w:hint="eastAsia"/>
        </w:rPr>
        <w:br/>
      </w:r>
      <w:r>
        <w:rPr>
          <w:rFonts w:hint="eastAsia"/>
        </w:rPr>
        <w:t>　　　　四、调味气泡水市场威胁</w:t>
      </w:r>
      <w:r>
        <w:rPr>
          <w:rFonts w:hint="eastAsia"/>
        </w:rPr>
        <w:br/>
      </w:r>
      <w:r>
        <w:rPr>
          <w:rFonts w:hint="eastAsia"/>
        </w:rPr>
        <w:t>　　第二节 调味气泡水行业风险及对策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2026-2032年中国调味气泡水行业前景与发展趋势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2025-2026年调味气泡水行业发展环境分析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一、调味气泡水行业主管部门与监管体制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二、调味气泡水行业主要法律法规及政策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三、调味气泡水行业标准与质量监管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2026-2032年调味气泡水行业发展趋势与方向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2026-2032年调味气泡水行业发展潜力与机遇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调味气泡水行业研究结论与建议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[中^智林^]调味气泡水行业发展建议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2020-2025年中国调味气泡水市场规模及增长情况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2020-2025年中国调味气泡水行业产量及增长趋势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2026-2032年中国调味气泡水行业产量预测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2020-2025年中国调味气泡水行业市场需求及增长情况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2026-2032年中国调味气泡水行业市场需求预测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2020-2025年中国调味气泡水行业利润及增长情况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**地区调味气泡水行业市场需求情况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**地区调味气泡水市场规模及增长情况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**地区调味气泡水行业市场需求情况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2020-2025年中国调味气泡水行业进口量及增速统计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2020-2025年中国调味气泡水行业出口量及增速统计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调味气泡水重点企业经营情况分析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2026年调味气泡水市场前景分析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2026-2032年中国调味气泡水市场需求预测</w:t>
      </w:r>
      <w:r>
        <w:rPr>
          <w:rFonts w:hint="eastAsia"/>
        </w:rPr>
        <w:br/>
      </w:r>
      <w:r>
        <w:rPr>
          <w:rFonts w:hint="eastAsia"/>
        </w:rPr>
        <w:t>　　图表 2026年调味气泡水发展趋势预测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3ec2b50374cba" w:history="1">
        <w:r>
          <w:rPr>
            <w:rStyle w:val="Hyperlink"/>
          </w:rPr>
          <w:t>2026-2032年中国调味气泡水行业研究与市场前景分析报告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3ec2b50374cba" w:history="1">
        <w:r>
          <w:rPr>
            <w:rStyle w:val="Hyperlink"/>
          </w:rPr>
          <w:t>https://www.20087.com/1/65/DiaoWeiQiPaoShuiShiChangQianJingFenXi.html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热点：调制气泡水、气泡水的味道是怎么调的、原味的气泡水、气泡水饮料的做法、气泡水调饮品配方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627e4b3504ae2" w:history="1">
      <w:r>
        <w:rPr>
          <w:rStyle w:val="Hyperlink"/>
        </w:rPr>
        <w:t>2026-2032年中国调味气泡水行业研究与市场前景分析报告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oWeiQiPaoShuiShiChangQianJingFenXi.html" TargetMode="External" Id="R83c3ec2b5037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oWeiQiPaoShuiShiChangQianJingFenXi.html" TargetMode="External" Id="R50f627e4b350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2025-11-25T23:22:29Z</dcterms:created>
  <dcterms:modified xsi:type="dcterms:W3CDTF">2025-11-26T00:22:29Z</dcterms:modified>
  <dc:subject>2026-2032年中国调味气泡水行业研究与市场前景分析报告</dc:subject>
  <dc:title>2026-2032年中国调味气泡水行业研究与市场前景分析报告</dc:title>
  <cp:keywords>2026-2032年中国调味气泡水行业研究与市场前景分析报告</cp:keywords>
  <dc:description>2026-2032年中国调味气泡水行业研究与市场前景分析报告</dc:description>
</cp:coreProperties>
</file>