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c8e5e60ea4131" w:history="1">
              <w:r>
                <w:rPr>
                  <w:rStyle w:val="Hyperlink"/>
                </w:rPr>
                <w:t>中国功能性糖果行业现状调研及发展前景分析报告（2025-2031年）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c8e5e60ea4131" w:history="1">
              <w:r>
                <w:rPr>
                  <w:rStyle w:val="Hyperlink"/>
                </w:rPr>
                <w:t>中国功能性糖果行业现状调研及发展前景分析报告（2025-2031年）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c8e5e60ea4131" w:history="1">
                <w:r>
                  <w:rPr>
                    <w:rStyle w:val="Hyperlink"/>
                  </w:rPr>
                  <w:t>https://www.20087.com/2/95/GongNengXingTangGuoShiChangQianJ.html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糖果是健康食品的一种，近年来随着消费者对健康和营养的日益关注，市场需求持续增长。功能性糖果通常富含维生素、矿物质、益生元、抗氧化剂等营养成分，或具有特定的健康功能，如助消化、增强免疫力、提神醒脑等。近年来，行业内的企业通过创新配方、改善口感，不断提升功能性糖果的营养价值和消费者接受度，满足了市场对健康零食的需求。</w:t>
      </w:r>
      <w:r>
        <w:rPr>
          <w:rFonts w:hint="eastAsia"/>
        </w:rPr>
        <w:br/>
      </w:r>
      <w:r>
        <w:rPr>
          <w:rFonts w:hint="eastAsia"/>
        </w:rPr>
        <w:t>　　未来，功能性糖果行业将更加注重个性化和健康化。个性化体现在根据消费者的不同健康需求，提供定制化的功能性糖果，如针对儿童、老年人、运动员等特定群体的营养补充。健康化则是指采用天然原料、减少糖分和添加剂，开发更多低糖、无糖、有机的功能性糖果，以适应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c8e5e60ea4131" w:history="1">
        <w:r>
          <w:rPr>
            <w:rStyle w:val="Hyperlink"/>
          </w:rPr>
          <w:t>中国功能性糖果行业现状调研及发展前景分析报告（2025-2031年）</w:t>
        </w:r>
      </w:hyperlink>
      <w:r>
        <w:rPr>
          <w:rFonts w:hint="eastAsia"/>
        </w:rPr>
        <w:t>》通过详实的数据分析，全面解析了功能性糖果行业的市场规模、需求动态及价格趋势，深入探讨了功能性糖果产业链上下游的协同关系与竞争格局变化。报告对功能性糖果细分市场进行精准划分，结合重点企业研究，揭示了品牌影响力与市场集中度的现状，为行业参与者提供了清晰的竞争态势洞察。同时，报告结合宏观经济环境、技术发展路径及消费者需求演变，科学预测了功能性糖果行业的未来发展方向，并针对潜在风险提出了切实可行的应对策略。报告为功能性糖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功能性糖果行业基本特征分析</w:t>
      </w:r>
      <w:r>
        <w:rPr>
          <w:rFonts w:hint="eastAsia"/>
        </w:rPr>
        <w:br/>
      </w:r>
      <w:r>
        <w:rPr>
          <w:rFonts w:hint="eastAsia"/>
        </w:rPr>
        <w:t>　　第一节 行业界定及特点</w:t>
      </w:r>
      <w:r>
        <w:rPr>
          <w:rFonts w:hint="eastAsia"/>
        </w:rPr>
        <w:br/>
      </w:r>
      <w:r>
        <w:rPr>
          <w:rFonts w:hint="eastAsia"/>
        </w:rPr>
        <w:t>　　　　一、功能性糖果行业定义</w:t>
      </w:r>
      <w:r>
        <w:rPr>
          <w:rFonts w:hint="eastAsia"/>
        </w:rPr>
        <w:br/>
      </w:r>
      <w:r>
        <w:rPr>
          <w:rFonts w:hint="eastAsia"/>
        </w:rPr>
        <w:t>　　　　二、功能性糖果行业基本特点</w:t>
      </w:r>
      <w:r>
        <w:rPr>
          <w:rFonts w:hint="eastAsia"/>
        </w:rPr>
        <w:br/>
      </w:r>
      <w:r>
        <w:rPr>
          <w:rFonts w:hint="eastAsia"/>
        </w:rPr>
        <w:t>　　第二节 我国功能性糖果行业特征</w:t>
      </w:r>
      <w:r>
        <w:rPr>
          <w:rFonts w:hint="eastAsia"/>
        </w:rPr>
        <w:br/>
      </w:r>
      <w:r>
        <w:rPr>
          <w:rFonts w:hint="eastAsia"/>
        </w:rPr>
        <w:t>　　　　一、我国功能性糖果行业发展历程</w:t>
      </w:r>
      <w:r>
        <w:rPr>
          <w:rFonts w:hint="eastAsia"/>
        </w:rPr>
        <w:br/>
      </w:r>
      <w:r>
        <w:rPr>
          <w:rFonts w:hint="eastAsia"/>
        </w:rPr>
        <w:t>　　　　二、我国功能性糖果行业发展概况</w:t>
      </w:r>
      <w:r>
        <w:rPr>
          <w:rFonts w:hint="eastAsia"/>
        </w:rPr>
        <w:br/>
      </w:r>
      <w:r>
        <w:rPr>
          <w:rFonts w:hint="eastAsia"/>
        </w:rPr>
        <w:t>　　　　三、中国功能性糖果行业新趋向</w:t>
      </w:r>
      <w:r>
        <w:rPr>
          <w:rFonts w:hint="eastAsia"/>
        </w:rPr>
        <w:br/>
      </w:r>
      <w:r>
        <w:rPr>
          <w:rFonts w:hint="eastAsia"/>
        </w:rPr>
        <w:t>　　第三节 世界功能性糖果业发展特点与形势</w:t>
      </w:r>
      <w:r>
        <w:rPr>
          <w:rFonts w:hint="eastAsia"/>
        </w:rPr>
        <w:br/>
      </w:r>
      <w:r>
        <w:rPr>
          <w:rFonts w:hint="eastAsia"/>
        </w:rPr>
        <w:t>　　　　一、世界功能性糖果行业发展概况</w:t>
      </w:r>
      <w:r>
        <w:rPr>
          <w:rFonts w:hint="eastAsia"/>
        </w:rPr>
        <w:br/>
      </w:r>
      <w:r>
        <w:rPr>
          <w:rFonts w:hint="eastAsia"/>
        </w:rPr>
        <w:t>　　　　二、南北美地区功能性糖果行业发展概况</w:t>
      </w:r>
      <w:r>
        <w:rPr>
          <w:rFonts w:hint="eastAsia"/>
        </w:rPr>
        <w:br/>
      </w:r>
      <w:r>
        <w:rPr>
          <w:rFonts w:hint="eastAsia"/>
        </w:rPr>
        <w:t>　　　　三、欧盟地区功能性糖果行业发展概况</w:t>
      </w:r>
      <w:r>
        <w:rPr>
          <w:rFonts w:hint="eastAsia"/>
        </w:rPr>
        <w:br/>
      </w:r>
      <w:r>
        <w:rPr>
          <w:rFonts w:hint="eastAsia"/>
        </w:rPr>
        <w:t>　　　　四、亚太及其他地区功能性糖果行业发展概况</w:t>
      </w:r>
      <w:r>
        <w:rPr>
          <w:rFonts w:hint="eastAsia"/>
        </w:rPr>
        <w:br/>
      </w:r>
      <w:r>
        <w:rPr>
          <w:rFonts w:hint="eastAsia"/>
        </w:rPr>
        <w:t>　　　　五、全球行业功能性糖果趋势前景解读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中国功能性糖果行业发展环境分析</w:t>
      </w:r>
      <w:r>
        <w:rPr>
          <w:rFonts w:hint="eastAsia"/>
        </w:rPr>
        <w:br/>
      </w:r>
      <w:r>
        <w:rPr>
          <w:rFonts w:hint="eastAsia"/>
        </w:rPr>
        <w:t>　　第一节 功能性糖果行业政策环境分析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一、行业主管部门及监管.体制</w:t>
      </w:r>
      <w:r>
        <w:rPr>
          <w:rFonts w:hint="eastAsia"/>
        </w:rPr>
        <w:br/>
      </w:r>
      <w:r>
        <w:rPr>
          <w:rFonts w:hint="eastAsia"/>
        </w:rPr>
        <w:t>　　　　二、主要产业政策及主要法规</w:t>
      </w:r>
      <w:r>
        <w:rPr>
          <w:rFonts w:hint="eastAsia"/>
        </w:rPr>
        <w:br/>
      </w:r>
      <w:r>
        <w:rPr>
          <w:rFonts w:hint="eastAsia"/>
        </w:rPr>
        <w:t>　　第二节 功能性糖果行业经济环境分析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一、2020-2025年宏观经济分析</w:t>
      </w:r>
      <w:r>
        <w:rPr>
          <w:rFonts w:hint="eastAsia"/>
        </w:rPr>
        <w:br/>
      </w:r>
      <w:r>
        <w:rPr>
          <w:rFonts w:hint="eastAsia"/>
        </w:rPr>
        <w:t>　　　　二、2025-2031年宏观经济形势</w:t>
      </w:r>
      <w:r>
        <w:rPr>
          <w:rFonts w:hint="eastAsia"/>
        </w:rPr>
        <w:br/>
      </w:r>
      <w:r>
        <w:rPr>
          <w:rFonts w:hint="eastAsia"/>
        </w:rPr>
        <w:t>　　　　三、宏观经济波动对行业影响</w:t>
      </w:r>
      <w:r>
        <w:rPr>
          <w:rFonts w:hint="eastAsia"/>
        </w:rPr>
        <w:br/>
      </w:r>
      <w:r>
        <w:rPr>
          <w:rFonts w:hint="eastAsia"/>
        </w:rPr>
        <w:t>　　第三节 功能性糖果行业社会环境分析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一、中国人口及就业环境分析</w:t>
      </w:r>
      <w:r>
        <w:rPr>
          <w:rFonts w:hint="eastAsia"/>
        </w:rPr>
        <w:br/>
      </w:r>
      <w:r>
        <w:rPr>
          <w:rFonts w:hint="eastAsia"/>
        </w:rPr>
        <w:t>　　　　二、中国居民人均可支配收入</w:t>
      </w:r>
      <w:r>
        <w:rPr>
          <w:rFonts w:hint="eastAsia"/>
        </w:rPr>
        <w:br/>
      </w:r>
      <w:r>
        <w:rPr>
          <w:rFonts w:hint="eastAsia"/>
        </w:rPr>
        <w:t>　　第四节 功能性糖果行业技术环境分析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一、行业的主要应用技术分析</w:t>
      </w:r>
      <w:r>
        <w:rPr>
          <w:rFonts w:hint="eastAsia"/>
        </w:rPr>
        <w:br/>
      </w:r>
      <w:r>
        <w:rPr>
          <w:rFonts w:hint="eastAsia"/>
        </w:rPr>
        <w:t>　　　　二、信息化带来的机遇及挑战</w:t>
      </w:r>
      <w:r>
        <w:rPr>
          <w:rFonts w:hint="eastAsia"/>
        </w:rPr>
        <w:br/>
      </w:r>
      <w:r>
        <w:rPr>
          <w:rFonts w:hint="eastAsia"/>
        </w:rPr>
        <w:t>　　　　三、互联网创新促进行业发展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我国功能性糖果市场整体运行情况分析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2020-2025年中国功能性糖果市场基本情况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2020-2025年中国功能性糖果市场偿债能力分析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2020-2025年中国功能性糖果市场盈利能力分析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中国功能性糖果行业产业链上下游分析</w:t>
      </w:r>
      <w:r>
        <w:rPr>
          <w:rFonts w:hint="eastAsia"/>
        </w:rPr>
        <w:br/>
      </w:r>
      <w:r>
        <w:rPr>
          <w:rFonts w:hint="eastAsia"/>
        </w:rPr>
        <w:t>　　第一节 功能性糖果行业产业链简介</w:t>
      </w:r>
      <w:r>
        <w:rPr>
          <w:rFonts w:hint="eastAsia"/>
        </w:rPr>
        <w:br/>
      </w:r>
      <w:r>
        <w:rPr>
          <w:rFonts w:hint="eastAsia"/>
        </w:rPr>
        <w:t>　　　　一、上游行业分布</w:t>
      </w:r>
      <w:r>
        <w:rPr>
          <w:rFonts w:hint="eastAsia"/>
        </w:rPr>
        <w:br/>
      </w:r>
      <w:r>
        <w:rPr>
          <w:rFonts w:hint="eastAsia"/>
        </w:rPr>
        <w:t>　　　　二、中游行业分布</w:t>
      </w:r>
      <w:r>
        <w:rPr>
          <w:rFonts w:hint="eastAsia"/>
        </w:rPr>
        <w:br/>
      </w:r>
      <w:r>
        <w:rPr>
          <w:rFonts w:hint="eastAsia"/>
        </w:rPr>
        <w:t>　　　　三、下游行业分布</w:t>
      </w:r>
      <w:r>
        <w:rPr>
          <w:rFonts w:hint="eastAsia"/>
        </w:rPr>
        <w:br/>
      </w:r>
      <w:r>
        <w:rPr>
          <w:rFonts w:hint="eastAsia"/>
        </w:rPr>
        <w:t>　　第二节 功能性糖果产业链上游行业调研</w:t>
      </w:r>
      <w:r>
        <w:rPr>
          <w:rFonts w:hint="eastAsia"/>
        </w:rPr>
        <w:br/>
      </w:r>
      <w:r>
        <w:rPr>
          <w:rFonts w:hint="eastAsia"/>
        </w:rPr>
        <w:t>　　　　一、上游发展现状</w:t>
      </w:r>
      <w:r>
        <w:rPr>
          <w:rFonts w:hint="eastAsia"/>
        </w:rPr>
        <w:br/>
      </w:r>
      <w:r>
        <w:rPr>
          <w:rFonts w:hint="eastAsia"/>
        </w:rPr>
        <w:t>　　　　二、上游竞争格局</w:t>
      </w:r>
      <w:r>
        <w:rPr>
          <w:rFonts w:hint="eastAsia"/>
        </w:rPr>
        <w:br/>
      </w:r>
      <w:r>
        <w:rPr>
          <w:rFonts w:hint="eastAsia"/>
        </w:rPr>
        <w:t>　　　　三、上游发展趋势</w:t>
      </w:r>
      <w:r>
        <w:rPr>
          <w:rFonts w:hint="eastAsia"/>
        </w:rPr>
        <w:br/>
      </w:r>
      <w:r>
        <w:rPr>
          <w:rFonts w:hint="eastAsia"/>
        </w:rPr>
        <w:t>　　第三节 功能性糖果产业链下游行业调研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二、下游运营现状</w:t>
      </w:r>
      <w:r>
        <w:rPr>
          <w:rFonts w:hint="eastAsia"/>
        </w:rPr>
        <w:br/>
      </w:r>
      <w:r>
        <w:rPr>
          <w:rFonts w:hint="eastAsia"/>
        </w:rPr>
        <w:t>　　　　三、下游趋势预测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中国功能性糖果行业区域市场调研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二、功能性糖果行业发展现状及规模统计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三、功能性糖果行业趋势预测分析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2020-2025年东北地区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二、功能性糖果行业发展现状及规模统计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三、功能性糖果行业趋势预测分析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二、华东地区功能性糖果行业发展现状及规模统计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三、华东地区功能性糖果行业趋势预测分析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二、功能性糖果行业发展现状及规模统计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三、功能性糖果行业趋势预测分析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2020-2025年华中地区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二、功能性糖果行业发展现状及规模统计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三、功能性糖果行业趋势预测分析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2020-2025年西南地区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二、功能性糖果行业发展现状及规模统计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三、功能性糖果行业趋势预测分析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二、功能性糖果行业发展现状及规模统计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三、功能性糖果行业趋势预测分析</w:t>
      </w:r>
      <w:r>
        <w:rPr>
          <w:rFonts w:hint="eastAsia"/>
        </w:rPr>
        <w:br/>
      </w:r>
      <w:r>
        <w:rPr>
          <w:rFonts w:hint="eastAsia"/>
        </w:rPr>
        <w:t>　　第八节 区域总结</w:t>
      </w:r>
      <w:r>
        <w:rPr>
          <w:rFonts w:hint="eastAsia"/>
        </w:rPr>
        <w:br/>
      </w:r>
      <w:r>
        <w:rPr>
          <w:rFonts w:hint="eastAsia"/>
        </w:rPr>
        <w:t>　　　　一、中国功能性糖果行业区域市场规模结构分析</w:t>
      </w:r>
      <w:r>
        <w:rPr>
          <w:rFonts w:hint="eastAsia"/>
        </w:rPr>
        <w:br/>
      </w:r>
      <w:r>
        <w:rPr>
          <w:rFonts w:hint="eastAsia"/>
        </w:rPr>
        <w:t>　　　　二 中国功能性糖果行业区域市场规模结构未来变化趋势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2025年功能性糖果市场供需形势分析</w:t>
      </w:r>
      <w:r>
        <w:rPr>
          <w:rFonts w:hint="eastAsia"/>
        </w:rPr>
        <w:br/>
      </w:r>
      <w:r>
        <w:rPr>
          <w:rFonts w:hint="eastAsia"/>
        </w:rPr>
        <w:t>　　第一节 2025年功能性糖果行业生产分析</w:t>
      </w:r>
      <w:r>
        <w:rPr>
          <w:rFonts w:hint="eastAsia"/>
        </w:rPr>
        <w:br/>
      </w:r>
      <w:r>
        <w:rPr>
          <w:rFonts w:hint="eastAsia"/>
        </w:rPr>
        <w:t>　　第二节 2025年我国功能性糖果市场需求分析</w:t>
      </w:r>
      <w:r>
        <w:rPr>
          <w:rFonts w:hint="eastAsia"/>
        </w:rPr>
        <w:br/>
      </w:r>
      <w:r>
        <w:rPr>
          <w:rFonts w:hint="eastAsia"/>
        </w:rPr>
        <w:t>　　第三节 未来功能性糖果市场应用及需求预测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主要功能性糖果企业竞争分析</w:t>
      </w:r>
      <w:r>
        <w:rPr>
          <w:rFonts w:hint="eastAsia"/>
        </w:rPr>
        <w:br/>
      </w:r>
      <w:r>
        <w:rPr>
          <w:rFonts w:hint="eastAsia"/>
        </w:rPr>
        <w:t>　　第一节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吉百利（中国）食品有限公司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广西金嗓子有限责任公司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海南养生堂药业有限公司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中国冠生园（集团）有限公司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北京市绿得食品有限责任公司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2025-2031年中国功能性糖果行业SWOT分析</w:t>
      </w:r>
      <w:r>
        <w:rPr>
          <w:rFonts w:hint="eastAsia"/>
        </w:rPr>
        <w:br/>
      </w:r>
      <w:r>
        <w:rPr>
          <w:rFonts w:hint="eastAsia"/>
        </w:rPr>
        <w:t>　　第一节 功能性糖果行业优势分析</w:t>
      </w:r>
      <w:r>
        <w:rPr>
          <w:rFonts w:hint="eastAsia"/>
        </w:rPr>
        <w:br/>
      </w:r>
      <w:r>
        <w:rPr>
          <w:rFonts w:hint="eastAsia"/>
        </w:rPr>
        <w:t>　　　　一、功能性糖果行业价格</w:t>
      </w:r>
      <w:r>
        <w:rPr>
          <w:rFonts w:hint="eastAsia"/>
        </w:rPr>
        <w:br/>
      </w:r>
      <w:r>
        <w:rPr>
          <w:rFonts w:hint="eastAsia"/>
        </w:rPr>
        <w:t>　　　　二、功能性糖果行业实用性</w:t>
      </w:r>
      <w:r>
        <w:rPr>
          <w:rFonts w:hint="eastAsia"/>
        </w:rPr>
        <w:br/>
      </w:r>
      <w:r>
        <w:rPr>
          <w:rFonts w:hint="eastAsia"/>
        </w:rPr>
        <w:t>　　第二节 功能性糖果行业劣势分析</w:t>
      </w:r>
      <w:r>
        <w:rPr>
          <w:rFonts w:hint="eastAsia"/>
        </w:rPr>
        <w:br/>
      </w:r>
      <w:r>
        <w:rPr>
          <w:rFonts w:hint="eastAsia"/>
        </w:rPr>
        <w:t>　　　　一、企业生产技术方面</w:t>
      </w:r>
      <w:r>
        <w:rPr>
          <w:rFonts w:hint="eastAsia"/>
        </w:rPr>
        <w:br/>
      </w:r>
      <w:r>
        <w:rPr>
          <w:rFonts w:hint="eastAsia"/>
        </w:rPr>
        <w:t>　　　　二、企业生产设备</w:t>
      </w:r>
      <w:r>
        <w:rPr>
          <w:rFonts w:hint="eastAsia"/>
        </w:rPr>
        <w:br/>
      </w:r>
      <w:r>
        <w:rPr>
          <w:rFonts w:hint="eastAsia"/>
        </w:rPr>
        <w:t>　　　　三、规模</w:t>
      </w:r>
      <w:r>
        <w:rPr>
          <w:rFonts w:hint="eastAsia"/>
        </w:rPr>
        <w:br/>
      </w:r>
      <w:r>
        <w:rPr>
          <w:rFonts w:hint="eastAsia"/>
        </w:rPr>
        <w:t>　　第三节 功能性糖果行业机会分析</w:t>
      </w:r>
      <w:r>
        <w:rPr>
          <w:rFonts w:hint="eastAsia"/>
        </w:rPr>
        <w:br/>
      </w:r>
      <w:r>
        <w:rPr>
          <w:rFonts w:hint="eastAsia"/>
        </w:rPr>
        <w:t>　　第四节 功能性糖果行业风险分析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2025-2031年中国功能性糖果行业投资建议研究与风险防范分析</w:t>
      </w:r>
      <w:r>
        <w:rPr>
          <w:rFonts w:hint="eastAsia"/>
        </w:rPr>
        <w:br/>
      </w:r>
      <w:r>
        <w:rPr>
          <w:rFonts w:hint="eastAsia"/>
        </w:rPr>
        <w:t>　　第一节 功能性糖果行业投资建议研究分析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功能性糖果行业前景调研分析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功能性糖果行业投资建议研究分析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一、精益化的行业前景调研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2025-2031年功能性糖果行业发展环境与渠道分析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主要功能性糖果产业聚集区发展背景分析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一、主要功能性糖果产业聚集区市场特点分析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二、主要功能性糖果产业聚集区社会经济现状分析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2025-2031年中国功能性糖果行业投资机会与风险分析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功能性糖果行业投资机会分析</w:t>
      </w:r>
      <w:r>
        <w:rPr>
          <w:rFonts w:hint="eastAsia"/>
        </w:rPr>
        <w:br/>
      </w:r>
      <w:r>
        <w:rPr>
          <w:rFonts w:hint="eastAsia"/>
        </w:rPr>
        <w:t>　　　　一、功能性糖果投资项目分析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二、可以投资的功能性糖果模式</w:t>
      </w:r>
      <w:r>
        <w:rPr>
          <w:rFonts w:hint="eastAsia"/>
        </w:rPr>
        <w:br/>
      </w:r>
      <w:r>
        <w:rPr>
          <w:rFonts w:hint="eastAsia"/>
        </w:rPr>
        <w:t>　　　　三、2025年功能性糖果投资机会</w:t>
      </w:r>
      <w:r>
        <w:rPr>
          <w:rFonts w:hint="eastAsia"/>
        </w:rPr>
        <w:br/>
      </w:r>
      <w:r>
        <w:rPr>
          <w:rFonts w:hint="eastAsia"/>
        </w:rPr>
        <w:t>　　　　四、2025年功能性糖果投资新方向</w:t>
      </w:r>
      <w:r>
        <w:rPr>
          <w:rFonts w:hint="eastAsia"/>
        </w:rPr>
        <w:br/>
      </w:r>
      <w:r>
        <w:rPr>
          <w:rFonts w:hint="eastAsia"/>
        </w:rPr>
        <w:t>　　　　五、功能性糖果行业投资的建议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影响功能性糖果行业发展的主要因素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一、影响功能性糖果行业运行的有利因素分析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二、影响功能性糖果行业运行的稳定因素分析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三、影响功能性糖果行业运行的不利因素分析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四、我国功能性糖果行业发展面临的挑战分析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五、我国功能性糖果行业发展面临的机遇分析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中-智-林-　功能性糖果行业投资前景及控制策略分析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一、功能性糖果行业市场风险及控制策略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二、功能性糖果行业政策风险及控制策略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三、功能性糖果行业经营风险及控制策略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四、2025-2031年功能性糖果行业技术风险及控制策略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五、2025-2031年功能性糖果同业竞争风险及控制策略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六、2025-2031年功能性糖果行业其他风险及控制策略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功能性糖果行业产品的分类结构</w:t>
      </w:r>
      <w:r>
        <w:rPr>
          <w:rFonts w:hint="eastAsia"/>
        </w:rPr>
        <w:br/>
      </w:r>
      <w:r>
        <w:rPr>
          <w:rFonts w:hint="eastAsia"/>
        </w:rPr>
        <w:t>　　图表 功能性糖果行业成长周期图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2020-2025年我国功能性糖果行业市场规模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2020-2025年我国功能性糖果行业的发行数量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2020-2025年我国功能性糖果行业的营运能力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2020-2025年我国功能性糖果行业供应数量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2020-2025年我国功能性糖果行业需求数量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2025-2031年我国功能性糖果行业市场规模预测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2025-2031年我国功能性糖果行业市场结构预测</w:t>
      </w:r>
      <w:r>
        <w:rPr>
          <w:rFonts w:hint="eastAsia"/>
        </w:rPr>
        <w:br/>
      </w:r>
      <w:r>
        <w:rPr>
          <w:rFonts w:hint="eastAsia"/>
        </w:rPr>
        <w:t>　　图表 2025-2031年我国功能性糖果行业盈利情况预测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c8e5e60ea4131" w:history="1">
        <w:r>
          <w:rPr>
            <w:rStyle w:val="Hyperlink"/>
          </w:rPr>
          <w:t>中国功能性糖果行业现状调研及发展前景分析报告（2025-2031年）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c8e5e60ea4131" w:history="1">
        <w:r>
          <w:rPr>
            <w:rStyle w:val="Hyperlink"/>
          </w:rPr>
          <w:t>https://www.20087.com/2/95/GongNengXingTangGuoShiChangQianJ.html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热点：提高性功能的糖卖的最火、功能性糖果属于什么、中药糖果图片、功能性糖果有哪些、有一种中药叫糖果、功能性糖果消费群体、功能性糖种类、功能性糖果是什么、有一种糖吃了提高性功能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be1c537474bcf" w:history="1">
      <w:r>
        <w:rPr>
          <w:rStyle w:val="Hyperlink"/>
        </w:rPr>
        <w:t>中国功能性糖果行业现状调研及发展前景分析报告（2025-2031年）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GongNengXingTangGuoShiChangQianJ.html" TargetMode="External" Id="Rffbc8e5e60ea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GongNengXingTangGuoShiChangQianJ.html" TargetMode="External" Id="Ra0dbe1c53747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2025-03-25T03:03:00Z</dcterms:created>
  <dcterms:modified xsi:type="dcterms:W3CDTF">2025-03-25T04:03:00Z</dcterms:modified>
  <dc:subject>中国功能性糖果行业现状调研及发展前景分析报告（2025-2031年）</dc:subject>
  <dc:title>中国功能性糖果行业现状调研及发展前景分析报告（2025-2031年）</dc:title>
  <cp:keywords>中国功能性糖果行业现状调研及发展前景分析报告（2025-2031年）</cp:keywords>
  <dc:description>中国功能性糖果行业现状调研及发展前景分析报告（2025-2031年）</dc:description>
</cp:coreProperties>
</file>