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b9f92084c499d" w:history="1">
              <w:r>
                <w:rPr>
                  <w:rStyle w:val="Hyperlink"/>
                </w:rPr>
                <w:t>2025-2031年中国即食饭团市场研究与前景分析报告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b9f92084c499d" w:history="1">
              <w:r>
                <w:rPr>
                  <w:rStyle w:val="Hyperlink"/>
                </w:rPr>
                <w:t>2025-2031年中国即食饭团市场研究与前景分析报告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b9f92084c499d" w:history="1">
                <w:r>
                  <w:rPr>
                    <w:rStyle w:val="Hyperlink"/>
                  </w:rPr>
                  <w:t>https://www.20087.com/2/55/JiShiFanTuanDeFaZhanQianJing.html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饭团是一种便捷食品，在便利店、超市、电商平台等渠道销售广泛，受到都市上班族、学生群体及户外活动者的青睐。其主要由米饭包裹海苔、馅料组成，口味多样，便于携带且无需加热即可食用，契合快节奏生活方式下的饮食需求。近年来，随着健康消费理念兴起，厂商开始推出低盐、低脂、有机食材、植物蛋白等改良版本，满足不同人群的营养偏好。同时，包装设计趋向环保与便携，部分品牌采用可降解材料，以应对可持续发展趋势。</w:t>
      </w:r>
      <w:r>
        <w:rPr>
          <w:rFonts w:hint="eastAsia"/>
        </w:rPr>
        <w:br/>
      </w:r>
      <w:r>
        <w:rPr>
          <w:rFonts w:hint="eastAsia"/>
        </w:rPr>
        <w:t>　　未来，即食饭团将朝着营养均衡、个性化定制与智能制造方向发展。功能性配料如膳食纤维、益生菌、维生素强化剂等或将被广泛引入，使其从方便食品向“健康主食”转型。同时，借助大数据分析与AI推荐系统，企业可依据地域口味差异、季节变化等因素进行精准研发，打造区域性特色产品。生产端方面，自动化生产线与冷链保鲜技术的进步，将提升产品新鲜度与保质期管理能力。此外，随着社区团购、无人零售等新兴渠道的拓展，即食饭团的市场渗透率有望进一步提升，成为现代食品消费结构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b9f92084c499d" w:history="1">
        <w:r>
          <w:rPr>
            <w:rStyle w:val="Hyperlink"/>
          </w:rPr>
          <w:t>2025-2031年中国即食饭团市场研究与前景分析报告</w:t>
        </w:r>
      </w:hyperlink>
      <w:r>
        <w:rPr>
          <w:rFonts w:hint="eastAsia"/>
        </w:rPr>
        <w:t>》依托详实数据与一手调研资料，系统分析了即食饭团行业的产业链结构、市场规模、需求特征及价格体系，客观呈现了即食饭团行业发展现状，科学预测了即食饭团市场前景与未来趋势，重点剖析了重点企业的竞争格局、市场集中度及品牌影响力。同时，通过对即食饭团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即食饭团行业概述</w:t>
      </w:r>
      <w:r>
        <w:rPr>
          <w:rFonts w:hint="eastAsia"/>
        </w:rPr>
        <w:br/>
      </w:r>
      <w:r>
        <w:rPr>
          <w:rFonts w:hint="eastAsia"/>
        </w:rPr>
        <w:t>　　第一节 即食饭团定义与分类</w:t>
      </w:r>
      <w:r>
        <w:rPr>
          <w:rFonts w:hint="eastAsia"/>
        </w:rPr>
        <w:br/>
      </w:r>
      <w:r>
        <w:rPr>
          <w:rFonts w:hint="eastAsia"/>
        </w:rPr>
        <w:t>　　第二节 即食饭团应用领域</w:t>
      </w:r>
      <w:r>
        <w:rPr>
          <w:rFonts w:hint="eastAsia"/>
        </w:rPr>
        <w:br/>
      </w:r>
      <w:r>
        <w:rPr>
          <w:rFonts w:hint="eastAsia"/>
        </w:rPr>
        <w:t>　　第三节 即食饭团行业经济指标分析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即食饭团产业链及经营模式分析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三、即食饭团销售模式及销售渠道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全球即食饭团市场发展综述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2019-2024年全球即食饭团市场规模与趋势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主要国家与地区即食饭团市场分析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2025-2031年全球即食饭团行业发展趋势与前景预测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中国即食饭团行业市场分析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2024-2025年即食饭团产能与投资动态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一、国内即食饭团产能及利用情况</w:t>
      </w:r>
      <w:r>
        <w:rPr>
          <w:rFonts w:hint="eastAsia"/>
        </w:rPr>
        <w:br/>
      </w:r>
      <w:r>
        <w:rPr>
          <w:rFonts w:hint="eastAsia"/>
        </w:rPr>
        <w:t>　　　　二、即食饭团产能扩张与投资动态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2025-2031年即食饭团行业产量统计与趋势预测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一、2019-2024年即食饭团行业产量数据统计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1、2019-2024年即食饭团产量及增长趋势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2、2019-2024年即食饭团细分产品产量及份额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二、影响即食饭团产量的关键因素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三、2025-2031年即食饭团产量预测</w:t>
      </w:r>
      <w:r>
        <w:rPr>
          <w:rFonts w:hint="eastAsia"/>
        </w:rPr>
        <w:br/>
      </w:r>
      <w:r>
        <w:rPr>
          <w:rFonts w:hint="eastAsia"/>
        </w:rPr>
        <w:t>　　第三节 2025-2031年即食饭团市场需求与销售分析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一、2024-2025年即食饭团行业需求现状</w:t>
      </w:r>
      <w:r>
        <w:rPr>
          <w:rFonts w:hint="eastAsia"/>
        </w:rPr>
        <w:br/>
      </w:r>
      <w:r>
        <w:rPr>
          <w:rFonts w:hint="eastAsia"/>
        </w:rPr>
        <w:t>　　　　二、即食饭团客户群体与需求特点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三、2019-2024年即食饭团行业销售规模分析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四、2025-2031年即食饭团市场增长潜力与规模预测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中国即食饭团细分市场与下游应用领域分析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即食饭团细分市场分析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一、2024-2025年即食饭团主要细分产品市场现状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即食饭团下游应用与客户群体分析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一、2024-2025年即食饭团各应用领域市场现状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2024-2025年即食饭团行业技术发展现状及趋势分析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即食饭团行业技术发展现状分析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国内外即食饭团行业技术差异与原因</w:t>
      </w:r>
      <w:r>
        <w:rPr>
          <w:rFonts w:hint="eastAsia"/>
        </w:rPr>
        <w:br/>
      </w:r>
      <w:r>
        <w:rPr>
          <w:rFonts w:hint="eastAsia"/>
        </w:rPr>
        <w:t>　　第三节 即食饭团行业技术发展方向、趋势预测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提升即食饭团行业技术能力策略建议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即食饭团价格机制与竞争策略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一、2019-2024年即食饭团市场价格走势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即食饭团定价策略与方法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2025-2031年即食饭团价格竞争态势与趋势预测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中国即食饭团行业重点区域市场研究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2024-2025年重点区域即食饭团市场发展概况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二、2019-2024年即食饭团市场需求规模情况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三、2025-2031年即食饭团行业发展潜力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二、2019-2024年即食饭团市场需求规模情况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三、2025-2031年即食饭团行业发展潜力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二、2019-2024年即食饭团市场需求规模情况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三、2025-2031年即食饭团行业发展潜力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二、2019-2024年即食饭团市场需求规模情况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三、2025-2031年即食饭团行业发展潜力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二、2019-2024年即食饭团市场需求规模情况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三、2025-2031年即食饭团行业发展潜力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2019-2024年中国即食饭团行业进出口情况分析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即食饭团行业进口情况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一、2019-2024年即食饭团进口规模及增长情况</w:t>
      </w:r>
      <w:r>
        <w:rPr>
          <w:rFonts w:hint="eastAsia"/>
        </w:rPr>
        <w:br/>
      </w:r>
      <w:r>
        <w:rPr>
          <w:rFonts w:hint="eastAsia"/>
        </w:rPr>
        <w:t>　　　　二、即食饭团主要进口来源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即食饭团行业出口情况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一、2019-2024年即食饭团出口规模及增长情况</w:t>
      </w:r>
      <w:r>
        <w:rPr>
          <w:rFonts w:hint="eastAsia"/>
        </w:rPr>
        <w:br/>
      </w:r>
      <w:r>
        <w:rPr>
          <w:rFonts w:hint="eastAsia"/>
        </w:rPr>
        <w:t>　　　　二、即食饭团主要出口目的地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2019-2024年中国即食饭团行业总体发展与财务状况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2019-2024年中国即食饭团行业规模情况</w:t>
      </w:r>
      <w:r>
        <w:rPr>
          <w:rFonts w:hint="eastAsia"/>
        </w:rPr>
        <w:br/>
      </w:r>
      <w:r>
        <w:rPr>
          <w:rFonts w:hint="eastAsia"/>
        </w:rPr>
        <w:t>　　　　一、即食饭团行业企业数量规模</w:t>
      </w:r>
      <w:r>
        <w:rPr>
          <w:rFonts w:hint="eastAsia"/>
        </w:rPr>
        <w:br/>
      </w:r>
      <w:r>
        <w:rPr>
          <w:rFonts w:hint="eastAsia"/>
        </w:rPr>
        <w:t>　　　　二、即食饭团行业从业人员规模</w:t>
      </w:r>
      <w:r>
        <w:rPr>
          <w:rFonts w:hint="eastAsia"/>
        </w:rPr>
        <w:br/>
      </w:r>
      <w:r>
        <w:rPr>
          <w:rFonts w:hint="eastAsia"/>
        </w:rPr>
        <w:t>　　　　三、即食饭团行业市场敏感性分析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2019-2024年中国即食饭团行业财务能力分析</w:t>
      </w:r>
      <w:r>
        <w:rPr>
          <w:rFonts w:hint="eastAsia"/>
        </w:rPr>
        <w:br/>
      </w:r>
      <w:r>
        <w:rPr>
          <w:rFonts w:hint="eastAsia"/>
        </w:rPr>
        <w:t>　　　　一、即食饭团行业盈利能力</w:t>
      </w:r>
      <w:r>
        <w:rPr>
          <w:rFonts w:hint="eastAsia"/>
        </w:rPr>
        <w:br/>
      </w:r>
      <w:r>
        <w:rPr>
          <w:rFonts w:hint="eastAsia"/>
        </w:rPr>
        <w:t>　　　　二、即食饭团行业偿债能力</w:t>
      </w:r>
      <w:r>
        <w:rPr>
          <w:rFonts w:hint="eastAsia"/>
        </w:rPr>
        <w:br/>
      </w:r>
      <w:r>
        <w:rPr>
          <w:rFonts w:hint="eastAsia"/>
        </w:rPr>
        <w:t>　　　　三、即食饭团行业营运能力</w:t>
      </w:r>
      <w:r>
        <w:rPr>
          <w:rFonts w:hint="eastAsia"/>
        </w:rPr>
        <w:br/>
      </w:r>
      <w:r>
        <w:rPr>
          <w:rFonts w:hint="eastAsia"/>
        </w:rPr>
        <w:t>　　　　四、即食饭团行业发展能力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即食饭团行业重点企业调研分析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二、企业即食饭团业务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二、企业即食饭团业务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二、企业即食饭团业务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二、企业即食饭团业务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二、企业即食饭团业务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二、企业即食饭团业务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中国即食饭团行业竞争格局分析</w:t>
      </w:r>
      <w:r>
        <w:rPr>
          <w:rFonts w:hint="eastAsia"/>
        </w:rPr>
        <w:br/>
      </w:r>
      <w:r>
        <w:rPr>
          <w:rFonts w:hint="eastAsia"/>
        </w:rPr>
        <w:t>　　第一节 即食饭团行业竞争格局总览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2024-2025年即食饭团行业竞争力分析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2019-2024年即食饭团行业企业并购活动分析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2024-2025年即食饭团行业会展与招投标活动分析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一、即食饭团行业会展活动及其市场影响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2025年中国即食饭团企业发展企业发展策略与建议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即食饭团销售模式与渠道策略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即食饭团品牌与市场推广策略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即食饭团研发投入与技术创新能力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即食饭团合作联盟与资源整合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中国即食饭团行业风险与对策</w:t>
      </w:r>
      <w:r>
        <w:rPr>
          <w:rFonts w:hint="eastAsia"/>
        </w:rPr>
        <w:br/>
      </w:r>
      <w:r>
        <w:rPr>
          <w:rFonts w:hint="eastAsia"/>
        </w:rPr>
        <w:t>　　第一节 即食饭团行业SWOT分析</w:t>
      </w:r>
      <w:r>
        <w:rPr>
          <w:rFonts w:hint="eastAsia"/>
        </w:rPr>
        <w:br/>
      </w:r>
      <w:r>
        <w:rPr>
          <w:rFonts w:hint="eastAsia"/>
        </w:rPr>
        <w:t>　　　　一、即食饭团行业优势</w:t>
      </w:r>
      <w:r>
        <w:rPr>
          <w:rFonts w:hint="eastAsia"/>
        </w:rPr>
        <w:br/>
      </w:r>
      <w:r>
        <w:rPr>
          <w:rFonts w:hint="eastAsia"/>
        </w:rPr>
        <w:t>　　　　二、即食饭团行业劣势</w:t>
      </w:r>
      <w:r>
        <w:rPr>
          <w:rFonts w:hint="eastAsia"/>
        </w:rPr>
        <w:br/>
      </w:r>
      <w:r>
        <w:rPr>
          <w:rFonts w:hint="eastAsia"/>
        </w:rPr>
        <w:t>　　　　三、即食饭团市场机会</w:t>
      </w:r>
      <w:r>
        <w:rPr>
          <w:rFonts w:hint="eastAsia"/>
        </w:rPr>
        <w:br/>
      </w:r>
      <w:r>
        <w:rPr>
          <w:rFonts w:hint="eastAsia"/>
        </w:rPr>
        <w:t>　　　　四、即食饭团市场威胁</w:t>
      </w:r>
      <w:r>
        <w:rPr>
          <w:rFonts w:hint="eastAsia"/>
        </w:rPr>
        <w:br/>
      </w:r>
      <w:r>
        <w:rPr>
          <w:rFonts w:hint="eastAsia"/>
        </w:rPr>
        <w:t>　　第二节 即食饭团行业风险及对策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2025-2031年中国即食饭团行业前景与发展趋势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2024-2025年即食饭团行业发展环境分析</w:t>
      </w:r>
      <w:r>
        <w:rPr>
          <w:rFonts w:hint="eastAsia"/>
        </w:rPr>
        <w:br/>
      </w:r>
      <w:r>
        <w:rPr>
          <w:rFonts w:hint="eastAsia"/>
        </w:rPr>
        <w:t>　　　　一、即食饭团行业主管部门与监管体制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二、即食饭团行业主要法律法规及政策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三、即食饭团行业标准与质量监管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2025-2031年即食饭团行业发展趋势与方向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2025-2031年即食饭团行业发展潜力与机遇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即食饭团行业研究结论与建议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中-智林-：即食饭团行业发展建议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即食饭团行业历程</w:t>
      </w:r>
      <w:r>
        <w:rPr>
          <w:rFonts w:hint="eastAsia"/>
        </w:rPr>
        <w:br/>
      </w:r>
      <w:r>
        <w:rPr>
          <w:rFonts w:hint="eastAsia"/>
        </w:rPr>
        <w:t>　　图表 即食饭团行业生命周期</w:t>
      </w:r>
      <w:r>
        <w:rPr>
          <w:rFonts w:hint="eastAsia"/>
        </w:rPr>
        <w:br/>
      </w:r>
      <w:r>
        <w:rPr>
          <w:rFonts w:hint="eastAsia"/>
        </w:rPr>
        <w:t>　　图表 即食饭团行业产业链分析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2019-2024年中国即食饭团行业市场规模及增长情况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2019-2024年即食饭团行业市场容量分析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2019-2024年中国即食饭团行业产能统计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2019-2024年中国即食饭团行业产量及增长趋势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2019-2024年中国即食饭团市场需求量及增速统计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2024年中国即食饭团行业需求领域分布格局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2019-2024年中国即食饭团行业销售收入分析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2019-2024年中国即食饭团行业盈利情况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2019-2024年中国即食饭团行业利润总额统计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2019-2024年中国即食饭团进口数量分析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2019-2024年中国即食饭团进口金额分析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2019-2024年中国即食饭团出口数量分析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2019-2024年中国即食饭团出口金额分析</w:t>
      </w:r>
      <w:r>
        <w:rPr>
          <w:rFonts w:hint="eastAsia"/>
        </w:rPr>
        <w:br/>
      </w:r>
      <w:r>
        <w:rPr>
          <w:rFonts w:hint="eastAsia"/>
        </w:rPr>
        <w:t>　　图表 2024年中国即食饭团进口国家及地区分析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2024年中国即食饭团出口国家及地区分析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2019-2024年中国即食饭团行业企业数量情况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2019-2024年中国即食饭团行业企业平均规模情况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**地区即食饭团市场规模及增长情况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**地区即食饭团行业市场需求情况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**地区即食饭团市场规模及增长情况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**地区即食饭团行业市场需求情况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**地区即食饭团市场规模及增长情况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**地区即食饭团行业市场需求情况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**地区即食饭团市场规模及增长情况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**地区即食饭团行业市场需求情况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即食饭团重点企业（一）基本信息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即食饭团重点企业（一）经营情况分析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即食饭团重点企业（一）主要经济指标情况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即食饭团重点企业（二）经营情况分析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即食饭团重点企业（二）主要经济指标情况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即食饭团重点企业（二）盈利能力情况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即食饭团重点企业（三）经营情况分析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即食饭团重点企业（三）主要经济指标情况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即食饭团重点企业（三）成长能力情况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2025-2031年中国即食饭团行业产能预测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2025-2031年中国即食饭团行业产量预测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2025-2031年中国即食饭团市场需求量预测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2025-2031年中国即食饭团行业供需平衡预测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2025-2031年中国即食饭团行业市场容量预测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2025-2031年中国即食饭团行业市场规模预测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2025年中国即食饭团市场前景分析</w:t>
      </w:r>
      <w:r>
        <w:rPr>
          <w:rFonts w:hint="eastAsia"/>
        </w:rPr>
        <w:br/>
      </w:r>
      <w:r>
        <w:rPr>
          <w:rFonts w:hint="eastAsia"/>
        </w:rPr>
        <w:t>　　图表 2025年中国即食饭团发展趋势预测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b9f92084c499d" w:history="1">
        <w:r>
          <w:rPr>
            <w:rStyle w:val="Hyperlink"/>
          </w:rPr>
          <w:t>2025-2031年中国即食饭团市场研究与前景分析报告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b9f92084c499d" w:history="1">
        <w:r>
          <w:rPr>
            <w:rStyle w:val="Hyperlink"/>
          </w:rPr>
          <w:t>https://www.20087.com/2/55/JiShiFanTuanDeFaZhanQianJing.html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热点：饭团的做法简单、即食饭团的食品牌子、糯米饭团多少钱一个、即食饭团保质期、便利店饭团多少钱、即食饭团可以用空气炸锅加热吗、饭团便当的做法大全、即食饭团市场分析、饭团价格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30261c9c14a6c" w:history="1">
      <w:r>
        <w:rPr>
          <w:rStyle w:val="Hyperlink"/>
        </w:rPr>
        <w:t>2025-2031年中国即食饭团市场研究与前景分析报告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ShiFanTuanDeFaZhanQianJing.html" TargetMode="External" Id="Rc9db9f92084c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ShiFanTuanDeFaZhanQianJing.html" TargetMode="External" Id="R1ca30261c9c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2025-05-28T03:01:53Z</dcterms:created>
  <dcterms:modified xsi:type="dcterms:W3CDTF">2025-05-28T04:01:53Z</dcterms:modified>
  <dc:subject>2025-2031年中国即食饭团市场研究与前景分析报告</dc:subject>
  <dc:title>2025-2031年中国即食饭团市场研究与前景分析报告</dc:title>
  <cp:keywords>2025-2031年中国即食饭团市场研究与前景分析报告</cp:keywords>
  <dc:description>2025-2031年中国即食饭团市场研究与前景分析报告</dc:description>
</cp:coreProperties>
</file>