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456e011e0431d" w:history="1">
              <w:r>
                <w:rPr>
                  <w:rStyle w:val="Hyperlink"/>
                </w:rPr>
                <w:t>2025-2031年全球与中国固体饮料发展现状分析及前景趋势报告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456e011e0431d" w:history="1">
              <w:r>
                <w:rPr>
                  <w:rStyle w:val="Hyperlink"/>
                </w:rPr>
                <w:t>2025-2031年全球与中国固体饮料发展现状分析及前景趋势报告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456e011e0431d" w:history="1">
                <w:r>
                  <w:rPr>
                    <w:rStyle w:val="Hyperlink"/>
                  </w:rPr>
                  <w:t>https://www.20087.com/2/65/GuTiYinLiaoFaZhanQuShi.html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饮料市场近年来受益于消费者对便捷、健康和口味多样化的追求，呈现出快速增长的趋势。从维生素补充剂到运动恢复饮品，从茶包到咖啡粉，固体饮料提供了丰富的选择。然而，市场同质化严重、食品安全问题和消费者健康意识的提高，对固体饮料行业构成了挑战。</w:t>
      </w:r>
      <w:r>
        <w:rPr>
          <w:rFonts w:hint="eastAsia"/>
        </w:rPr>
        <w:br/>
      </w:r>
      <w:r>
        <w:rPr>
          <w:rFonts w:hint="eastAsia"/>
        </w:rPr>
        <w:t>　　未来，固体饮料将更加注重健康属性和个性化需求。通过使用天然成分和减少添加剂，固体饮料将满足消费者对健康生活方式的追求。同时，定制化服务，如根据个人营养需求和口味偏好调配的固体饮料，将成为市场新宠。此外，固体饮料将探索更多功能性，如增强免疫力、改善睡眠质量和促进消化，以吸引特定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456e011e0431d" w:history="1">
        <w:r>
          <w:rPr>
            <w:rStyle w:val="Hyperlink"/>
          </w:rPr>
          <w:t>2025-2031年全球与中国固体饮料发展现状分析及前景趋势报告</w:t>
        </w:r>
      </w:hyperlink>
      <w:r>
        <w:rPr>
          <w:rFonts w:hint="eastAsia"/>
        </w:rPr>
        <w:t>》从产业链视角出发，系统分析了固体饮料行业的市场现状与需求动态，详细解读了固体饮料市场规模、价格波动及上下游影响因素。报告深入剖析了固体饮料细分领域的发展特点，基于权威数据对市场前景及未来趋势进行了科学预测，同时揭示了固体饮料重点企业的竞争格局与市场集中度变化。报告客观翔实地指出了固体饮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中国固体饮料概述</w:t>
      </w:r>
      <w:r>
        <w:rPr>
          <w:rFonts w:hint="eastAsia"/>
        </w:rPr>
        <w:br/>
      </w:r>
      <w:r>
        <w:rPr>
          <w:rFonts w:hint="eastAsia"/>
        </w:rPr>
        <w:t>　　第一节 固体饮料行业定义</w:t>
      </w:r>
      <w:r>
        <w:rPr>
          <w:rFonts w:hint="eastAsia"/>
        </w:rPr>
        <w:br/>
      </w:r>
      <w:r>
        <w:rPr>
          <w:rFonts w:hint="eastAsia"/>
        </w:rPr>
        <w:t>　　第二节 固体饮料行业发展特性</w:t>
      </w:r>
      <w:r>
        <w:rPr>
          <w:rFonts w:hint="eastAsia"/>
        </w:rPr>
        <w:br/>
      </w:r>
      <w:r>
        <w:rPr>
          <w:rFonts w:hint="eastAsia"/>
        </w:rPr>
        <w:t>　　第三节 固体饮料产业链分析</w:t>
      </w:r>
      <w:r>
        <w:rPr>
          <w:rFonts w:hint="eastAsia"/>
        </w:rPr>
        <w:br/>
      </w:r>
      <w:r>
        <w:rPr>
          <w:rFonts w:hint="eastAsia"/>
        </w:rPr>
        <w:t>　　第四节 固体饮料行业生命周期分析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2024-2025年全球主要固体饮料市场发展概况</w:t>
      </w:r>
      <w:r>
        <w:rPr>
          <w:rFonts w:hint="eastAsia"/>
        </w:rPr>
        <w:br/>
      </w:r>
      <w:r>
        <w:rPr>
          <w:rFonts w:hint="eastAsia"/>
        </w:rPr>
        <w:t>　　第一节 全球固体饮料市场发展分析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欧洲地区主要国家固体饮料市场概况</w:t>
      </w:r>
      <w:r>
        <w:rPr>
          <w:rFonts w:hint="eastAsia"/>
        </w:rPr>
        <w:br/>
      </w:r>
      <w:r>
        <w:rPr>
          <w:rFonts w:hint="eastAsia"/>
        </w:rPr>
        <w:t>　　第三节 北美地区固体饮料市场概况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亚洲地区主要国家固体饮料市场概况</w:t>
      </w:r>
      <w:r>
        <w:rPr>
          <w:rFonts w:hint="eastAsia"/>
        </w:rPr>
        <w:br/>
      </w:r>
      <w:r>
        <w:rPr>
          <w:rFonts w:hint="eastAsia"/>
        </w:rPr>
        <w:t>　　第五节 全球固体饮料市场发展预测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2024-2025年中国固体饮料发展环境分析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固体饮料行业相关政策、标准</w:t>
      </w:r>
      <w:r>
        <w:rPr>
          <w:rFonts w:hint="eastAsia"/>
        </w:rPr>
        <w:br/>
      </w:r>
      <w:r>
        <w:rPr>
          <w:rFonts w:hint="eastAsia"/>
        </w:rPr>
        <w:t>　　第三节 固体饮料行业相关发展规划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2024-2025年中国固体饮料技术发展分析</w:t>
      </w:r>
      <w:r>
        <w:rPr>
          <w:rFonts w:hint="eastAsia"/>
        </w:rPr>
        <w:br/>
      </w:r>
      <w:r>
        <w:rPr>
          <w:rFonts w:hint="eastAsia"/>
        </w:rPr>
        <w:t>　　第一节 当前固体饮料技术发展现状分析</w:t>
      </w:r>
      <w:r>
        <w:rPr>
          <w:rFonts w:hint="eastAsia"/>
        </w:rPr>
        <w:br/>
      </w:r>
      <w:r>
        <w:rPr>
          <w:rFonts w:hint="eastAsia"/>
        </w:rPr>
        <w:t>　　第二节 固体饮料生产中需注意的问题</w:t>
      </w:r>
      <w:r>
        <w:rPr>
          <w:rFonts w:hint="eastAsia"/>
        </w:rPr>
        <w:br/>
      </w:r>
      <w:r>
        <w:rPr>
          <w:rFonts w:hint="eastAsia"/>
        </w:rPr>
        <w:t>　　第三节 固体饮料行业主要技术发展趋势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2024-2025年固体饮料市场特性分析</w:t>
      </w:r>
      <w:r>
        <w:rPr>
          <w:rFonts w:hint="eastAsia"/>
        </w:rPr>
        <w:br/>
      </w:r>
      <w:r>
        <w:rPr>
          <w:rFonts w:hint="eastAsia"/>
        </w:rPr>
        <w:t>　　第一节 固体饮料行业集中度分析</w:t>
      </w:r>
      <w:r>
        <w:rPr>
          <w:rFonts w:hint="eastAsia"/>
        </w:rPr>
        <w:br/>
      </w:r>
      <w:r>
        <w:rPr>
          <w:rFonts w:hint="eastAsia"/>
        </w:rPr>
        <w:t>　　第二节 固体饮料行业SWOT分析</w:t>
      </w:r>
      <w:r>
        <w:rPr>
          <w:rFonts w:hint="eastAsia"/>
        </w:rPr>
        <w:br/>
      </w:r>
      <w:r>
        <w:rPr>
          <w:rFonts w:hint="eastAsia"/>
        </w:rPr>
        <w:t>　　　　一、固体饮料行业优势</w:t>
      </w:r>
      <w:r>
        <w:rPr>
          <w:rFonts w:hint="eastAsia"/>
        </w:rPr>
        <w:br/>
      </w:r>
      <w:r>
        <w:rPr>
          <w:rFonts w:hint="eastAsia"/>
        </w:rPr>
        <w:t>　　　　二、固体饮料行业劣势</w:t>
      </w:r>
      <w:r>
        <w:rPr>
          <w:rFonts w:hint="eastAsia"/>
        </w:rPr>
        <w:br/>
      </w:r>
      <w:r>
        <w:rPr>
          <w:rFonts w:hint="eastAsia"/>
        </w:rPr>
        <w:t>　　　　三、固体饮料行业机会</w:t>
      </w:r>
      <w:r>
        <w:rPr>
          <w:rFonts w:hint="eastAsia"/>
        </w:rPr>
        <w:br/>
      </w:r>
      <w:r>
        <w:rPr>
          <w:rFonts w:hint="eastAsia"/>
        </w:rPr>
        <w:t>　　　　四、固体饮料行业风险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中国固体饮料发展现状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2024-2025年中国固体饮料市场现状分析</w:t>
      </w:r>
      <w:r>
        <w:rPr>
          <w:rFonts w:hint="eastAsia"/>
        </w:rPr>
        <w:br/>
      </w:r>
      <w:r>
        <w:rPr>
          <w:rFonts w:hint="eastAsia"/>
        </w:rPr>
        <w:t>　　第二节 中国固体饮料行业产量情况分析及预测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一、固体饮料总体产能规模</w:t>
      </w:r>
      <w:r>
        <w:rPr>
          <w:rFonts w:hint="eastAsia"/>
        </w:rPr>
        <w:br/>
      </w:r>
      <w:r>
        <w:rPr>
          <w:rFonts w:hint="eastAsia"/>
        </w:rPr>
        <w:t>　　　　二、固体饮料生产区域分布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三、2019-2024年中国固体饮料产量统计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四、2025-2031年中国固体饮料产量预测</w:t>
      </w:r>
      <w:r>
        <w:rPr>
          <w:rFonts w:hint="eastAsia"/>
        </w:rPr>
        <w:br/>
      </w:r>
      <w:r>
        <w:rPr>
          <w:rFonts w:hint="eastAsia"/>
        </w:rPr>
        <w:t>　　第三节 中国固体饮料市场需求分析及预测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一、中国固体饮料市场需求特点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二、2019-2024年中国固体饮料市场需求量统计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三、2025-2031年中国固体饮料市场需求量预测</w:t>
      </w:r>
      <w:r>
        <w:rPr>
          <w:rFonts w:hint="eastAsia"/>
        </w:rPr>
        <w:br/>
      </w:r>
      <w:r>
        <w:rPr>
          <w:rFonts w:hint="eastAsia"/>
        </w:rPr>
        <w:t>　　第四节 中国固体饮料价格趋势分析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一、2019-2024年中国固体饮料市场价格趋势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二、2025-2031年中国固体饮料市场价格走势预测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2019-2024年固体饮料行业经济运行状况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2019-2024年中国固体饮料行业盈利能力分析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2019-2024年中国固体饮料行业发展能力分析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2019-2024年固体饮料行业偿债能力分析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2019-2024年固体饮料制造企业数量分析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2024-2025年固体饮料行业上、下游市场分析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固体饮料行业上游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固体饮料行业下游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中国固体饮料行业重点地区发展分析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固体饮料行业重点区域市场结构调研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**地区固体饮料市场发展分析</w:t>
      </w:r>
      <w:r>
        <w:rPr>
          <w:rFonts w:hint="eastAsia"/>
        </w:rPr>
        <w:br/>
      </w:r>
      <w:r>
        <w:rPr>
          <w:rFonts w:hint="eastAsia"/>
        </w:rPr>
        <w:t>　　第三节 **地区固体饮料市场发展分析</w:t>
      </w:r>
      <w:r>
        <w:rPr>
          <w:rFonts w:hint="eastAsia"/>
        </w:rPr>
        <w:br/>
      </w:r>
      <w:r>
        <w:rPr>
          <w:rFonts w:hint="eastAsia"/>
        </w:rPr>
        <w:t>　　第四节 **地区固体饮料市场发展分析</w:t>
      </w:r>
      <w:r>
        <w:rPr>
          <w:rFonts w:hint="eastAsia"/>
        </w:rPr>
        <w:br/>
      </w:r>
      <w:r>
        <w:rPr>
          <w:rFonts w:hint="eastAsia"/>
        </w:rPr>
        <w:t>　　第五节 **地区固体饮料市场发展分析</w:t>
      </w:r>
      <w:r>
        <w:rPr>
          <w:rFonts w:hint="eastAsia"/>
        </w:rPr>
        <w:br/>
      </w:r>
      <w:r>
        <w:rPr>
          <w:rFonts w:hint="eastAsia"/>
        </w:rPr>
        <w:t>　　第六节 **地区固体饮料市场发展分析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2019-2024年中国固体饮料进出口分析</w:t>
      </w:r>
      <w:r>
        <w:rPr>
          <w:rFonts w:hint="eastAsia"/>
        </w:rPr>
        <w:br/>
      </w:r>
      <w:r>
        <w:rPr>
          <w:rFonts w:hint="eastAsia"/>
        </w:rPr>
        <w:t>　　第一节 固体饮料进口情况分析</w:t>
      </w:r>
      <w:r>
        <w:rPr>
          <w:rFonts w:hint="eastAsia"/>
        </w:rPr>
        <w:br/>
      </w:r>
      <w:r>
        <w:rPr>
          <w:rFonts w:hint="eastAsia"/>
        </w:rPr>
        <w:t>　　第二节 固体饮料出口情况分析</w:t>
      </w:r>
      <w:r>
        <w:rPr>
          <w:rFonts w:hint="eastAsia"/>
        </w:rPr>
        <w:br/>
      </w:r>
      <w:r>
        <w:rPr>
          <w:rFonts w:hint="eastAsia"/>
        </w:rPr>
        <w:t>　　第三节 影响固体饮料进出口因素分析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2024-2025年固体饮料行业企业经营策略研究分析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固体饮料企业多样化经营策略分析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一、固体饮料企业多样化经营情况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二、现行固体饮料行业多样化经营的方向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大型固体饮料企业集团未来发展策略分析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对中小固体饮料企业生产经营的建议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固体饮料行业投资风险预警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影响固体饮料行业发展的主要因素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一、2025年影响固体饮料行业运行的有利因素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二、2025年影响固体饮料行业运行的稳定因素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三、2025年影响固体饮料行业运行的不利因素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四、2025年我国固体饮料行业发展面临的挑战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五、2025年我国固体饮料行业发展面临的机遇</w:t>
      </w:r>
      <w:r>
        <w:rPr>
          <w:rFonts w:hint="eastAsia"/>
        </w:rPr>
        <w:br/>
      </w:r>
      <w:r>
        <w:rPr>
          <w:rFonts w:hint="eastAsia"/>
        </w:rPr>
        <w:t>　　第二节 固体饮料行业投资风险预警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一、固体饮料行业市场风险预测</w:t>
      </w:r>
      <w:r>
        <w:rPr>
          <w:rFonts w:hint="eastAsia"/>
        </w:rPr>
        <w:br/>
      </w:r>
      <w:r>
        <w:rPr>
          <w:rFonts w:hint="eastAsia"/>
        </w:rPr>
        <w:t>　　　　二、固体饮料行业政策风险预测</w:t>
      </w:r>
      <w:r>
        <w:rPr>
          <w:rFonts w:hint="eastAsia"/>
        </w:rPr>
        <w:br/>
      </w:r>
      <w:r>
        <w:rPr>
          <w:rFonts w:hint="eastAsia"/>
        </w:rPr>
        <w:t>　　　　三、固体饮料行业经营风险预测</w:t>
      </w:r>
      <w:r>
        <w:rPr>
          <w:rFonts w:hint="eastAsia"/>
        </w:rPr>
        <w:br/>
      </w:r>
      <w:r>
        <w:rPr>
          <w:rFonts w:hint="eastAsia"/>
        </w:rPr>
        <w:t>　　　　四、固体饮料行业技术风险预测</w:t>
      </w:r>
      <w:r>
        <w:rPr>
          <w:rFonts w:hint="eastAsia"/>
        </w:rPr>
        <w:br/>
      </w:r>
      <w:r>
        <w:rPr>
          <w:rFonts w:hint="eastAsia"/>
        </w:rPr>
        <w:t>　　　　五、固体饮料行业竞争风险预测</w:t>
      </w:r>
      <w:r>
        <w:rPr>
          <w:rFonts w:hint="eastAsia"/>
        </w:rPr>
        <w:br/>
      </w:r>
      <w:r>
        <w:rPr>
          <w:rFonts w:hint="eastAsia"/>
        </w:rPr>
        <w:t>　　　　六、固体饮料行业其他风险预测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固体饮料投资建议</w:t>
      </w:r>
      <w:r>
        <w:rPr>
          <w:rFonts w:hint="eastAsia"/>
        </w:rPr>
        <w:br/>
      </w:r>
      <w:r>
        <w:rPr>
          <w:rFonts w:hint="eastAsia"/>
        </w:rPr>
        <w:t>　　第一节 2025年固体饮料市场前景分析</w:t>
      </w:r>
      <w:r>
        <w:rPr>
          <w:rFonts w:hint="eastAsia"/>
        </w:rPr>
        <w:br/>
      </w:r>
      <w:r>
        <w:rPr>
          <w:rFonts w:hint="eastAsia"/>
        </w:rPr>
        <w:t>　　第二节 2025年固体饮料发展趋势预测</w:t>
      </w:r>
      <w:r>
        <w:rPr>
          <w:rFonts w:hint="eastAsia"/>
        </w:rPr>
        <w:br/>
      </w:r>
      <w:r>
        <w:rPr>
          <w:rFonts w:hint="eastAsia"/>
        </w:rPr>
        <w:t>　　第三节 固体饮料行业投资进入壁垒分析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固体饮料行业历程</w:t>
      </w:r>
      <w:r>
        <w:rPr>
          <w:rFonts w:hint="eastAsia"/>
        </w:rPr>
        <w:br/>
      </w:r>
      <w:r>
        <w:rPr>
          <w:rFonts w:hint="eastAsia"/>
        </w:rPr>
        <w:t>　　图表 固体饮料行业生命周期</w:t>
      </w:r>
      <w:r>
        <w:rPr>
          <w:rFonts w:hint="eastAsia"/>
        </w:rPr>
        <w:br/>
      </w:r>
      <w:r>
        <w:rPr>
          <w:rFonts w:hint="eastAsia"/>
        </w:rPr>
        <w:t>　　图表 固体饮料行业产业链分析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2019-2024年固体饮料行业市场容量分析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2019-2024年中国固体饮料行业产量及增长趋势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2019-2024年中国固体饮料市场需求量及增速统计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2025年中国固体饮料行业需求领域分布格局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2019-2024年中国固体饮料行业盈利情况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2019-2024年中国固体饮料行业利润总额统计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2019-2024年中国固体饮料进口金额分析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2019-2024年中国固体饮料出口数量分析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2019-2024年中国固体饮料出口金额分析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2025年中国固体饮料进口国家及地区分析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2025年中国固体饮料出口国家及地区分析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2019-2024年中国固体饮料行业企业平均规模情况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**地区固体饮料市场规模及增长情况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固体饮料重点企业（一）经营情况分析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固体饮料重点企业（一）盈利能力情况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固体饮料重点企业（二）经营情况分析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固体饮料重点企业（二）盈利能力情况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固体饮料重点企业（三）基本信息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固体饮料重点企业（三）经营情况分析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固体饮料重点企业（三）主要经济指标情况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固体饮料重点企业（三）盈利能力情况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固体饮料重点企业（三）偿债能力情况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固体饮料重点企业（三）运营能力情况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固体饮料重点企业（三）成长能力情况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2025-2031年中国固体饮料行业产量预测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2025-2031年中国固体饮料市场需求量预测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2025-2031年中国固体饮料行业供需平衡预测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2025-2031年中国固体饮料行业市场容量预测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2025-2031年中国固体饮料行业市场规模预测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2025-2031年中国固体饮料市场前景分析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2025-2031年中国固体饮料行业发展趋势预测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456e011e0431d" w:history="1">
        <w:r>
          <w:rPr>
            <w:rStyle w:val="Hyperlink"/>
          </w:rPr>
          <w:t>2025-2031年全球与中国固体饮料发展现状分析及前景趋势报告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456e011e0431d" w:history="1">
        <w:r>
          <w:rPr>
            <w:rStyle w:val="Hyperlink"/>
          </w:rPr>
          <w:t>https://www.20087.com/2/65/GuTiYinLiaoFaZhanQuShi.html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饮料商标属于哪一类、固体饮料对身体有害吗、固体饮料的作用与功效、固体饮料是保健品还是食品、固体饮料和奶粉的区别、固体饮料的好处和坏处、固体饮料的好处和坏处、固体饮料商标属于哪一类、固体饮料2023新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8de5a56404eb2" w:history="1">
      <w:r>
        <w:rPr>
          <w:rStyle w:val="Hyperlink"/>
        </w:rPr>
        <w:t>2025-2031年全球与中国固体饮料发展现状分析及前景趋势报告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GuTiYinLiaoFaZhanQuShi.html" TargetMode="External" Id="Rb82456e011e0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GuTiYinLiaoFaZhanQuShi.html" TargetMode="External" Id="R35e8de5a5640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2024-11-06T05:49:00Z</dcterms:created>
  <dcterms:modified xsi:type="dcterms:W3CDTF">2024-11-06T06:49:00Z</dcterms:modified>
  <dc:subject>2025-2031年全球与中国固体饮料发展现状分析及前景趋势报告</dc:subject>
  <dc:title>2025-2031年全球与中国固体饮料发展现状分析及前景趋势报告</dc:title>
  <cp:keywords>2025-2031年全球与中国固体饮料发展现状分析及前景趋势报告</cp:keywords>
  <dc:description>2025-2031年全球与中国固体饮料发展现状分析及前景趋势报告</dc:description>
</cp:coreProperties>
</file>