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ae36308e4fdb" w:history="1">
              <w:r>
                <w:rPr>
                  <w:rStyle w:val="Hyperlink"/>
                </w:rPr>
                <w:t>中国猪肉行业现状调研及发展前景分析报告（2025-2031年）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ae36308e4fdb" w:history="1">
              <w:r>
                <w:rPr>
                  <w:rStyle w:val="Hyperlink"/>
                </w:rPr>
                <w:t>中国猪肉行业现状调研及发展前景分析报告（2025-2031年）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eae36308e4fdb" w:history="1">
                <w:r>
                  <w:rPr>
                    <w:rStyle w:val="Hyperlink"/>
                  </w:rPr>
                  <w:t>https://www.20087.com/M_ShiPinYinLiao/52/ZhuRouFaZhanQuShiYuCeFenXi.html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中国是世界上最大的猪肉生产和消费国。近年来，非洲猪瘟疫情对全球猪肉市场造成了重大冲击，导致部分国家和地区猪肉产量大幅下降，价格上涨。与此同时，消费者对食品安全和动物福利的关注日益增强，推动了养猪业向规模化、标准化和生态友好型转变。科技在养殖管理、疾病防控和饲料配制中的应用，提高了生产效率和猪肉品质。</w:t>
      </w:r>
      <w:r>
        <w:rPr>
          <w:rFonts w:hint="eastAsia"/>
        </w:rPr>
        <w:br/>
      </w:r>
      <w:r>
        <w:rPr>
          <w:rFonts w:hint="eastAsia"/>
        </w:rPr>
        <w:t>　　未来，猪肉行业将更加注重可持续性和消费者健康。一方面，通过遗传改良和精准饲养技术，提高猪肉的营养价值和口感，减少抗生素和激素的使用，满足消费者对健康食品的需求。另一方面，随着替代蛋白（如植物肉和细胞培养肉）的兴起，传统猪肉产业将面临竞争压力，促使其不断创新，提升产品差异化和附加值。此外，全球贸易政策和消费者偏好的变化将影响猪肉的国际贸易格局，推动行业向更加灵活和多元化的市场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eae36308e4fdb" w:history="1">
        <w:r>
          <w:rPr>
            <w:rStyle w:val="Hyperlink"/>
          </w:rPr>
          <w:t>中国猪肉行业现状调研及发展前景分析报告（2025-2031年）</w:t>
        </w:r>
      </w:hyperlink>
      <w:r>
        <w:rPr>
          <w:rFonts w:hint="eastAsia"/>
        </w:rPr>
        <w:t>》基于多年市场监测与行业研究，全面分析了猪肉行业的现状、市场需求及市场规模，详细解读了猪肉产业链结构、价格趋势及细分市场特点。报告科学预测了行业前景与发展方向，重点剖析了品牌竞争格局、市场集中度及主要企业的经营表现，并通过SWOT分析揭示了猪肉行业机遇与风险。为投资者和决策者提供专业、客观的战略建议，是把握猪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2025年世界猪肉产业发展综述</w:t>
      </w:r>
      <w:r>
        <w:rPr>
          <w:rFonts w:hint="eastAsia"/>
        </w:rPr>
        <w:br/>
      </w:r>
      <w:r>
        <w:rPr>
          <w:rFonts w:hint="eastAsia"/>
        </w:rPr>
        <w:t>　　　　一、05-10年世界猪肉产量分析</w:t>
      </w:r>
      <w:r>
        <w:rPr>
          <w:rFonts w:hint="eastAsia"/>
        </w:rPr>
        <w:br/>
      </w:r>
      <w:r>
        <w:rPr>
          <w:rFonts w:hint="eastAsia"/>
        </w:rPr>
        <w:t>　　　　二、世界主要国家猪肉进出口量统计</w:t>
      </w:r>
      <w:r>
        <w:rPr>
          <w:rFonts w:hint="eastAsia"/>
        </w:rPr>
        <w:br/>
      </w:r>
      <w:r>
        <w:rPr>
          <w:rFonts w:hint="eastAsia"/>
        </w:rPr>
        <w:t>　　　　三、世界猪肉价格分析</w:t>
      </w:r>
      <w:r>
        <w:rPr>
          <w:rFonts w:hint="eastAsia"/>
        </w:rPr>
        <w:br/>
      </w:r>
      <w:r>
        <w:rPr>
          <w:rFonts w:hint="eastAsia"/>
        </w:rPr>
        <w:t>　　第二节 2025年世界猪肉产业主要国家运行动态分析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一、美国猪肉逢低入市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2025-2031年世界猪肉产业发展趋势分析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2025年中国猪肉产业运行环境分析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2025年中国猪肉产业政策分析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二、养殖政策分析</w:t>
      </w:r>
      <w:r>
        <w:rPr>
          <w:rFonts w:hint="eastAsia"/>
        </w:rPr>
        <w:br/>
      </w:r>
      <w:r>
        <w:rPr>
          <w:rFonts w:hint="eastAsia"/>
        </w:rPr>
        <w:t>　　　　三、猪肉进出口政策分析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2025年中国猪肉产业社会环境分析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2025年中国猪肉产业价格分析</w:t>
      </w:r>
      <w:r>
        <w:rPr>
          <w:rFonts w:hint="eastAsia"/>
        </w:rPr>
        <w:br/>
      </w:r>
      <w:r>
        <w:rPr>
          <w:rFonts w:hint="eastAsia"/>
        </w:rPr>
        <w:t>　　　　一、猪肉供大于求短期内仍维持低价</w:t>
      </w:r>
      <w:r>
        <w:rPr>
          <w:rFonts w:hint="eastAsia"/>
        </w:rPr>
        <w:br/>
      </w:r>
      <w:r>
        <w:rPr>
          <w:rFonts w:hint="eastAsia"/>
        </w:rPr>
        <w:t>　　　　二、猪肉收储将加快进度</w:t>
      </w:r>
      <w:r>
        <w:rPr>
          <w:rFonts w:hint="eastAsia"/>
        </w:rPr>
        <w:br/>
      </w:r>
      <w:r>
        <w:rPr>
          <w:rFonts w:hint="eastAsia"/>
        </w:rPr>
        <w:t>　　　　三、11月份猪肉价格创新高</w:t>
      </w:r>
      <w:r>
        <w:rPr>
          <w:rFonts w:hint="eastAsia"/>
        </w:rPr>
        <w:br/>
      </w:r>
      <w:r>
        <w:rPr>
          <w:rFonts w:hint="eastAsia"/>
        </w:rPr>
        <w:t>　　第二节 2025年中国重点地区猪肉产业运行动态分析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一、山东猪肉价格</w:t>
      </w:r>
      <w:r>
        <w:rPr>
          <w:rFonts w:hint="eastAsia"/>
        </w:rPr>
        <w:br/>
      </w:r>
      <w:r>
        <w:rPr>
          <w:rFonts w:hint="eastAsia"/>
        </w:rPr>
        <w:t>　　　　二、海南猪肉价格</w:t>
      </w:r>
      <w:r>
        <w:rPr>
          <w:rFonts w:hint="eastAsia"/>
        </w:rPr>
        <w:br/>
      </w:r>
      <w:r>
        <w:rPr>
          <w:rFonts w:hint="eastAsia"/>
        </w:rPr>
        <w:t>　　　　三、合肥猪肉价格</w:t>
      </w:r>
      <w:r>
        <w:rPr>
          <w:rFonts w:hint="eastAsia"/>
        </w:rPr>
        <w:br/>
      </w:r>
      <w:r>
        <w:rPr>
          <w:rFonts w:hint="eastAsia"/>
        </w:rPr>
        <w:t>　　第三节 2025年中国猪肉产业发展存在问题分析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2025年中国猪肉产业市场供需分析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二、影响猪肉需求的因素分析</w:t>
      </w:r>
      <w:r>
        <w:rPr>
          <w:rFonts w:hint="eastAsia"/>
        </w:rPr>
        <w:br/>
      </w:r>
      <w:r>
        <w:rPr>
          <w:rFonts w:hint="eastAsia"/>
        </w:rPr>
        <w:t>　　　　三、猪肉市场需求量分析</w:t>
      </w:r>
      <w:r>
        <w:rPr>
          <w:rFonts w:hint="eastAsia"/>
        </w:rPr>
        <w:br/>
      </w:r>
      <w:r>
        <w:rPr>
          <w:rFonts w:hint="eastAsia"/>
        </w:rPr>
        <w:t>　　第二节 2025年中国猪肉市场动态分析</w:t>
      </w:r>
      <w:r>
        <w:rPr>
          <w:rFonts w:hint="eastAsia"/>
        </w:rPr>
        <w:br/>
      </w:r>
      <w:r>
        <w:rPr>
          <w:rFonts w:hint="eastAsia"/>
        </w:rPr>
        <w:t>　　　　一、启动猪肉储备计划稳定猪肉市场价格</w:t>
      </w:r>
      <w:r>
        <w:rPr>
          <w:rFonts w:hint="eastAsia"/>
        </w:rPr>
        <w:br/>
      </w:r>
      <w:r>
        <w:rPr>
          <w:rFonts w:hint="eastAsia"/>
        </w:rPr>
        <w:t>　　　　二、中国猪肉市场品牌时代</w:t>
      </w:r>
      <w:r>
        <w:rPr>
          <w:rFonts w:hint="eastAsia"/>
        </w:rPr>
        <w:br/>
      </w:r>
      <w:r>
        <w:rPr>
          <w:rFonts w:hint="eastAsia"/>
        </w:rPr>
        <w:t>　　　　三、中国恢复对美猪肉开放市场</w:t>
      </w:r>
      <w:r>
        <w:rPr>
          <w:rFonts w:hint="eastAsia"/>
        </w:rPr>
        <w:br/>
      </w:r>
      <w:r>
        <w:rPr>
          <w:rFonts w:hint="eastAsia"/>
        </w:rPr>
        <w:t>　　第三节 2025年中国猪肉市场销售情况分析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2020-2025年中国鲜、冷、冻猪肉进出口贸易分析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2020-2025年中国鲜、冷、冻猪肉进出口数据监测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一、鲜、冷、冻猪肉进口数据分析0203</w:t>
      </w:r>
      <w:r>
        <w:rPr>
          <w:rFonts w:hint="eastAsia"/>
        </w:rPr>
        <w:br/>
      </w:r>
      <w:r>
        <w:rPr>
          <w:rFonts w:hint="eastAsia"/>
        </w:rPr>
        <w:t>　　　　二、鲜、冷、冻猪肉出口数据分析</w:t>
      </w:r>
      <w:r>
        <w:rPr>
          <w:rFonts w:hint="eastAsia"/>
        </w:rPr>
        <w:br/>
      </w:r>
      <w:r>
        <w:rPr>
          <w:rFonts w:hint="eastAsia"/>
        </w:rPr>
        <w:t>　　　　三、鲜、冷、冻猪肉进出口单价分析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2020-2025年鲜、冷、冻猪肉进出口国家及地区分析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一、鲜、冷、冻猪肉进口来源国家及地区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二、鲜、冷、冻猪肉出口国家及地区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2020-2025年鲜、冷、冻猪肉进出口省市分析</w:t>
      </w:r>
      <w:r>
        <w:rPr>
          <w:rFonts w:hint="eastAsia"/>
        </w:rPr>
        <w:br/>
      </w:r>
      <w:r>
        <w:rPr>
          <w:rFonts w:hint="eastAsia"/>
        </w:rPr>
        <w:t>　　　　一、鲜、冷、冻猪肉主要进口省市分析</w:t>
      </w:r>
      <w:r>
        <w:rPr>
          <w:rFonts w:hint="eastAsia"/>
        </w:rPr>
        <w:br/>
      </w:r>
      <w:r>
        <w:rPr>
          <w:rFonts w:hint="eastAsia"/>
        </w:rPr>
        <w:t>　　　　二、鲜、冷、冻猪肉主要出口省市分析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2020-2025年中国其它猪肉制品市场进出口数据分析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2020-2025年中国干、熏、盐制的猪肉进出口数据监测分析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一、干、熏、盐制的猪肉进出口数量分析（02101900）</w:t>
      </w:r>
      <w:r>
        <w:rPr>
          <w:rFonts w:hint="eastAsia"/>
        </w:rPr>
        <w:br/>
      </w:r>
      <w:r>
        <w:rPr>
          <w:rFonts w:hint="eastAsia"/>
        </w:rPr>
        <w:t>　　　　二、干、熏、盐制的猪肉进出口金额分析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2020-2025年中国猪肉及杂碎的罐头进出口数据监测分析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一、猪肉及杂碎的罐头进出口数量分析（16024910）</w:t>
      </w:r>
      <w:r>
        <w:rPr>
          <w:rFonts w:hint="eastAsia"/>
        </w:rPr>
        <w:br/>
      </w:r>
      <w:r>
        <w:rPr>
          <w:rFonts w:hint="eastAsia"/>
        </w:rPr>
        <w:t>　　　　二、猪肉及杂碎的罐头进出口金额分析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　　三、猪肉及杂碎的罐头进出口国家及地区分析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2020-2025年中国制作或保藏的猪肉，杂碎，血进出口数据监测分析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一、制作或保藏的猪肉，杂碎，血进出口数量分析（16024990）</w:t>
      </w:r>
      <w:r>
        <w:rPr>
          <w:rFonts w:hint="eastAsia"/>
        </w:rPr>
        <w:br/>
      </w:r>
      <w:r>
        <w:rPr>
          <w:rFonts w:hint="eastAsia"/>
        </w:rPr>
        <w:t>　　　　二、制作或保藏的猪肉，杂碎，血进出口金额分析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2025年中国猪肉竞争力分析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一、新疆猪肉竞争力研究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二、加入WTO后猪猪肉生产竞争力分析</w:t>
      </w:r>
      <w:r>
        <w:rPr>
          <w:rFonts w:hint="eastAsia"/>
        </w:rPr>
        <w:br/>
      </w:r>
      <w:r>
        <w:rPr>
          <w:rFonts w:hint="eastAsia"/>
        </w:rPr>
        <w:t>　　第四节 2025年中国猪肉企业提升竞争力策略分析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2025年中国猪肉优势企业竞争性数据分析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剑阁县汇丰食品有限责任公司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二、猪肉加工发展方向分析</w:t>
      </w:r>
      <w:r>
        <w:rPr>
          <w:rFonts w:hint="eastAsia"/>
        </w:rPr>
        <w:br/>
      </w:r>
      <w:r>
        <w:rPr>
          <w:rFonts w:hint="eastAsia"/>
        </w:rPr>
        <w:t>　　　　三、猪肉市场竞争格局预测分析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一、猪肉产量预测分析</w:t>
      </w:r>
      <w:r>
        <w:rPr>
          <w:rFonts w:hint="eastAsia"/>
        </w:rPr>
        <w:br/>
      </w:r>
      <w:r>
        <w:rPr>
          <w:rFonts w:hint="eastAsia"/>
        </w:rPr>
        <w:t>　　　　二、猪肉市场的二大需求趋势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2025-2031年中国猪肉行业投资环境分析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2025-2031年中国猪肉行业投资机会分析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图表 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2020-2025年全国冻肉产量分析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图表 2025年冻肉产量集中度分析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2020-2025年中国畜禽屠宰企业总资产分析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2025年中国畜禽屠宰行业不同所有制销售收入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2020-2025年中国畜禽屠宰产成品及增长分析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2020-2025年中国畜禽屠宰行业主要盈利能力指标分析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重庆今普食品有限公司负债指标走势图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厦门银祥肉业有限公司负债指标走势图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大连础明肉联有限公司负债情况图</w:t>
      </w:r>
      <w:r>
        <w:rPr>
          <w:rFonts w:hint="eastAsia"/>
        </w:rPr>
        <w:br/>
      </w:r>
      <w:r>
        <w:rPr>
          <w:rFonts w:hint="eastAsia"/>
        </w:rPr>
        <w:t>　　图表 大连础明肉联有限公司负债指标走势图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2025-2031年中国畜禽屠宰行业预测分析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2025-2031年中国猪肉市场竞争格局预测分析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2025-2031年中国猪肉产量预测分析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2025-2031年中国猪肉市场的二大需求趋势</w:t>
      </w:r>
      <w:r>
        <w:rPr>
          <w:rFonts w:hint="eastAsia"/>
        </w:rPr>
        <w:br/>
      </w:r>
      <w:r>
        <w:rPr>
          <w:rFonts w:hint="eastAsia"/>
        </w:rPr>
        <w:t>　　图表 2025-2031年中国猪肉市场进出口预测分析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2025-2031年中国猪肉市场盈利预测分析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ae36308e4fdb" w:history="1">
        <w:r>
          <w:rPr>
            <w:rStyle w:val="Hyperlink"/>
          </w:rPr>
          <w:t>中国猪肉行业现状调研及发展前景分析报告（2025-2031年）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eae36308e4fdb" w:history="1">
        <w:r>
          <w:rPr>
            <w:rStyle w:val="Hyperlink"/>
          </w:rPr>
          <w:t>https://www.20087.com/M_ShiPinYinLiao/52/ZhuRouFaZhanQuShiYuCeFenXi.html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f7ee04f554531" w:history="1">
      <w:r>
        <w:rPr>
          <w:rStyle w:val="Hyperlink"/>
        </w:rPr>
        <w:t>中国猪肉行业现状调研及发展前景分析报告（2025-2031年）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ZhuRouFaZhanQuShiYuCeFenXi.html" TargetMode="External" Id="R501eae36308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ZhuRouFaZhanQuShiYuCeFenXi.html" TargetMode="External" Id="Rca8f7ee04f5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2025-01-20T02:37:00Z</dcterms:created>
  <dcterms:modified xsi:type="dcterms:W3CDTF">2025-01-20T03:37:00Z</dcterms:modified>
  <dc:subject>中国猪肉行业现状调研及发展前景分析报告（2025-2031年）</dc:subject>
  <dc:title>中国猪肉行业现状调研及发展前景分析报告（2025-2031年）</dc:title>
  <cp:keywords>中国猪肉行业现状调研及发展前景分析报告（2025-2031年）</cp:keywords>
  <dc:description>中国猪肉行业现状调研及发展前景分析报告（2025-2031年）</dc:description>
</cp:coreProperties>
</file>