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b24056eba479c" w:history="1">
              <w:r>
                <w:rPr>
                  <w:rStyle w:val="Hyperlink"/>
                </w:rPr>
                <w:t>2025-2031年中国鲜杨桃行业发展调研与市场前景报告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b24056eba479c" w:history="1">
              <w:r>
                <w:rPr>
                  <w:rStyle w:val="Hyperlink"/>
                </w:rPr>
                <w:t>2025-2031年中国鲜杨桃行业发展调研与市场前景报告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b24056eba479c" w:history="1">
                <w:r>
                  <w:rPr>
                    <w:rStyle w:val="Hyperlink"/>
                  </w:rPr>
                  <w:t>https://www.20087.com/2/65/XianYangTaoDeFaZhanQianJing.html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杨桃是热带特色水果，当前在华南、东南亚及部分亚热带地区实现商业化种植与消费，主要面向本地市场及高端生鲜渠道。该水果以独特星形横切面、清甜微酸口感及高维生素C含量为卖点，常用于鲜食、沙拉或饮品装饰。现代鲜杨桃供应链依赖冷链运输与气调包装以延长货架期，部分产区引入分级筛选、无损糖度检测及可追溯标签提升商品化水平。在消费端，鲜杨桃通过电商平台与社区团购拓展至非产区城市，但受限于果皮薄、易碰伤及季节性供应，全国性普及仍面临挑战。此外，品种退化、病虫害防控及采后生理研究不足，制约产业标准化发展。</w:t>
      </w:r>
      <w:r>
        <w:rPr>
          <w:rFonts w:hint="eastAsia"/>
        </w:rPr>
        <w:br/>
      </w:r>
      <w:r>
        <w:rPr>
          <w:rFonts w:hint="eastAsia"/>
        </w:rPr>
        <w:t>　　未来，鲜杨桃产业将向品种优化、采后技术创新与功能价值挖掘方向升级。抗病、耐储、高糖低酸的新品种选育将提升商品果率与消费体验。冷链物流与智能包装（如乙烯吸收膜、纳米保鲜涂层）的结合可显著延长鲜杨桃货架期，支持跨区域销售。在健康消费趋势下，鲜杨桃的抗氧化成分与低热量特性可能被用于功能性食品宣传，推动其从“特色水果”向“健康食材”转型。此外，深加工副产品（如果渣提取物）的开发将提升资源利用率。尽管难以成为大宗水果，鲜杨桃凭借独特形态与风味，有望在高端生鲜与健康饮食细分市场中持续扩大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b24056eba479c" w:history="1">
        <w:r>
          <w:rPr>
            <w:rStyle w:val="Hyperlink"/>
          </w:rPr>
          <w:t>2025-2031年中国鲜杨桃行业发展调研与市场前景报告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鲜杨桃行业的发展现状、市场规模、供需动态及进出口情况。报告详细解读了鲜杨桃产业链上下游、重点区域市场、竞争格局及领先企业的表现，同时评估了鲜杨桃行业风险与投资机会。通过对鲜杨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鲜杨桃行业概述</w:t>
      </w:r>
      <w:r>
        <w:rPr>
          <w:rFonts w:hint="eastAsia"/>
        </w:rPr>
        <w:br/>
      </w:r>
      <w:r>
        <w:rPr>
          <w:rFonts w:hint="eastAsia"/>
        </w:rPr>
        <w:t>　　第一节 鲜杨桃定义与分类</w:t>
      </w:r>
      <w:r>
        <w:rPr>
          <w:rFonts w:hint="eastAsia"/>
        </w:rPr>
        <w:br/>
      </w:r>
      <w:r>
        <w:rPr>
          <w:rFonts w:hint="eastAsia"/>
        </w:rPr>
        <w:t>　　第二节 鲜杨桃应用领域</w:t>
      </w:r>
      <w:r>
        <w:rPr>
          <w:rFonts w:hint="eastAsia"/>
        </w:rPr>
        <w:br/>
      </w:r>
      <w:r>
        <w:rPr>
          <w:rFonts w:hint="eastAsia"/>
        </w:rPr>
        <w:t>　　第三节 鲜杨桃行业经济指标分析</w:t>
      </w:r>
      <w:r>
        <w:rPr>
          <w:rFonts w:hint="eastAsia"/>
        </w:rPr>
        <w:br/>
      </w:r>
      <w:r>
        <w:rPr>
          <w:rFonts w:hint="eastAsia"/>
        </w:rPr>
        <w:t>　　　　一、鲜杨桃行业赢利性评估</w:t>
      </w:r>
      <w:r>
        <w:rPr>
          <w:rFonts w:hint="eastAsia"/>
        </w:rPr>
        <w:br/>
      </w:r>
      <w:r>
        <w:rPr>
          <w:rFonts w:hint="eastAsia"/>
        </w:rPr>
        <w:t>　　　　二、鲜杨桃行业成长速度分析</w:t>
      </w:r>
      <w:r>
        <w:rPr>
          <w:rFonts w:hint="eastAsia"/>
        </w:rPr>
        <w:br/>
      </w:r>
      <w:r>
        <w:rPr>
          <w:rFonts w:hint="eastAsia"/>
        </w:rPr>
        <w:t>　　　　三、鲜杨桃附加值提升空间探讨</w:t>
      </w:r>
      <w:r>
        <w:rPr>
          <w:rFonts w:hint="eastAsia"/>
        </w:rPr>
        <w:br/>
      </w:r>
      <w:r>
        <w:rPr>
          <w:rFonts w:hint="eastAsia"/>
        </w:rPr>
        <w:t>　　　　四、鲜杨桃行业进入壁垒分析</w:t>
      </w:r>
      <w:r>
        <w:rPr>
          <w:rFonts w:hint="eastAsia"/>
        </w:rPr>
        <w:br/>
      </w:r>
      <w:r>
        <w:rPr>
          <w:rFonts w:hint="eastAsia"/>
        </w:rPr>
        <w:t>　　　　五、鲜杨桃行业风险性评估</w:t>
      </w:r>
      <w:r>
        <w:rPr>
          <w:rFonts w:hint="eastAsia"/>
        </w:rPr>
        <w:br/>
      </w:r>
      <w:r>
        <w:rPr>
          <w:rFonts w:hint="eastAsia"/>
        </w:rPr>
        <w:t>　　　　六、鲜杨桃行业周期性分析</w:t>
      </w:r>
      <w:r>
        <w:rPr>
          <w:rFonts w:hint="eastAsia"/>
        </w:rPr>
        <w:br/>
      </w:r>
      <w:r>
        <w:rPr>
          <w:rFonts w:hint="eastAsia"/>
        </w:rPr>
        <w:t>　　　　七、鲜杨桃行业竞争程度指标</w:t>
      </w:r>
      <w:r>
        <w:rPr>
          <w:rFonts w:hint="eastAsia"/>
        </w:rPr>
        <w:br/>
      </w:r>
      <w:r>
        <w:rPr>
          <w:rFonts w:hint="eastAsia"/>
        </w:rPr>
        <w:t>　　　　八、鲜杨桃行业成熟度综合分析</w:t>
      </w:r>
      <w:r>
        <w:rPr>
          <w:rFonts w:hint="eastAsia"/>
        </w:rPr>
        <w:br/>
      </w:r>
      <w:r>
        <w:rPr>
          <w:rFonts w:hint="eastAsia"/>
        </w:rPr>
        <w:t>　　第四节 鲜杨桃产业链及经营模式分析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三、鲜杨桃销售模式与渠道策略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全球鲜杨桃市场发展分析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2024-2025年全球鲜杨桃行业发展分析</w:t>
      </w:r>
      <w:r>
        <w:rPr>
          <w:rFonts w:hint="eastAsia"/>
        </w:rPr>
        <w:br/>
      </w:r>
      <w:r>
        <w:rPr>
          <w:rFonts w:hint="eastAsia"/>
        </w:rPr>
        <w:t>　　　　一、全球鲜杨桃行业市场规模与趋势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二、全球鲜杨桃行业发展特点</w:t>
      </w:r>
      <w:r>
        <w:rPr>
          <w:rFonts w:hint="eastAsia"/>
        </w:rPr>
        <w:br/>
      </w:r>
      <w:r>
        <w:rPr>
          <w:rFonts w:hint="eastAsia"/>
        </w:rPr>
        <w:t>　　　　三、全球鲜杨桃行业竞争格局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主要国家与地区鲜杨桃市场分析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2025-2031年全球鲜杨桃行业发展趋势与前景预测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一、鲜杨桃行业发展趋势</w:t>
      </w:r>
      <w:r>
        <w:rPr>
          <w:rFonts w:hint="eastAsia"/>
        </w:rPr>
        <w:br/>
      </w:r>
      <w:r>
        <w:rPr>
          <w:rFonts w:hint="eastAsia"/>
        </w:rPr>
        <w:t>　　　　二、鲜杨桃行业发展潜力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中国鲜杨桃行业市场分析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2024-2025年鲜杨桃产能与投资动态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一、国内鲜杨桃产能现状与利用效率</w:t>
      </w:r>
      <w:r>
        <w:rPr>
          <w:rFonts w:hint="eastAsia"/>
        </w:rPr>
        <w:br/>
      </w:r>
      <w:r>
        <w:rPr>
          <w:rFonts w:hint="eastAsia"/>
        </w:rPr>
        <w:t>　　　　二、鲜杨桃产能扩张与投资动态分析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2025-2031年鲜杨桃行业产量统计与趋势预测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一、2019-2024年鲜杨桃行业产量与增长趋势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1、2019-2024年鲜杨桃产量及增长趋势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2、2019-2024年鲜杨桃细分产品产量及份额</w:t>
      </w:r>
      <w:r>
        <w:rPr>
          <w:rFonts w:hint="eastAsia"/>
        </w:rPr>
        <w:br/>
      </w:r>
      <w:r>
        <w:rPr>
          <w:rFonts w:hint="eastAsia"/>
        </w:rPr>
        <w:t>　　　　二、鲜杨桃产量影响因素分析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三、2025-2031年鲜杨桃产量预测</w:t>
      </w:r>
      <w:r>
        <w:rPr>
          <w:rFonts w:hint="eastAsia"/>
        </w:rPr>
        <w:br/>
      </w:r>
      <w:r>
        <w:rPr>
          <w:rFonts w:hint="eastAsia"/>
        </w:rPr>
        <w:t>　　第三节 2025-2031年鲜杨桃市场需求与销售分析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一、2024-2025年鲜杨桃行业需求现状</w:t>
      </w:r>
      <w:r>
        <w:rPr>
          <w:rFonts w:hint="eastAsia"/>
        </w:rPr>
        <w:br/>
      </w:r>
      <w:r>
        <w:rPr>
          <w:rFonts w:hint="eastAsia"/>
        </w:rPr>
        <w:t>　　　　二、鲜杨桃客户群体与需求特点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三、2019-2024年鲜杨桃行业销售规模分析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四、2025-2031年鲜杨桃市场增长潜力与规模预测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2024-2025年鲜杨桃行业技术发展现状及趋势分析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鲜杨桃行业技术发展现状分析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国内外鲜杨桃行业技术差距分析及差距形成的主要原因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鲜杨桃行业技术发展方向、趋势预测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提升鲜杨桃行业技术能力策略建议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中国鲜杨桃细分市场分析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一、2024-2025年鲜杨桃主要细分产品市场现状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鲜杨桃价格机制与竞争策略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一、2019-2024年鲜杨桃市场价格走势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鲜杨桃定价策略与方法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2025-2031年鲜杨桃价格竞争态势与趋势预测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中国鲜杨桃行业重点区域市场研究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2024-2025年重点区域鲜杨桃市场发展概况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二、2019-2024年鲜杨桃市场需求规模情况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三、2025-2031年鲜杨桃行业发展潜力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二、2019-2024年鲜杨桃市场需求规模情况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三、2025-2031年鲜杨桃行业发展潜力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二、2019-2024年鲜杨桃市场需求规模情况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三、2025-2031年鲜杨桃行业发展潜力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二、2019-2024年鲜杨桃市场需求规模情况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三、2025-2031年鲜杨桃行业发展潜力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二、2019-2024年鲜杨桃市场需求规模情况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三、2025-2031年鲜杨桃行业发展潜力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2019-2024年中国鲜杨桃行业进出口情况分析</w:t>
      </w:r>
      <w:r>
        <w:rPr>
          <w:rFonts w:hint="eastAsia"/>
        </w:rPr>
        <w:br/>
      </w:r>
      <w:r>
        <w:rPr>
          <w:rFonts w:hint="eastAsia"/>
        </w:rPr>
        <w:t>　　第一节 鲜杨桃行业进口规模与来源分析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一、2019-2024年鲜杨桃进口规模分析</w:t>
      </w:r>
      <w:r>
        <w:rPr>
          <w:rFonts w:hint="eastAsia"/>
        </w:rPr>
        <w:br/>
      </w:r>
      <w:r>
        <w:rPr>
          <w:rFonts w:hint="eastAsia"/>
        </w:rPr>
        <w:t>　　　　二、鲜杨桃主要进口来源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鲜杨桃行业出口规模与目的地分析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一、2019-2024年鲜杨桃出口规模分析</w:t>
      </w:r>
      <w:r>
        <w:rPr>
          <w:rFonts w:hint="eastAsia"/>
        </w:rPr>
        <w:br/>
      </w:r>
      <w:r>
        <w:rPr>
          <w:rFonts w:hint="eastAsia"/>
        </w:rPr>
        <w:t>　　　　二、鲜杨桃主要出口目的地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2019-2024年中国鲜杨桃总体规模与财务指标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中国鲜杨桃行业总体规模分析</w:t>
      </w:r>
      <w:r>
        <w:rPr>
          <w:rFonts w:hint="eastAsia"/>
        </w:rPr>
        <w:br/>
      </w:r>
      <w:r>
        <w:rPr>
          <w:rFonts w:hint="eastAsia"/>
        </w:rPr>
        <w:t>　　　　一、鲜杨桃企业数量与结构</w:t>
      </w:r>
      <w:r>
        <w:rPr>
          <w:rFonts w:hint="eastAsia"/>
        </w:rPr>
        <w:br/>
      </w:r>
      <w:r>
        <w:rPr>
          <w:rFonts w:hint="eastAsia"/>
        </w:rPr>
        <w:t>　　　　二、鲜杨桃从业人员规模</w:t>
      </w:r>
      <w:r>
        <w:rPr>
          <w:rFonts w:hint="eastAsia"/>
        </w:rPr>
        <w:br/>
      </w:r>
      <w:r>
        <w:rPr>
          <w:rFonts w:hint="eastAsia"/>
        </w:rPr>
        <w:t>　　　　三、鲜杨桃行业资产状况</w:t>
      </w:r>
      <w:r>
        <w:rPr>
          <w:rFonts w:hint="eastAsia"/>
        </w:rPr>
        <w:br/>
      </w:r>
      <w:r>
        <w:rPr>
          <w:rFonts w:hint="eastAsia"/>
        </w:rPr>
        <w:t>　　第二节 中国鲜杨桃行业财务指标总体分析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鲜杨桃行业重点企业经营状况分析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鲜杨桃重点企业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鲜杨桃领先企业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鲜杨桃标杆企业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鲜杨桃代表企业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鲜杨桃龙头企业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鲜杨桃重点企业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中国鲜杨桃行业竞争格局分析</w:t>
      </w:r>
      <w:r>
        <w:rPr>
          <w:rFonts w:hint="eastAsia"/>
        </w:rPr>
        <w:br/>
      </w:r>
      <w:r>
        <w:rPr>
          <w:rFonts w:hint="eastAsia"/>
        </w:rPr>
        <w:t>　　第一节 鲜杨桃行业竞争格局总览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2024-2025年鲜杨桃行业竞争力分析</w:t>
      </w:r>
      <w:r>
        <w:rPr>
          <w:rFonts w:hint="eastAsia"/>
        </w:rPr>
        <w:br/>
      </w:r>
      <w:r>
        <w:rPr>
          <w:rFonts w:hint="eastAsia"/>
        </w:rPr>
        <w:t>　　　　一、鲜杨桃供应商议价能力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四、鲜杨桃替代品威胁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2019-2024年鲜杨桃行业企业并购活动分析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2024-2025年鲜杨桃行业会展与招投标活动分析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一、鲜杨桃行业会展活动及其市场影响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2025年中国鲜杨桃企业发展策略分析</w:t>
      </w:r>
      <w:r>
        <w:rPr>
          <w:rFonts w:hint="eastAsia"/>
        </w:rPr>
        <w:br/>
      </w:r>
      <w:r>
        <w:rPr>
          <w:rFonts w:hint="eastAsia"/>
        </w:rPr>
        <w:t>　　第一节 鲜杨桃市场策略分析</w:t>
      </w:r>
      <w:r>
        <w:rPr>
          <w:rFonts w:hint="eastAsia"/>
        </w:rPr>
        <w:br/>
      </w:r>
      <w:r>
        <w:rPr>
          <w:rFonts w:hint="eastAsia"/>
        </w:rPr>
        <w:t>　　　　一、鲜杨桃市场定位与拓展策略</w:t>
      </w:r>
      <w:r>
        <w:rPr>
          <w:rFonts w:hint="eastAsia"/>
        </w:rPr>
        <w:br/>
      </w:r>
      <w:r>
        <w:rPr>
          <w:rFonts w:hint="eastAsia"/>
        </w:rPr>
        <w:t>　　　　二、鲜杨桃市场细分与目标客户</w:t>
      </w:r>
      <w:r>
        <w:rPr>
          <w:rFonts w:hint="eastAsia"/>
        </w:rPr>
        <w:br/>
      </w:r>
      <w:r>
        <w:rPr>
          <w:rFonts w:hint="eastAsia"/>
        </w:rPr>
        <w:t>　　第二节 鲜杨桃销售策略分析</w:t>
      </w:r>
      <w:r>
        <w:rPr>
          <w:rFonts w:hint="eastAsia"/>
        </w:rPr>
        <w:br/>
      </w:r>
      <w:r>
        <w:rPr>
          <w:rFonts w:hint="eastAsia"/>
        </w:rPr>
        <w:t>　　　　一、鲜杨桃销售渠道与网络建设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提高鲜杨桃企业竞争力建议</w:t>
      </w:r>
      <w:r>
        <w:rPr>
          <w:rFonts w:hint="eastAsia"/>
        </w:rPr>
        <w:br/>
      </w:r>
      <w:r>
        <w:rPr>
          <w:rFonts w:hint="eastAsia"/>
        </w:rPr>
        <w:t>　　　　一、鲜杨桃技术创新与管理优化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鲜杨桃品牌战略思考</w:t>
      </w:r>
      <w:r>
        <w:rPr>
          <w:rFonts w:hint="eastAsia"/>
        </w:rPr>
        <w:br/>
      </w:r>
      <w:r>
        <w:rPr>
          <w:rFonts w:hint="eastAsia"/>
        </w:rPr>
        <w:t>　　　　一、鲜杨桃品牌建设与维护</w:t>
      </w:r>
      <w:r>
        <w:rPr>
          <w:rFonts w:hint="eastAsia"/>
        </w:rPr>
        <w:br/>
      </w:r>
      <w:r>
        <w:rPr>
          <w:rFonts w:hint="eastAsia"/>
        </w:rPr>
        <w:t>　　　　二、鲜杨桃品牌影响力与市场竞争力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中国鲜杨桃行业风险与对策</w:t>
      </w:r>
      <w:r>
        <w:rPr>
          <w:rFonts w:hint="eastAsia"/>
        </w:rPr>
        <w:br/>
      </w:r>
      <w:r>
        <w:rPr>
          <w:rFonts w:hint="eastAsia"/>
        </w:rPr>
        <w:t>　　第一节 鲜杨桃行业SWOT分析</w:t>
      </w:r>
      <w:r>
        <w:rPr>
          <w:rFonts w:hint="eastAsia"/>
        </w:rPr>
        <w:br/>
      </w:r>
      <w:r>
        <w:rPr>
          <w:rFonts w:hint="eastAsia"/>
        </w:rPr>
        <w:t>　　　　一、鲜杨桃行业优势分析</w:t>
      </w:r>
      <w:r>
        <w:rPr>
          <w:rFonts w:hint="eastAsia"/>
        </w:rPr>
        <w:br/>
      </w:r>
      <w:r>
        <w:rPr>
          <w:rFonts w:hint="eastAsia"/>
        </w:rPr>
        <w:t>　　　　二、鲜杨桃行业劣势分析</w:t>
      </w:r>
      <w:r>
        <w:rPr>
          <w:rFonts w:hint="eastAsia"/>
        </w:rPr>
        <w:br/>
      </w:r>
      <w:r>
        <w:rPr>
          <w:rFonts w:hint="eastAsia"/>
        </w:rPr>
        <w:t>　　　　三、鲜杨桃市场机会探索</w:t>
      </w:r>
      <w:r>
        <w:rPr>
          <w:rFonts w:hint="eastAsia"/>
        </w:rPr>
        <w:br/>
      </w:r>
      <w:r>
        <w:rPr>
          <w:rFonts w:hint="eastAsia"/>
        </w:rPr>
        <w:t>　　　　四、鲜杨桃市场威胁评估</w:t>
      </w:r>
      <w:r>
        <w:rPr>
          <w:rFonts w:hint="eastAsia"/>
        </w:rPr>
        <w:br/>
      </w:r>
      <w:r>
        <w:rPr>
          <w:rFonts w:hint="eastAsia"/>
        </w:rPr>
        <w:t>　　第二节 鲜杨桃行业风险及对策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2025-2031年中国鲜杨桃行业前景与发展趋势</w:t>
      </w:r>
      <w:r>
        <w:rPr>
          <w:rFonts w:hint="eastAsia"/>
        </w:rPr>
        <w:br/>
      </w:r>
      <w:r>
        <w:rPr>
          <w:rFonts w:hint="eastAsia"/>
        </w:rPr>
        <w:t>　　第一节 鲜杨桃行业发展环境分析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2025-2031年鲜杨桃行业发展趋势与方向</w:t>
      </w:r>
      <w:r>
        <w:rPr>
          <w:rFonts w:hint="eastAsia"/>
        </w:rPr>
        <w:br/>
      </w:r>
      <w:r>
        <w:rPr>
          <w:rFonts w:hint="eastAsia"/>
        </w:rPr>
        <w:t>　　　　一、鲜杨桃行业发展方向预测</w:t>
      </w:r>
      <w:r>
        <w:rPr>
          <w:rFonts w:hint="eastAsia"/>
        </w:rPr>
        <w:br/>
      </w:r>
      <w:r>
        <w:rPr>
          <w:rFonts w:hint="eastAsia"/>
        </w:rPr>
        <w:t>　　　　二、鲜杨桃发展趋势分析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2025-2031年鲜杨桃行业发展潜力与机遇</w:t>
      </w:r>
      <w:r>
        <w:rPr>
          <w:rFonts w:hint="eastAsia"/>
        </w:rPr>
        <w:br/>
      </w:r>
      <w:r>
        <w:rPr>
          <w:rFonts w:hint="eastAsia"/>
        </w:rPr>
        <w:t>　　　　一、鲜杨桃市场发展潜力评估</w:t>
      </w:r>
      <w:r>
        <w:rPr>
          <w:rFonts w:hint="eastAsia"/>
        </w:rPr>
        <w:br/>
      </w:r>
      <w:r>
        <w:rPr>
          <w:rFonts w:hint="eastAsia"/>
        </w:rPr>
        <w:t>　　　　二、鲜杨桃新兴市场与机遇探索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鲜杨桃行业研究结论与建议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[中智-林-]鲜杨桃行业发展建议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鲜杨桃行业类别</w:t>
      </w:r>
      <w:r>
        <w:rPr>
          <w:rFonts w:hint="eastAsia"/>
        </w:rPr>
        <w:br/>
      </w:r>
      <w:r>
        <w:rPr>
          <w:rFonts w:hint="eastAsia"/>
        </w:rPr>
        <w:t>　　图表 鲜杨桃行业产业链调研</w:t>
      </w:r>
      <w:r>
        <w:rPr>
          <w:rFonts w:hint="eastAsia"/>
        </w:rPr>
        <w:br/>
      </w:r>
      <w:r>
        <w:rPr>
          <w:rFonts w:hint="eastAsia"/>
        </w:rPr>
        <w:t>　　图表 鲜杨桃行业现状</w:t>
      </w:r>
      <w:r>
        <w:rPr>
          <w:rFonts w:hint="eastAsia"/>
        </w:rPr>
        <w:br/>
      </w:r>
      <w:r>
        <w:rPr>
          <w:rFonts w:hint="eastAsia"/>
        </w:rPr>
        <w:t>　　图表 鲜杨桃行业标准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2019-2024年中国鲜杨桃行业市场规模</w:t>
      </w:r>
      <w:r>
        <w:rPr>
          <w:rFonts w:hint="eastAsia"/>
        </w:rPr>
        <w:br/>
      </w:r>
      <w:r>
        <w:rPr>
          <w:rFonts w:hint="eastAsia"/>
        </w:rPr>
        <w:t>　　图表 2024年中国鲜杨桃行业产能</w:t>
      </w:r>
      <w:r>
        <w:rPr>
          <w:rFonts w:hint="eastAsia"/>
        </w:rPr>
        <w:br/>
      </w:r>
      <w:r>
        <w:rPr>
          <w:rFonts w:hint="eastAsia"/>
        </w:rPr>
        <w:t>　　图表 2019-2024年中国鲜杨桃行业产量统计</w:t>
      </w:r>
      <w:r>
        <w:rPr>
          <w:rFonts w:hint="eastAsia"/>
        </w:rPr>
        <w:br/>
      </w:r>
      <w:r>
        <w:rPr>
          <w:rFonts w:hint="eastAsia"/>
        </w:rPr>
        <w:t>　　图表 鲜杨桃行业动态</w:t>
      </w:r>
      <w:r>
        <w:rPr>
          <w:rFonts w:hint="eastAsia"/>
        </w:rPr>
        <w:br/>
      </w:r>
      <w:r>
        <w:rPr>
          <w:rFonts w:hint="eastAsia"/>
        </w:rPr>
        <w:t>　　图表 2019-2024年中国鲜杨桃市场需求量</w:t>
      </w:r>
      <w:r>
        <w:rPr>
          <w:rFonts w:hint="eastAsia"/>
        </w:rPr>
        <w:br/>
      </w:r>
      <w:r>
        <w:rPr>
          <w:rFonts w:hint="eastAsia"/>
        </w:rPr>
        <w:t>　　图表 2024年中国鲜杨桃行业需求区域调研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2019-2024年中国鲜杨桃行情</w:t>
      </w:r>
      <w:r>
        <w:rPr>
          <w:rFonts w:hint="eastAsia"/>
        </w:rPr>
        <w:br/>
      </w:r>
      <w:r>
        <w:rPr>
          <w:rFonts w:hint="eastAsia"/>
        </w:rPr>
        <w:t>　　图表 2019-2024年中国鲜杨桃价格走势图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2019-2024年中国鲜杨桃行业销售收入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2019-2024年中国鲜杨桃行业盈利情况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2019-2024年中国鲜杨桃行业利润总额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2019-2024年中国鲜杨桃进口统计</w:t>
      </w:r>
      <w:r>
        <w:rPr>
          <w:rFonts w:hint="eastAsia"/>
        </w:rPr>
        <w:br/>
      </w:r>
      <w:r>
        <w:rPr>
          <w:rFonts w:hint="eastAsia"/>
        </w:rPr>
        <w:t>　　图表 2019-2024年中国鲜杨桃出口统计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2019-2024年中国鲜杨桃行业企业数量统计</w:t>
      </w:r>
      <w:r>
        <w:rPr>
          <w:rFonts w:hint="eastAsia"/>
        </w:rPr>
        <w:br/>
      </w:r>
      <w:r>
        <w:rPr>
          <w:rFonts w:hint="eastAsia"/>
        </w:rPr>
        <w:t>　　图表 **地区鲜杨桃市场规模</w:t>
      </w:r>
      <w:r>
        <w:rPr>
          <w:rFonts w:hint="eastAsia"/>
        </w:rPr>
        <w:br/>
      </w:r>
      <w:r>
        <w:rPr>
          <w:rFonts w:hint="eastAsia"/>
        </w:rPr>
        <w:t>　　图表 **地区鲜杨桃行业市场需求</w:t>
      </w:r>
      <w:r>
        <w:rPr>
          <w:rFonts w:hint="eastAsia"/>
        </w:rPr>
        <w:br/>
      </w:r>
      <w:r>
        <w:rPr>
          <w:rFonts w:hint="eastAsia"/>
        </w:rPr>
        <w:t>　　图表 **地区鲜杨桃市场调研</w:t>
      </w:r>
      <w:r>
        <w:rPr>
          <w:rFonts w:hint="eastAsia"/>
        </w:rPr>
        <w:br/>
      </w:r>
      <w:r>
        <w:rPr>
          <w:rFonts w:hint="eastAsia"/>
        </w:rPr>
        <w:t>　　图表 **地区鲜杨桃行业市场需求分析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**地区鲜杨桃市场规模</w:t>
      </w:r>
      <w:r>
        <w:rPr>
          <w:rFonts w:hint="eastAsia"/>
        </w:rPr>
        <w:br/>
      </w:r>
      <w:r>
        <w:rPr>
          <w:rFonts w:hint="eastAsia"/>
        </w:rPr>
        <w:t>　　图表 **地区鲜杨桃行业市场需求</w:t>
      </w:r>
      <w:r>
        <w:rPr>
          <w:rFonts w:hint="eastAsia"/>
        </w:rPr>
        <w:br/>
      </w:r>
      <w:r>
        <w:rPr>
          <w:rFonts w:hint="eastAsia"/>
        </w:rPr>
        <w:t>　　图表 **地区鲜杨桃市场调研</w:t>
      </w:r>
      <w:r>
        <w:rPr>
          <w:rFonts w:hint="eastAsia"/>
        </w:rPr>
        <w:br/>
      </w:r>
      <w:r>
        <w:rPr>
          <w:rFonts w:hint="eastAsia"/>
        </w:rPr>
        <w:t>　　图表 **地区鲜杨桃行业市场需求分析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鲜杨桃行业竞争对手分析</w:t>
      </w:r>
      <w:r>
        <w:rPr>
          <w:rFonts w:hint="eastAsia"/>
        </w:rPr>
        <w:br/>
      </w:r>
      <w:r>
        <w:rPr>
          <w:rFonts w:hint="eastAsia"/>
        </w:rPr>
        <w:t>　　图表 鲜杨桃重点企业（一）基本信息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鲜杨桃重点企业（一）经营情况分析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鲜杨桃重点企业（一）主要经济指标情况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鲜杨桃重点企业（一）盈利能力情况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鲜杨桃重点企业（一）偿债能力情况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鲜杨桃重点企业（一）运营能力情况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鲜杨桃重点企业（一）成长能力情况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鲜杨桃重点企业（二）基本信息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鲜杨桃重点企业（二）经营情况分析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鲜杨桃重点企业（二）主要经济指标情况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鲜杨桃重点企业（二）盈利能力情况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鲜杨桃重点企业（二）偿债能力情况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鲜杨桃重点企业（二）运营能力情况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鲜杨桃重点企业（二）成长能力情况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鲜杨桃重点企业（三）基本信息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鲜杨桃重点企业（三）经营情况分析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鲜杨桃重点企业（三）主要经济指标情况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鲜杨桃重点企业（三）盈利能力情况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鲜杨桃重点企业（三）偿债能力情况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鲜杨桃重点企业（三）运营能力情况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鲜杨桃重点企业（三）成长能力情况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2025-2031年中国鲜杨桃行业产能预测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2025-2031年中国鲜杨桃行业产量预测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2025-2031年中国鲜杨桃市场需求预测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2025-2031年中国鲜杨桃行业市场规模预测</w:t>
      </w:r>
      <w:r>
        <w:rPr>
          <w:rFonts w:hint="eastAsia"/>
        </w:rPr>
        <w:br/>
      </w:r>
      <w:r>
        <w:rPr>
          <w:rFonts w:hint="eastAsia"/>
        </w:rPr>
        <w:t>　　图表 鲜杨桃行业准入条件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2025-2031年中国鲜杨桃行业信息化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2025-2031年中国鲜杨桃行业风险分析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2025-2031年中国鲜杨桃行业发展趋势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2025-2031年中国鲜杨桃市场前景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b24056eba479c" w:history="1">
        <w:r>
          <w:rPr>
            <w:rStyle w:val="Hyperlink"/>
          </w:rPr>
          <w:t>2025-2031年中国鲜杨桃行业发展调研与市场前景报告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b24056eba479c" w:history="1">
        <w:r>
          <w:rPr>
            <w:rStyle w:val="Hyperlink"/>
          </w:rPr>
          <w:t>https://www.20087.com/2/65/XianYangTaoDeFaZhanQianJing.html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热点：杨桃怎么吃的、鲜杨桃的功效与作用、水果杨桃怎么吃、鲜杨桃图片、鲜杨桃泡水、鲜杨桃怎么制杨桃干果脯制作方法、杨桃怎么处理才能吃、鲜杨桃木寄生作用与功效图片、杨桃的吃法有哪些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0c2b8d433486c" w:history="1">
      <w:r>
        <w:rPr>
          <w:rStyle w:val="Hyperlink"/>
        </w:rPr>
        <w:t>2025-2031年中国鲜杨桃行业发展调研与市场前景报告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anYangTaoDeFaZhanQianJing.html" TargetMode="External" Id="Re7db24056eba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anYangTaoDeFaZhanQianJing.html" TargetMode="External" Id="R1410c2b8d433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2025-10-20T00:08:06Z</dcterms:created>
  <dcterms:modified xsi:type="dcterms:W3CDTF">2025-10-20T01:08:06Z</dcterms:modified>
  <dc:subject>2025-2031年中国鲜杨桃行业发展调研与市场前景报告</dc:subject>
  <dc:title>2025-2031年中国鲜杨桃行业发展调研与市场前景报告</dc:title>
  <cp:keywords>2025-2031年中国鲜杨桃行业发展调研与市场前景报告</cp:keywords>
  <dc:description>2025-2031年中国鲜杨桃行业发展调研与市场前景报告</dc:description>
</cp:coreProperties>
</file>