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f57a47cd54cc8" w:history="1">
              <w:r>
                <w:rPr>
                  <w:rStyle w:val="Hyperlink"/>
                </w:rPr>
                <w:t>2026-2032年全球与中国食用海苔市场分析及发展前景报告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f57a47cd54cc8" w:history="1">
              <w:r>
                <w:rPr>
                  <w:rStyle w:val="Hyperlink"/>
                </w:rPr>
                <w:t>2026-2032年全球与中国食用海苔市场分析及发展前景报告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f57a47cd54cc8" w:history="1">
                <w:r>
                  <w:rPr>
                    <w:rStyle w:val="Hyperlink"/>
                  </w:rPr>
                  <w:t>https://www.20087.com/2/05/ShiYongHaiTaiFaZhanQianJing.html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海苔是以紫菜为原料经清洗、烘烤、调味及压片制成的即食海藻食品，富含碘、膳食纤维、蛋白质及多种维生素，广泛用于零食、寿司包裹及调味料。当前市场产品分为原味、调味（如芝麻、酱油）及功能性强化（如钙、DHA）系列，高端品牌强调无添加、非油炸及海洋可持续认证。在健康零食风潮与亚洲饮食全球化推动下，食用海苔从地域性食材扩展为全球健康食品选项。然而，部分产品存在重金属（如砷、铅）超标风险；且过度调味掩盖原料品质，影响消费者对天然风味的认知。</w:t>
      </w:r>
      <w:r>
        <w:rPr>
          <w:rFonts w:hint="eastAsia"/>
        </w:rPr>
        <w:br/>
      </w:r>
      <w:r>
        <w:rPr>
          <w:rFonts w:hint="eastAsia"/>
        </w:rPr>
        <w:t>　　食用海苔的未来发展将聚焦于源头可控、营养强化与应用场景拓展。市场调研网认为，深海洁净海域养殖结合区块链溯源确保原料安全；低温真空烘烤保留热敏营养素。在创新端，海苔粉作为天然鲜味剂替代味精，应用于预制菜与植物肉；可食用海苔包装膜探索零废弃可能。此外，与儿童营养、老年吞咽障碍等细分需求结合，开发软质或高蛋白配方。长远看，食用海苔将从“传统海藻零食”升级为“海洋功能性食品载体”，在全球蓝色食品与清洁标签消费趋势交汇中，持续释放其在营养、环保与文化价值上的多重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1f57a47cd54cc8" w:history="1">
        <w:r>
          <w:rPr>
            <w:rStyle w:val="Hyperlink"/>
          </w:rPr>
          <w:t>2026-2032年全球与中国食用海苔市场分析及发展前景报告</w:t>
        </w:r>
      </w:hyperlink>
      <w:r>
        <w:rPr>
          <w:rFonts w:hint="eastAsia"/>
        </w:rPr>
        <w:t>》，2025年食用海苔行业市场规模达 亿元，预计2032年市场规模将达 亿元，期间年均复合增长率（CAGR）达 %。报告通过对食用海苔行业的全面调研，系统分析了食用海苔市场规模、技术现状及未来发展方向，揭示了行业竞争格局的演变趋势与潜在问题。同时，报告评估了食用海苔行业投资价值与效益，识别了发展中的主要挑战与机遇，并结合SWOT分析为投资者和企业提供了科学的战略建议。此外，报告重点聚焦食用海苔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按产品类型细分，全球食用海苔市场规模2021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休闲类</w:t>
      </w:r>
      <w:r>
        <w:rPr>
          <w:rFonts w:hint="eastAsia"/>
        </w:rPr>
        <w:br/>
      </w:r>
      <w:r>
        <w:rPr>
          <w:rFonts w:hint="eastAsia"/>
        </w:rPr>
        <w:t>　　　　1.3.3 调味类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按应用细分，全球食用海苔市场规模2021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食用海苔行业发展总体概况</w:t>
      </w:r>
      <w:r>
        <w:rPr>
          <w:rFonts w:hint="eastAsia"/>
        </w:rPr>
        <w:br/>
      </w:r>
      <w:r>
        <w:rPr>
          <w:rFonts w:hint="eastAsia"/>
        </w:rPr>
        <w:t>　　　　1.5.2 食用海苔行业发展主要特点</w:t>
      </w:r>
      <w:r>
        <w:rPr>
          <w:rFonts w:hint="eastAsia"/>
        </w:rPr>
        <w:br/>
      </w:r>
      <w:r>
        <w:rPr>
          <w:rFonts w:hint="eastAsia"/>
        </w:rPr>
        <w:t>　　　　1.5.3 食用海苔行业发展影响因素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食用海苔有利因素</w:t>
      </w:r>
      <w:r>
        <w:rPr>
          <w:rFonts w:hint="eastAsia"/>
        </w:rPr>
        <w:br/>
      </w:r>
      <w:r>
        <w:rPr>
          <w:rFonts w:hint="eastAsia"/>
        </w:rPr>
        <w:t>　　　　1.5.3 .2 食用海苔不利因素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全球市场，近三年食用海苔主要企业占有率及排名（按销量）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食用海苔主要企业在国际市场占有率（按销量，2023-2026）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2025年食用海苔主要企业在国际市场排名（按销量）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全球市场主要企业食用海苔销量（2023-2026）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全球市场，近三年食用海苔主要企业占有率及排名（按收入）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食用海苔主要企业在国际市场占有率（按收入，2023-2026）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2025年食用海苔主要企业在国际市场排名（按收入）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全球市场主要企业食用海苔销售收入（2023-2026）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全球市场主要企业食用海苔销售价格（2023-2026）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中国市场，近三年食用海苔主要企业占有率及排名（按销量）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食用海苔主要企业在中国市场占有率（按销量，2023-2026）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2025年食用海苔主要企业在中国市场排名（按销量）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中国市场主要企业食用海苔销量（2023-2026）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中国市场，近三年食用海苔主要企业占有率及排名（按收入）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食用海苔主要企业在中国市场占有率（按收入，2023-2026）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2025年食用海苔主要企业在中国市场排名（按收入）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中国市场主要企业食用海苔销售收入（2023-2026）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全球主要厂商食用海苔总部及产地分布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全球主要厂商成立时间及食用海苔商业化日期</w:t>
      </w:r>
      <w:r>
        <w:rPr>
          <w:rFonts w:hint="eastAsia"/>
        </w:rPr>
        <w:br/>
      </w:r>
      <w:r>
        <w:rPr>
          <w:rFonts w:hint="eastAsia"/>
        </w:rPr>
        <w:t>　　2.8 全球主要厂商食用海苔产品类型及应用</w:t>
      </w:r>
      <w:r>
        <w:rPr>
          <w:rFonts w:hint="eastAsia"/>
        </w:rPr>
        <w:br/>
      </w:r>
      <w:r>
        <w:rPr>
          <w:rFonts w:hint="eastAsia"/>
        </w:rPr>
        <w:t>　　2.9 食用海苔行业集中度、竞争程度分析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食用海苔行业集中度分析：2025年全球Top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全球食用海苔第一梯队、第二梯队和第三梯队生产商（品牌）及市场份额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全球食用海苔总体规模分析</w:t>
      </w:r>
      <w:r>
        <w:rPr>
          <w:rFonts w:hint="eastAsia"/>
        </w:rPr>
        <w:br/>
      </w:r>
      <w:r>
        <w:rPr>
          <w:rFonts w:hint="eastAsia"/>
        </w:rPr>
        <w:t>　　3.1 全球食用海苔供需现状及预测（2021-2032）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全球食用海苔产能、产量、产能利用率及发展趋势（2021-2032）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全球食用海苔产量、需求量及发展趋势（2021-2032）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全球主要地区食用海苔产量及发展趋势（2021-2032）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全球主要地区食用海苔产量（2021-2026）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全球主要地区食用海苔产量（2027-2032）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全球主要地区食用海苔产量市场份额（2021-2032）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中国食用海苔供需现状及预测（2021-2032）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中国食用海苔产能、产量、产能利用率及发展趋势（2021-2032）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中国食用海苔产量、市场需求量及发展趋势（2021-2032）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中国市场食用海苔进出口（2021-2032）</w:t>
      </w:r>
      <w:r>
        <w:rPr>
          <w:rFonts w:hint="eastAsia"/>
        </w:rPr>
        <w:br/>
      </w:r>
      <w:r>
        <w:rPr>
          <w:rFonts w:hint="eastAsia"/>
        </w:rPr>
        <w:t>　　3.4 全球食用海苔销量及销售额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全球市场食用海苔销售额（2021-2032）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全球市场食用海苔销量（2021-2032）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全球市场食用海苔价格趋势（2021-2032）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全球食用海苔主要地区分析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全球主要地区食用海苔市场规模分析：2021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全球主要地区食用海苔销售收入及市场份额（2021-2026）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全球主要地区食用海苔销售收入预测（2027-2032）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全球主要地区食用海苔销量分析：2021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全球主要地区食用海苔销量及市场份额（2021-2026）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全球主要地区食用海苔销量及市场份额预测（2027-2032）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北美市场食用海苔销量、收入及增长率（2021-2032）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欧洲市场食用海苔销量、收入及增长率（2021-2032）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中国市场食用海苔销量、收入及增长率（2021-2032）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日本市场食用海苔销量、收入及增长率（2021-2032）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东南亚市场食用海苔销量、收入及增长率（2021-2032）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印度市场食用海苔销量、收入及增长率（2021-2032）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南美市场食用海苔销量、收入及增长率（2021-2032）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中东市场食用海苔销量、收入及增长率（2021-2032）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重点企业（1）基本信息、食用海苔生产基地、销售区域、竞争对手及市场地位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食用海苔产品规格、参数及市场应用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食用海苔销量、收入、价格及毛利率（2021-2026）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重点企业（2）基本信息、食用海苔生产基地、销售区域、竞争对手及市场地位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食用海苔产品规格、参数及市场应用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食用海苔销量、收入、价格及毛利率（2021-2026）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重点企业（3）基本信息、食用海苔生产基地、销售区域、竞争对手及市场地位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食用海苔产品规格、参数及市场应用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食用海苔销量、收入、价格及毛利率（2021-2026）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重点企业（4）基本信息、食用海苔生产基地、销售区域、竞争对手及市场地位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食用海苔产品规格、参数及市场应用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食用海苔销量、收入、价格及毛利率（2021-2026）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重点企业（5）基本信息、食用海苔生产基地、销售区域、竞争对手及市场地位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食用海苔产品规格、参数及市场应用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食用海苔销量、收入、价格及毛利率（2021-2026）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重点企业（6）基本信息、食用海苔生产基地、销售区域、竞争对手及市场地位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食用海苔产品规格、参数及市场应用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食用海苔销量、收入、价格及毛利率（2021-2026）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重点企业（7）基本信息、食用海苔生产基地、销售区域、竞争对手及市场地位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食用海苔产品规格、参数及市场应用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食用海苔销量、收入、价格及毛利率（2021-2026）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重点企业（8）基本信息、食用海苔生产基地、销售区域、竞争对手及市场地位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食用海苔产品规格、参数及市场应用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食用海苔销量、收入、价格及毛利率（2021-2026）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重点企业（9）基本信息、食用海苔生产基地、销售区域、竞争对手及市场地位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食用海苔产品规格、参数及市场应用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食用海苔销量、收入、价格及毛利率（2021-2026）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重点企业（10）基本信息、食用海苔生产基地、销售区域、竞争对手及市场地位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食用海苔产品规格、参数及市场应用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食用海苔销量、收入、价格及毛利率（2021-2026）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重点企业（11）基本信息、食用海苔生产基地、销售区域、竞争对手及市场地位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食用海苔产品规格、参数及市场应用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食用海苔销量、收入、价格及毛利率（2021-2026）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重点企业（12）基本信息、食用海苔生产基地、销售区域、竞争对手及市场地位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食用海苔产品规格、参数及市场应用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食用海苔销量、收入、价格及毛利率（2021-2026）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重点企业（13）基本信息、食用海苔生产基地、销售区域、竞争对手及市场地位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食用海苔产品规格、参数及市场应用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食用海苔销量、收入、价格及毛利率（2021-2026）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不同产品类型食用海苔分析</w:t>
      </w:r>
      <w:r>
        <w:rPr>
          <w:rFonts w:hint="eastAsia"/>
        </w:rPr>
        <w:br/>
      </w:r>
      <w:r>
        <w:rPr>
          <w:rFonts w:hint="eastAsia"/>
        </w:rPr>
        <w:t>　　6.1 全球不同产品类型食用海苔销量（2021-2032）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全球不同产品类型食用海苔销量及市场份额（2021-2026）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全球不同产品类型食用海苔销量预测（2027-2032）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全球不同产品类型食用海苔收入（2021-2032）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全球不同产品类型食用海苔收入及市场份额（2021-2026）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全球不同产品类型食用海苔收入预测（2027-2032）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全球不同产品类型食用海苔价格走势（2021-2032）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中国不同产品类型食用海苔销量（2021-2032）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中国不同产品类型食用海苔销量及市场份额（2021-2026）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中国不同产品类型食用海苔销量预测（2027-2032）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中国不同产品类型食用海苔收入（2021-2032）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中国不同产品类型食用海苔收入及市场份额（2021-2026）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中国不同产品类型食用海苔收入预测（2027-2032）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不同应用食用海苔分析</w:t>
      </w:r>
      <w:r>
        <w:rPr>
          <w:rFonts w:hint="eastAsia"/>
        </w:rPr>
        <w:br/>
      </w:r>
      <w:r>
        <w:rPr>
          <w:rFonts w:hint="eastAsia"/>
        </w:rPr>
        <w:t>　　7.1 全球不同应用食用海苔销量（2021-2032）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全球不同应用食用海苔销量及市场份额（2021-2026）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全球不同应用食用海苔销量预测（2027-2032）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全球不同应用食用海苔收入（2021-2032）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全球不同应用食用海苔收入及市场份额（2021-2026）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全球不同应用食用海苔收入预测（2027-2032）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全球不同应用食用海苔价格走势（2021-2032）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中国不同应用食用海苔销量（2021-2032）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中国不同应用食用海苔销量及市场份额（2021-2026）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中国不同应用食用海苔销量预测（2027-2032）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中国不同应用食用海苔收入（2021-2032）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中国不同应用食用海苔收入及市场份额（2021-2026）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中国不同应用食用海苔收入预测（2027-2032）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食用海苔行业发展趋势</w:t>
      </w:r>
      <w:r>
        <w:rPr>
          <w:rFonts w:hint="eastAsia"/>
        </w:rPr>
        <w:br/>
      </w:r>
      <w:r>
        <w:rPr>
          <w:rFonts w:hint="eastAsia"/>
        </w:rPr>
        <w:t>　　8.2 食用海苔行业主要驱动因素</w:t>
      </w:r>
      <w:r>
        <w:rPr>
          <w:rFonts w:hint="eastAsia"/>
        </w:rPr>
        <w:br/>
      </w:r>
      <w:r>
        <w:rPr>
          <w:rFonts w:hint="eastAsia"/>
        </w:rPr>
        <w:t>　　8.3 食用海苔中国企业SWOT分析</w:t>
      </w:r>
      <w:r>
        <w:rPr>
          <w:rFonts w:hint="eastAsia"/>
        </w:rPr>
        <w:br/>
      </w:r>
      <w:r>
        <w:rPr>
          <w:rFonts w:hint="eastAsia"/>
        </w:rPr>
        <w:t>　　8.4 中国食用海苔行业政策环境分析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食用海苔行业产业链简介</w:t>
      </w:r>
      <w:r>
        <w:rPr>
          <w:rFonts w:hint="eastAsia"/>
        </w:rPr>
        <w:br/>
      </w:r>
      <w:r>
        <w:rPr>
          <w:rFonts w:hint="eastAsia"/>
        </w:rPr>
        <w:t>　　　　9.1.1 食用海苔行业供应链分析</w:t>
      </w:r>
      <w:r>
        <w:rPr>
          <w:rFonts w:hint="eastAsia"/>
        </w:rPr>
        <w:br/>
      </w:r>
      <w:r>
        <w:rPr>
          <w:rFonts w:hint="eastAsia"/>
        </w:rPr>
        <w:t>　　　　9.1.2 食用海苔主要原料及供应情况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食用海苔行业采购模式</w:t>
      </w:r>
      <w:r>
        <w:rPr>
          <w:rFonts w:hint="eastAsia"/>
        </w:rPr>
        <w:br/>
      </w:r>
      <w:r>
        <w:rPr>
          <w:rFonts w:hint="eastAsia"/>
        </w:rPr>
        <w:t>　　9.3 食用海苔行业生产模式</w:t>
      </w:r>
      <w:r>
        <w:rPr>
          <w:rFonts w:hint="eastAsia"/>
        </w:rPr>
        <w:br/>
      </w:r>
      <w:r>
        <w:rPr>
          <w:rFonts w:hint="eastAsia"/>
        </w:rPr>
        <w:t>　　9.4 食用海苔行业销售模式及销售渠道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按产品类型细分，全球食用海苔市场规模2021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按应用细分，全球食用海苔市场规模（CAGR）2021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食用海苔行业发展主要特点</w:t>
      </w:r>
      <w:r>
        <w:rPr>
          <w:rFonts w:hint="eastAsia"/>
        </w:rPr>
        <w:br/>
      </w:r>
      <w:r>
        <w:rPr>
          <w:rFonts w:hint="eastAsia"/>
        </w:rPr>
        <w:t>　　表 4： 食用海苔行业发展有利因素分析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食用海苔行业发展不利因素分析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进入食用海苔行业壁垒</w:t>
      </w:r>
      <w:r>
        <w:rPr>
          <w:rFonts w:hint="eastAsia"/>
        </w:rPr>
        <w:br/>
      </w:r>
      <w:r>
        <w:rPr>
          <w:rFonts w:hint="eastAsia"/>
        </w:rPr>
        <w:t>　　表 7： 食用海苔主要企业在国际市场占有率（按销量，2023-2026）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2025年食用海苔主要企业在国际市场排名（按销量）&amp;（千吨）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全球市场主要企业食用海苔销量（2023-2026）&amp;（千吨）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食用海苔主要企业在国际市场占有率（按收入，2023-2026）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2025年食用海苔主要企业在国际市场排名（按收入）&amp;（万元）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全球市场主要企业食用海苔销售收入（2023-2026）&amp;（万元）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全球市场主要企业食用海苔销售价格（2023-2026）&amp;（元/吨）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食用海苔主要企业在中国市场占有率（按销量，2023-2026）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2025年食用海苔主要企业在中国市场排名（按销量）&amp;（千吨）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中国市场主要企业食用海苔销量（2023-2026）&amp;（千吨）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食用海苔主要企业在中国市场占有率（按收入，2023-2026）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2025年食用海苔主要企业在中国市场排名（按收入）&amp;（万元）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中国市场主要企业食用海苔销售收入（2023-2026）&amp;（万元）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全球主要厂商食用海苔总部及产地分布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全球主要厂商成立时间及食用海苔商业化日期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全球主要厂商食用海苔产品类型及应用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2025年全球食用海苔主要厂商市场地位（第一梯队、第二梯队和第三梯队）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全球食用海苔市场投资、并购等现状分析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全球主要地区食用海苔产量增速（CAGR）：（2021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全球主要地区食用海苔产量（2021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全球主要地区食用海苔产量（2021-2026）&amp;（千吨）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全球主要地区食用海苔产量（2027-2032）&amp;（千吨）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全球主要地区食用海苔产量市场份额（2021-2026）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全球主要地区食用海苔产量市场份额（2027-2032）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中国市场食用海苔产量、销量、进出口（2021-2026）&amp;（千吨）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中国市场食用海苔产量、销量、进出口预测（2027-2032）&amp;（千吨）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全球主要地区食用海苔销售收入增速：（2021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全球主要地区食用海苔销售收入（2021-2026）&amp;（万元）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全球主要地区食用海苔销售收入市场份额（2021-2026）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全球主要地区食用海苔收入（2027-2032）&amp;（万元）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全球主要地区食用海苔收入市场份额（2027-2032）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全球主要地区食用海苔销量（千吨）：2021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全球主要地区食用海苔销量（2021-2026）&amp;（千吨）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全球主要地区食用海苔销量市场份额（2021-2026）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全球主要地区食用海苔销量（2027-2032）&amp;（千吨）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全球主要地区食用海苔销量份额（2027-2032）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食用海苔生产基地、销售区域、竞争对手及市场地位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食用海苔产品规格、参数及市场应用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食用海苔销量（千吨）、收入（万元）、价格（元/吨）及毛利率（2021-2026）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食用海苔生产基地、销售区域、竞争对手及市场地位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食用海苔产品规格、参数及市场应用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食用海苔销量（千吨）、收入（万元）、价格（元/吨）及毛利率（2021-2026）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食用海苔生产基地、销售区域、竞争对手及市场地位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食用海苔产品规格、参数及市场应用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食用海苔销量（千吨）、收入（万元）、价格（元/吨）及毛利率（2021-2026）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食用海苔生产基地、销售区域、竞争对手及市场地位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食用海苔产品规格、参数及市场应用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食用海苔销量（千吨）、收入（万元）、价格（元/吨）及毛利率（2021-2026）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食用海苔生产基地、销售区域、竞争对手及市场地位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食用海苔产品规格、参数及市场应用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食用海苔销量（千吨）、收入（万元）、价格（元/吨）及毛利率（2021-2026）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食用海苔生产基地、销售区域、竞争对手及市场地位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食用海苔产品规格、参数及市场应用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食用海苔销量（千吨）、收入（万元）、价格（元/吨）及毛利率（2021-2026）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食用海苔生产基地、销售区域、竞争对手及市场地位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食用海苔产品规格、参数及市场应用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食用海苔销量（千吨）、收入（万元）、价格（元/吨）及毛利率（2021-2026）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食用海苔生产基地、销售区域、竞争对手及市场地位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食用海苔产品规格、参数及市场应用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食用海苔销量（千吨）、收入（万元）、价格（元/吨）及毛利率（2021-2026）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食用海苔生产基地、销售区域、竞争对手及市场地位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食用海苔产品规格、参数及市场应用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食用海苔销量（千吨）、收入（万元）、价格（元/吨）及毛利率（2021-2026）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食用海苔生产基地、销售区域、竞争对手及市场地位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食用海苔产品规格、参数及市场应用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食用海苔销量（千吨）、收入（万元）、价格（元/吨）及毛利率（2021-2026）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食用海苔生产基地、销售区域、竞争对手及市场地位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食用海苔产品规格、参数及市场应用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食用海苔销量（千吨）、收入（万元）、价格（元/吨）及毛利率（2021-2026）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食用海苔生产基地、销售区域、竞争对手及市场地位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食用海苔产品规格、参数及市场应用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食用海苔销量（千吨）、收入（万元）、价格（元/吨）及毛利率（2021-2026）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食用海苔生产基地、销售区域、竞争对手及市场地位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食用海苔产品规格、参数及市场应用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食用海苔销量（千吨）、收入（万元）、价格（元/吨）及毛利率（2021-2026）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全球不同产品类型食用海苔销量（2021-2026）&amp;（千吨）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全球不同产品类型食用海苔销量市场份额（2021-2026）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全球不同产品类型食用海苔销量预测（2027-2032）&amp;（千吨）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全球市场不同产品类型食用海苔销量市场份额预测（2027-2032）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全球不同产品类型食用海苔收入（2021-2026）&amp;（万元）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全球不同产品类型食用海苔收入市场份额（2021-2026）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全球不同产品类型食用海苔收入预测（2027-2032）&amp;（万元）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全球不同产品类型食用海苔收入市场份额预测（2027-2032）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中国不同产品类型食用海苔销量（2021-2026）&amp;（千吨）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中国不同产品类型食用海苔销量市场份额（2021-2026）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中国不同产品类型食用海苔销量预测（2027-2032）&amp;（千吨）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全球市场不同产品类型食用海苔销量市场份额预测（2027-2032）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中国不同产品类型食用海苔收入（2021-2026）&amp;（万元）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中国不同产品类型食用海苔收入市场份额（2021-2026）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中国不同产品类型食用海苔收入预测（2027-2032）&amp;（万元）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中国不同产品类型食用海苔收入市场份额预测（2027-2032）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全球不同应用食用海苔销量（2021-2026）&amp;（千吨）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全球不同应用食用海苔销量市场份额（2021-2026）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全球不同应用食用海苔销量预测（2027-2032）&amp;（千吨）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全球市场不同应用食用海苔销量市场份额预测（2027-2032）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全球不同应用食用海苔收入（2021-2026）&amp;（万元）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全球不同应用食用海苔收入市场份额（2021-2026）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全球不同应用食用海苔收入预测（2027-2032）&amp;（万元）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全球不同应用食用海苔收入市场份额预测（2027-2032）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中国不同应用食用海苔销量（2021-2026）&amp;（千吨）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中国不同应用食用海苔销量市场份额（2021-2026）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中国不同应用食用海苔销量预测（2027-2032）&amp;（千吨）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中国市场不同应用食用海苔销量市场份额预测（2027-2032）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中国不同应用食用海苔收入（2021-2026）&amp;（万元）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中国不同应用食用海苔收入市场份额（2021-2026）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中国不同应用食用海苔收入预测（2027-2032）&amp;（万元）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中国不同应用食用海苔收入市场份额预测（2027-2032）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食用海苔行业发展趋势</w:t>
      </w:r>
      <w:r>
        <w:rPr>
          <w:rFonts w:hint="eastAsia"/>
        </w:rPr>
        <w:br/>
      </w:r>
      <w:r>
        <w:rPr>
          <w:rFonts w:hint="eastAsia"/>
        </w:rPr>
        <w:t>　　表 141： 食用海苔行业主要驱动因素</w:t>
      </w:r>
      <w:r>
        <w:rPr>
          <w:rFonts w:hint="eastAsia"/>
        </w:rPr>
        <w:br/>
      </w:r>
      <w:r>
        <w:rPr>
          <w:rFonts w:hint="eastAsia"/>
        </w:rPr>
        <w:t>　　表 142： 食用海苔行业供应链分析</w:t>
      </w:r>
      <w:r>
        <w:rPr>
          <w:rFonts w:hint="eastAsia"/>
        </w:rPr>
        <w:br/>
      </w:r>
      <w:r>
        <w:rPr>
          <w:rFonts w:hint="eastAsia"/>
        </w:rPr>
        <w:t>　　表 143： 食用海苔上游原料供应商</w:t>
      </w:r>
      <w:r>
        <w:rPr>
          <w:rFonts w:hint="eastAsia"/>
        </w:rPr>
        <w:br/>
      </w:r>
      <w:r>
        <w:rPr>
          <w:rFonts w:hint="eastAsia"/>
        </w:rPr>
        <w:t>　　表 144： 食用海苔主要地区不同应用客户分析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食用海苔典型经销商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食用海苔产品图片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全球不同产品类型食用海苔销售额2021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全球不同产品类型食用海苔市场份额2025 &amp; 2032</w:t>
      </w:r>
      <w:r>
        <w:rPr>
          <w:rFonts w:hint="eastAsia"/>
        </w:rPr>
        <w:br/>
      </w:r>
      <w:r>
        <w:rPr>
          <w:rFonts w:hint="eastAsia"/>
        </w:rPr>
        <w:t>　　图 4： 休闲类产品图片</w:t>
      </w:r>
      <w:r>
        <w:rPr>
          <w:rFonts w:hint="eastAsia"/>
        </w:rPr>
        <w:br/>
      </w:r>
      <w:r>
        <w:rPr>
          <w:rFonts w:hint="eastAsia"/>
        </w:rPr>
        <w:t>　　图 5： 调味类产品图片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全球不同应用食用海苔市场份额2025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2025年全球前五大生产商食用海苔市场份额</w:t>
      </w:r>
      <w:r>
        <w:rPr>
          <w:rFonts w:hint="eastAsia"/>
        </w:rPr>
        <w:br/>
      </w:r>
      <w:r>
        <w:rPr>
          <w:rFonts w:hint="eastAsia"/>
        </w:rPr>
        <w:t>　　图 11： 2025年全球食用海苔第一梯队、第二梯队和第三梯队厂商及市场份额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全球食用海苔产能、产量、产能利用率及发展趋势（2021-2032）&amp;（千吨）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全球食用海苔产量、需求量及发展趋势（2021-2032）&amp;（千吨）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全球主要地区食用海苔产量市场份额（2021-2032）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中国食用海苔产能、产量、产能利用率及发展趋势（2021-2032）&amp;（千吨）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中国食用海苔产量、市场需求量及发展趋势（2021-2032）&amp;（千吨）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全球食用海苔市场销售额及增长率：（2021-2032）&amp;（万元）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全球市场食用海苔市场规模：2021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全球市场食用海苔销量及增长率（2021-2032）&amp;（千吨）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全球市场食用海苔价格趋势（2021-2032）&amp;（元/吨）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全球主要地区食用海苔销售收入（2021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全球主要地区食用海苔销售收入市场份额（2021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北美市场食用海苔销量及增长率（2021-2032）&amp;（千吨）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北美市场食用海苔收入及增长率（2021-2032）&amp;（万元）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欧洲市场食用海苔销量及增长率（2021-2032）&amp;（千吨）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欧洲市场食用海苔收入及增长率（2021-2032）&amp;（万元）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中国市场食用海苔销量及增长率（2021-2032）&amp;（千吨）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中国市场食用海苔收入及增长率（2021-2032）&amp;（万元）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日本市场食用海苔销量及增长率（2021-2032）&amp;（千吨）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日本市场食用海苔收入及增长率（2021-2032）&amp;（万元）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东南亚市场食用海苔销量及增长率（2021-2032）&amp;（千吨）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东南亚市场食用海苔收入及增长率（2021-2032）&amp;（万元）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印度市场食用海苔销量及增长率（2021-2032）&amp;（千吨）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印度市场食用海苔收入及增长率（2021-2032）&amp;（万元）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南美市场食用海苔销量及增长率（2021-2032）&amp;（千吨）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南美市场食用海苔收入及增长率（2021-2032）&amp;（万元）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中东市场食用海苔销量及增长率（2021-2032）&amp;（千吨）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中东市场食用海苔收入及增长率（2021-2032）&amp;（万元）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全球不同产品类型食用海苔价格走势（2021-2032）&amp;（元/吨）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全球不同应用食用海苔价格走势（2021-2032）&amp;（元/吨）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食用海苔中国企业SWOT分析</w:t>
      </w:r>
      <w:r>
        <w:rPr>
          <w:rFonts w:hint="eastAsia"/>
        </w:rPr>
        <w:br/>
      </w:r>
      <w:r>
        <w:rPr>
          <w:rFonts w:hint="eastAsia"/>
        </w:rPr>
        <w:t>　　图 42： 食用海苔产业链</w:t>
      </w:r>
      <w:r>
        <w:rPr>
          <w:rFonts w:hint="eastAsia"/>
        </w:rPr>
        <w:br/>
      </w:r>
      <w:r>
        <w:rPr>
          <w:rFonts w:hint="eastAsia"/>
        </w:rPr>
        <w:t>　　图 43： 食用海苔行业采购模式分析</w:t>
      </w:r>
      <w:r>
        <w:rPr>
          <w:rFonts w:hint="eastAsia"/>
        </w:rPr>
        <w:br/>
      </w:r>
      <w:r>
        <w:rPr>
          <w:rFonts w:hint="eastAsia"/>
        </w:rPr>
        <w:t>　　图 44： 食用海苔行业生产模式</w:t>
      </w:r>
      <w:r>
        <w:rPr>
          <w:rFonts w:hint="eastAsia"/>
        </w:rPr>
        <w:br/>
      </w:r>
      <w:r>
        <w:rPr>
          <w:rFonts w:hint="eastAsia"/>
        </w:rPr>
        <w:t>　　图 45： 食用海苔行业销售模式分析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f57a47cd54cc8" w:history="1">
        <w:r>
          <w:rPr>
            <w:rStyle w:val="Hyperlink"/>
          </w:rPr>
          <w:t>2026-2032年全球与中国食用海苔市场分析及发展前景报告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f57a47cd54cc8" w:history="1">
        <w:r>
          <w:rPr>
            <w:rStyle w:val="Hyperlink"/>
          </w:rPr>
          <w:t>https://www.20087.com/2/05/ShiYongHaiTaiFaZhanQianJing.html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热点：食用海苔过多有危害吗?、食用海苔可以食甘草吗、食用海苔有什么好处、海苔好不好、海苔的使用价值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5a6949eca4e7e" w:history="1">
      <w:r>
        <w:rPr>
          <w:rStyle w:val="Hyperlink"/>
        </w:rPr>
        <w:t>2026-2032年全球与中国食用海苔市场分析及发展前景报告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ShiYongHaiTaiFaZhanQianJing.html" TargetMode="External" Id="R3c1f57a47cd5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ShiYongHaiTaiFaZhanQianJing.html" TargetMode="External" Id="R0035a6949eca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2026-03-22T02:21:33Z</dcterms:created>
  <dcterms:modified xsi:type="dcterms:W3CDTF">2026-03-22T03:21:33Z</dcterms:modified>
  <dc:subject>2026-2032年全球与中国食用海苔市场分析及发展前景报告</dc:subject>
  <dc:title>2026-2032年全球与中国食用海苔市场分析及发展前景报告</dc:title>
  <cp:keywords>2026-2032年全球与中国食用海苔市场分析及发展前景报告</cp:keywords>
  <dc:description>2026-2032年全球与中国食用海苔市场分析及发展前景报告</dc:description>
</cp:coreProperties>
</file>