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e25de21564487" w:history="1">
              <w:r>
                <w:rPr>
                  <w:rStyle w:val="Hyperlink"/>
                </w:rPr>
                <w:t>2026-2032年中国粗粮饮料市场现状与前景趋势预测报告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e25de21564487" w:history="1">
              <w:r>
                <w:rPr>
                  <w:rStyle w:val="Hyperlink"/>
                </w:rPr>
                <w:t>2026-2032年中国粗粮饮料市场现状与前景趋势预测报告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e25de21564487" w:history="1">
                <w:r>
                  <w:rPr>
                    <w:rStyle w:val="Hyperlink"/>
                  </w:rPr>
                  <w:t>https://www.20087.com/3/96/CuLiangYinLiaoDeQianJingQuShi.html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市场随着消费者健康意识的增强而迅速兴起，它以糙米、燕麦、玉米等粗粮为主要原料，通过现代加工技术制成，既保留了粗粮的营养成分，又满足了便捷饮用的需求。目前市场上粗粮饮料种类繁多，从原味到添加果蔬、草本等多样口味，满足不同消费者的偏好。然而，如何在保证口感的同时，最大化保留粗粮的营养价值，是行业共同面临的挑战。</w:t>
      </w:r>
      <w:r>
        <w:rPr>
          <w:rFonts w:hint="eastAsia"/>
        </w:rPr>
        <w:br/>
      </w:r>
      <w:r>
        <w:rPr>
          <w:rFonts w:hint="eastAsia"/>
        </w:rPr>
        <w:t>　　粗粮饮料行业未来将更加注重营养与健康的平衡，以及产品的差异化创新。随着消费者对食品品质和营养成分透明度要求的提高，使用非转基因、有机认证的原材料，以及减少添加剂、低糖或无糖配方将成为趋势。此外，结合现代生物技术和纳米技术，提高营养成分的生物利用度和饮料的稳定性，将是技术创新的重要方向。同时，个性化定制、跨界融合（如与运动营养、美容健康结合）的粗粮饮料产品，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e25de21564487" w:history="1">
        <w:r>
          <w:rPr>
            <w:rStyle w:val="Hyperlink"/>
          </w:rPr>
          <w:t>2026-2032年中国粗粮饮料市场现状与前景趋势预测报告</w:t>
        </w:r>
      </w:hyperlink>
      <w:r>
        <w:rPr>
          <w:rFonts w:hint="eastAsia"/>
        </w:rPr>
        <w:t>》系统分析了粗粮饮料行业的市场规模、供需动态及竞争格局，重点评估了主要粗粮饮料企业的经营表现，并对粗粮饮料行业未来发展趋势进行了科学预测。报告结合粗粮饮料技术现状与SWOT分析，揭示了市场机遇与潜在风险。市场调研网发布的《</w:t>
      </w:r>
      <w:hyperlink r:id="Ra8ee25de21564487" w:history="1">
        <w:r>
          <w:rPr>
            <w:rStyle w:val="Hyperlink"/>
          </w:rPr>
          <w:t>2026-2032年中国粗粮饮料市场现状与前景趋势预测报告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粗粮饮料行业界定</w:t>
      </w:r>
      <w:r>
        <w:rPr>
          <w:rFonts w:hint="eastAsia"/>
        </w:rPr>
        <w:br/>
      </w:r>
      <w:r>
        <w:rPr>
          <w:rFonts w:hint="eastAsia"/>
        </w:rPr>
        <w:t>　　第一节 粗粮饮料行业定义</w:t>
      </w:r>
      <w:r>
        <w:rPr>
          <w:rFonts w:hint="eastAsia"/>
        </w:rPr>
        <w:br/>
      </w:r>
      <w:r>
        <w:rPr>
          <w:rFonts w:hint="eastAsia"/>
        </w:rPr>
        <w:t>　　第二节 粗粮饮料行业特点分析</w:t>
      </w:r>
      <w:r>
        <w:rPr>
          <w:rFonts w:hint="eastAsia"/>
        </w:rPr>
        <w:br/>
      </w:r>
      <w:r>
        <w:rPr>
          <w:rFonts w:hint="eastAsia"/>
        </w:rPr>
        <w:t>　　第三节 粗粮饮料产业链分析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2025-2026年全球粗粮饮料行业市场运行形势分析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2025-2026年全球粗粮饮料行业发展概况</w:t>
      </w:r>
      <w:r>
        <w:rPr>
          <w:rFonts w:hint="eastAsia"/>
        </w:rPr>
        <w:br/>
      </w:r>
      <w:r>
        <w:rPr>
          <w:rFonts w:hint="eastAsia"/>
        </w:rPr>
        <w:t>　　第二节 全球粗粮饮料行业发展走势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二、全球粗粮饮料行业市场分布情况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三、全球粗粮饮料行业发展趋势分析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全球粗粮饮料行业重点国家和区域分析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2025-2026年中国粗粮饮料行业发展环境分析</w:t>
      </w:r>
      <w:r>
        <w:rPr>
          <w:rFonts w:hint="eastAsia"/>
        </w:rPr>
        <w:br/>
      </w:r>
      <w:r>
        <w:rPr>
          <w:rFonts w:hint="eastAsia"/>
        </w:rPr>
        <w:t>　　第一节 粗粮饮料行业经济环境分析</w:t>
      </w:r>
      <w:r>
        <w:rPr>
          <w:rFonts w:hint="eastAsia"/>
        </w:rPr>
        <w:br/>
      </w:r>
      <w:r>
        <w:rPr>
          <w:rFonts w:hint="eastAsia"/>
        </w:rPr>
        <w:t>　　第二节 粗粮饮料行业政策环境分析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一、粗粮饮料行业政策影响分析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二、相关粗粮饮料行业标准分析</w:t>
      </w:r>
      <w:r>
        <w:rPr>
          <w:rFonts w:hint="eastAsia"/>
        </w:rPr>
        <w:br/>
      </w:r>
      <w:r>
        <w:rPr>
          <w:rFonts w:hint="eastAsia"/>
        </w:rPr>
        <w:t>　　第三节 粗粮饮料行业社会环境分析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2025-2026年粗粮饮料行业技术发展现状及趋势分析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粗粮饮料行业技术发展现状分析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国内外粗粮饮料行业技术差异与原因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粗粮饮料行业技术发展方向、趋势预测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提升粗粮饮料行业技术能力策略建议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2025-2026年中国粗粮饮料发展现状调研</w:t>
      </w:r>
      <w:r>
        <w:rPr>
          <w:rFonts w:hint="eastAsia"/>
        </w:rPr>
        <w:br/>
      </w:r>
      <w:r>
        <w:rPr>
          <w:rFonts w:hint="eastAsia"/>
        </w:rPr>
        <w:t>　　第一节 中国粗粮饮料市场现状分析</w:t>
      </w:r>
      <w:r>
        <w:rPr>
          <w:rFonts w:hint="eastAsia"/>
        </w:rPr>
        <w:br/>
      </w:r>
      <w:r>
        <w:rPr>
          <w:rFonts w:hint="eastAsia"/>
        </w:rPr>
        <w:t>　　第二节 中国粗粮饮料行业产量情况分析及预测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一、粗粮饮料总体产能规模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三、2020-2025年中国粗粮饮料产量统计</w:t>
      </w:r>
      <w:r>
        <w:rPr>
          <w:rFonts w:hint="eastAsia"/>
        </w:rPr>
        <w:br/>
      </w:r>
      <w:r>
        <w:rPr>
          <w:rFonts w:hint="eastAsia"/>
        </w:rPr>
        <w:t>　　　　二、粗粮饮料生产区域分布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三、2026-2032年中国粗粮饮料产量预测分析</w:t>
      </w:r>
      <w:r>
        <w:rPr>
          <w:rFonts w:hint="eastAsia"/>
        </w:rPr>
        <w:br/>
      </w:r>
      <w:r>
        <w:rPr>
          <w:rFonts w:hint="eastAsia"/>
        </w:rPr>
        <w:t>　　第三节 中国粗粮饮料市场需求分析及预测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一、中国粗粮饮料市场需求特点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二、2020-2025年中国粗粮饮料市场需求量统计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三、2026-2032年中国粗粮饮料市场需求量预测分析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粗粮饮料细分市场深度分析</w:t>
      </w:r>
      <w:r>
        <w:rPr>
          <w:rFonts w:hint="eastAsia"/>
        </w:rPr>
        <w:br/>
      </w:r>
      <w:r>
        <w:rPr>
          <w:rFonts w:hint="eastAsia"/>
        </w:rPr>
        <w:t>　　第一节 粗粮饮料细分市场（一）发展研究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粗粮饮料细分市场（二）发展研究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中国粗粮饮料行业进出口情况分析预测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2020-2025年中国粗粮饮料行业进出口情况分析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一、2020-2025年中国粗粮饮料行业进口分析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二、2020-2025年中国粗粮饮料行业出口分析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2026-2032年中国粗粮饮料行业进出口情况预测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一、2026-2032年中国粗粮饮料行业进口预测分析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二、2026-2032年中国粗粮饮料行业出口预测分析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影响粗粮饮料行业进出口变化的主要原因分析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2020-2025年中国粗粮饮料行业区域市场分析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中国粗粮饮料行业区域市场结构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重点地区粗粮饮料行业调研分析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五、重点地区（五）粗粮饮料市场分析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粗粮饮料行业竞争格局分析</w:t>
      </w:r>
      <w:r>
        <w:rPr>
          <w:rFonts w:hint="eastAsia"/>
        </w:rPr>
        <w:br/>
      </w:r>
      <w:r>
        <w:rPr>
          <w:rFonts w:hint="eastAsia"/>
        </w:rPr>
        <w:t>　　第一节 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一、粗粮饮料市场集中度分析</w:t>
      </w:r>
      <w:r>
        <w:rPr>
          <w:rFonts w:hint="eastAsia"/>
        </w:rPr>
        <w:br/>
      </w:r>
      <w:r>
        <w:rPr>
          <w:rFonts w:hint="eastAsia"/>
        </w:rPr>
        <w:t>　　　　二、粗粮饮料企业集中度分析</w:t>
      </w:r>
      <w:r>
        <w:rPr>
          <w:rFonts w:hint="eastAsia"/>
        </w:rPr>
        <w:br/>
      </w:r>
      <w:r>
        <w:rPr>
          <w:rFonts w:hint="eastAsia"/>
        </w:rPr>
        <w:t>　　　　三、粗粮饮料区域集中度分析</w:t>
      </w:r>
      <w:r>
        <w:rPr>
          <w:rFonts w:hint="eastAsia"/>
        </w:rPr>
        <w:br/>
      </w:r>
      <w:r>
        <w:rPr>
          <w:rFonts w:hint="eastAsia"/>
        </w:rPr>
        <w:t>　　第二节 粗粮饮料行业主要企业竞争力分析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粗粮饮料行业竞争格局分析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一、2025-2026年粗粮饮料行业竞争分析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二、2025-2026年中外粗粮饮料产品竞争分析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三、2020-2025年我国粗粮饮料市场竞争分析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四、2026-2032年国内主要粗粮饮料企业动向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粗粮饮料行业上、下游市场分析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粗粮饮料行业上游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粗粮饮料行业下游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粗粮饮料重点企业（一）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粗粮饮料重点企业（二）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粗粮饮料重点企业（三）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粗粮饮料重点企业（四）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粗粮饮料重点企业（五）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粗粮饮料重点企业（六）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2026年粗粮饮料企业管理策略建议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提高粗粮饮料企业竞争力的策略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一、提高中国粗粮饮料企业核心竞争力的对策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二、粗粮饮料企业提升竞争力的主要方向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三、影响粗粮饮料企业核心竞争力的因素及提升途径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四、提高粗粮饮料企业竞争力的策略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对我国粗粮饮料品牌的战略思考</w:t>
      </w:r>
      <w:r>
        <w:rPr>
          <w:rFonts w:hint="eastAsia"/>
        </w:rPr>
        <w:br/>
      </w:r>
      <w:r>
        <w:rPr>
          <w:rFonts w:hint="eastAsia"/>
        </w:rPr>
        <w:t>　　　　一、粗粮饮料实施品牌战略的意义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二、粗粮饮料企业品牌的现状分析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三、我国粗粮饮料企业的品牌战略</w:t>
      </w:r>
      <w:r>
        <w:rPr>
          <w:rFonts w:hint="eastAsia"/>
        </w:rPr>
        <w:br/>
      </w:r>
      <w:r>
        <w:rPr>
          <w:rFonts w:hint="eastAsia"/>
        </w:rPr>
        <w:t>　　　　四、粗粮饮料品牌战略管理的策略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2026-2032年中国粗粮饮料行业前景与风险预测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2026年中国粗粮饮料市场前景分析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2026-2032年中国粗粮饮料发展趋势预测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2026-2032年中国粗粮饮料行业投资特性分析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一、2026-2032年中国粗粮饮料行业进入壁垒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二、2026-2032年中国粗粮饮料行业盈利模式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三、2026-2032年中国粗粮饮料行业盈利因素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一、2026-2032年中国粗粮饮料细分市场投资机会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二、2026-2032年中国粗粮饮料行业区域市场投资潜力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2026-2032年中国粗粮饮料行业投资风险分析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一、2026-2032年中国粗粮饮料行业市场竞争风险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二、2026-2032年中国粗粮饮料行业技术风险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三、2026-2032年中国粗粮饮料行业政策风险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四、2026-2032年中国粗粮饮料行业进入退出风险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粗粮饮料行业研究结论</w:t>
      </w:r>
      <w:r>
        <w:rPr>
          <w:rFonts w:hint="eastAsia"/>
        </w:rPr>
        <w:br/>
      </w:r>
      <w:r>
        <w:rPr>
          <w:rFonts w:hint="eastAsia"/>
        </w:rPr>
        <w:t>　　第二节 粗粮饮料行业投资价值评估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中智:林:－粗粮饮料行业投资建议</w:t>
      </w:r>
      <w:r>
        <w:rPr>
          <w:rFonts w:hint="eastAsia"/>
        </w:rPr>
        <w:br/>
      </w:r>
      <w:r>
        <w:rPr>
          <w:rFonts w:hint="eastAsia"/>
        </w:rPr>
        <w:t>　　　　一、粗粮饮料行业投资策略建议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二、粗粮饮料行业投资方向建议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三、粗粮饮料行业投资方式建议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粗粮饮料介绍</w:t>
      </w:r>
      <w:r>
        <w:rPr>
          <w:rFonts w:hint="eastAsia"/>
        </w:rPr>
        <w:br/>
      </w:r>
      <w:r>
        <w:rPr>
          <w:rFonts w:hint="eastAsia"/>
        </w:rPr>
        <w:t>　　图表 粗粮饮料图片</w:t>
      </w:r>
      <w:r>
        <w:rPr>
          <w:rFonts w:hint="eastAsia"/>
        </w:rPr>
        <w:br/>
      </w:r>
      <w:r>
        <w:rPr>
          <w:rFonts w:hint="eastAsia"/>
        </w:rPr>
        <w:t>　　图表 粗粮饮料种类</w:t>
      </w:r>
      <w:r>
        <w:rPr>
          <w:rFonts w:hint="eastAsia"/>
        </w:rPr>
        <w:br/>
      </w:r>
      <w:r>
        <w:rPr>
          <w:rFonts w:hint="eastAsia"/>
        </w:rPr>
        <w:t>　　图表 粗粮饮料用途 应用</w:t>
      </w:r>
      <w:r>
        <w:rPr>
          <w:rFonts w:hint="eastAsia"/>
        </w:rPr>
        <w:br/>
      </w:r>
      <w:r>
        <w:rPr>
          <w:rFonts w:hint="eastAsia"/>
        </w:rPr>
        <w:t>　　图表 粗粮饮料产业链调研</w:t>
      </w:r>
      <w:r>
        <w:rPr>
          <w:rFonts w:hint="eastAsia"/>
        </w:rPr>
        <w:br/>
      </w:r>
      <w:r>
        <w:rPr>
          <w:rFonts w:hint="eastAsia"/>
        </w:rPr>
        <w:t>　　图表 粗粮饮料行业现状</w:t>
      </w:r>
      <w:r>
        <w:rPr>
          <w:rFonts w:hint="eastAsia"/>
        </w:rPr>
        <w:br/>
      </w:r>
      <w:r>
        <w:rPr>
          <w:rFonts w:hint="eastAsia"/>
        </w:rPr>
        <w:t>　　图表 粗粮饮料行业特点</w:t>
      </w:r>
      <w:r>
        <w:rPr>
          <w:rFonts w:hint="eastAsia"/>
        </w:rPr>
        <w:br/>
      </w:r>
      <w:r>
        <w:rPr>
          <w:rFonts w:hint="eastAsia"/>
        </w:rPr>
        <w:t>　　图表 粗粮饮料政策</w:t>
      </w:r>
      <w:r>
        <w:rPr>
          <w:rFonts w:hint="eastAsia"/>
        </w:rPr>
        <w:br/>
      </w:r>
      <w:r>
        <w:rPr>
          <w:rFonts w:hint="eastAsia"/>
        </w:rPr>
        <w:t>　　图表 粗粮饮料技术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2020-2025年中国粗粮饮料行业市场规模</w:t>
      </w:r>
      <w:r>
        <w:rPr>
          <w:rFonts w:hint="eastAsia"/>
        </w:rPr>
        <w:br/>
      </w:r>
      <w:r>
        <w:rPr>
          <w:rFonts w:hint="eastAsia"/>
        </w:rPr>
        <w:t>　　图表 粗粮饮料生产现状</w:t>
      </w:r>
      <w:r>
        <w:rPr>
          <w:rFonts w:hint="eastAsia"/>
        </w:rPr>
        <w:br/>
      </w:r>
      <w:r>
        <w:rPr>
          <w:rFonts w:hint="eastAsia"/>
        </w:rPr>
        <w:t>　　图表 粗粮饮料发展有利因素分析</w:t>
      </w:r>
      <w:r>
        <w:rPr>
          <w:rFonts w:hint="eastAsia"/>
        </w:rPr>
        <w:br/>
      </w:r>
      <w:r>
        <w:rPr>
          <w:rFonts w:hint="eastAsia"/>
        </w:rPr>
        <w:t>　　图表 粗粮饮料发展不利因素分析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2026年中国粗粮饮料产能</w:t>
      </w:r>
      <w:r>
        <w:rPr>
          <w:rFonts w:hint="eastAsia"/>
        </w:rPr>
        <w:br/>
      </w:r>
      <w:r>
        <w:rPr>
          <w:rFonts w:hint="eastAsia"/>
        </w:rPr>
        <w:t>　　图表 2026年粗粮饮料供给情况</w:t>
      </w:r>
      <w:r>
        <w:rPr>
          <w:rFonts w:hint="eastAsia"/>
        </w:rPr>
        <w:br/>
      </w:r>
      <w:r>
        <w:rPr>
          <w:rFonts w:hint="eastAsia"/>
        </w:rPr>
        <w:t>　　图表 2020-2025年中国粗粮饮料产量统计</w:t>
      </w:r>
      <w:r>
        <w:rPr>
          <w:rFonts w:hint="eastAsia"/>
        </w:rPr>
        <w:br/>
      </w:r>
      <w:r>
        <w:rPr>
          <w:rFonts w:hint="eastAsia"/>
        </w:rPr>
        <w:t>　　图表 粗粮饮料最新消息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2020-2025年中国粗粮饮料市场需求情况</w:t>
      </w:r>
      <w:r>
        <w:rPr>
          <w:rFonts w:hint="eastAsia"/>
        </w:rPr>
        <w:br/>
      </w:r>
      <w:r>
        <w:rPr>
          <w:rFonts w:hint="eastAsia"/>
        </w:rPr>
        <w:t>　　图表 2020-2025年粗粮饮料销售情况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2020-2025年中国粗粮饮料价格走势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2020-2025年中国粗粮饮料进口情况</w:t>
      </w:r>
      <w:r>
        <w:rPr>
          <w:rFonts w:hint="eastAsia"/>
        </w:rPr>
        <w:br/>
      </w:r>
      <w:r>
        <w:rPr>
          <w:rFonts w:hint="eastAsia"/>
        </w:rPr>
        <w:t>　　图表 2020-2025年中国粗粮饮料出口情况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2020-2025年中国粗粮饮料行业企业数量统计</w:t>
      </w:r>
      <w:r>
        <w:rPr>
          <w:rFonts w:hint="eastAsia"/>
        </w:rPr>
        <w:br/>
      </w:r>
      <w:r>
        <w:rPr>
          <w:rFonts w:hint="eastAsia"/>
        </w:rPr>
        <w:t>　　图表 粗粮饮料成本和利润分析</w:t>
      </w:r>
      <w:r>
        <w:rPr>
          <w:rFonts w:hint="eastAsia"/>
        </w:rPr>
        <w:br/>
      </w:r>
      <w:r>
        <w:rPr>
          <w:rFonts w:hint="eastAsia"/>
        </w:rPr>
        <w:t>　　图表 粗粮饮料上游发展</w:t>
      </w:r>
      <w:r>
        <w:rPr>
          <w:rFonts w:hint="eastAsia"/>
        </w:rPr>
        <w:br/>
      </w:r>
      <w:r>
        <w:rPr>
          <w:rFonts w:hint="eastAsia"/>
        </w:rPr>
        <w:t>　　图表 粗粮饮料下游发展</w:t>
      </w:r>
      <w:r>
        <w:rPr>
          <w:rFonts w:hint="eastAsia"/>
        </w:rPr>
        <w:br/>
      </w:r>
      <w:r>
        <w:rPr>
          <w:rFonts w:hint="eastAsia"/>
        </w:rPr>
        <w:t>　　图表 2026年中国粗粮饮料行业需求区域调研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**地区粗粮饮料市场规模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</w:t>
      </w:r>
      <w:r>
        <w:rPr>
          <w:rFonts w:hint="eastAsia"/>
        </w:rPr>
        <w:br/>
      </w:r>
      <w:r>
        <w:rPr>
          <w:rFonts w:hint="eastAsia"/>
        </w:rPr>
        <w:t>　　图表 **地区粗粮饮料市场调研</w:t>
      </w:r>
      <w:r>
        <w:rPr>
          <w:rFonts w:hint="eastAsia"/>
        </w:rPr>
        <w:br/>
      </w:r>
      <w:r>
        <w:rPr>
          <w:rFonts w:hint="eastAsia"/>
        </w:rPr>
        <w:t>　　图表 **地区粗粮饮料市场需求分析</w:t>
      </w:r>
      <w:r>
        <w:rPr>
          <w:rFonts w:hint="eastAsia"/>
        </w:rPr>
        <w:br/>
      </w:r>
      <w:r>
        <w:rPr>
          <w:rFonts w:hint="eastAsia"/>
        </w:rPr>
        <w:t>　　图表 **地区粗粮饮料市场规模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</w:t>
      </w:r>
      <w:r>
        <w:rPr>
          <w:rFonts w:hint="eastAsia"/>
        </w:rPr>
        <w:br/>
      </w:r>
      <w:r>
        <w:rPr>
          <w:rFonts w:hint="eastAsia"/>
        </w:rPr>
        <w:t>　　图表 **地区粗粮饮料市场调研</w:t>
      </w:r>
      <w:r>
        <w:rPr>
          <w:rFonts w:hint="eastAsia"/>
        </w:rPr>
        <w:br/>
      </w:r>
      <w:r>
        <w:rPr>
          <w:rFonts w:hint="eastAsia"/>
        </w:rPr>
        <w:t>　　图表 **地区粗粮饮料市场需求分析</w:t>
      </w:r>
      <w:r>
        <w:rPr>
          <w:rFonts w:hint="eastAsia"/>
        </w:rPr>
        <w:br/>
      </w:r>
      <w:r>
        <w:rPr>
          <w:rFonts w:hint="eastAsia"/>
        </w:rPr>
        <w:t>　　图表 粗粮饮料招标、中标情况</w:t>
      </w:r>
      <w:r>
        <w:rPr>
          <w:rFonts w:hint="eastAsia"/>
        </w:rPr>
        <w:br/>
      </w:r>
      <w:r>
        <w:rPr>
          <w:rFonts w:hint="eastAsia"/>
        </w:rPr>
        <w:t>　　图表 粗粮饮料品牌分析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企业粗粮饮料型号、规格</w:t>
      </w:r>
      <w:r>
        <w:rPr>
          <w:rFonts w:hint="eastAsia"/>
        </w:rPr>
        <w:br/>
      </w:r>
      <w:r>
        <w:rPr>
          <w:rFonts w:hint="eastAsia"/>
        </w:rPr>
        <w:t>　　图表 粗粮饮料重点企业（一）经营情况分析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企业粗粮饮料型号、规格</w:t>
      </w:r>
      <w:r>
        <w:rPr>
          <w:rFonts w:hint="eastAsia"/>
        </w:rPr>
        <w:br/>
      </w:r>
      <w:r>
        <w:rPr>
          <w:rFonts w:hint="eastAsia"/>
        </w:rPr>
        <w:t>　　图表 粗粮饮料重点企业（二）经营情况分析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企业粗粮饮料型号、规格</w:t>
      </w:r>
      <w:r>
        <w:rPr>
          <w:rFonts w:hint="eastAsia"/>
        </w:rPr>
        <w:br/>
      </w:r>
      <w:r>
        <w:rPr>
          <w:rFonts w:hint="eastAsia"/>
        </w:rPr>
        <w:t>　　图表 粗粮饮料重点企业（三）经营情况分析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粗粮饮料优势</w:t>
      </w:r>
      <w:r>
        <w:rPr>
          <w:rFonts w:hint="eastAsia"/>
        </w:rPr>
        <w:br/>
      </w:r>
      <w:r>
        <w:rPr>
          <w:rFonts w:hint="eastAsia"/>
        </w:rPr>
        <w:t>　　图表 粗粮饮料劣势</w:t>
      </w:r>
      <w:r>
        <w:rPr>
          <w:rFonts w:hint="eastAsia"/>
        </w:rPr>
        <w:br/>
      </w:r>
      <w:r>
        <w:rPr>
          <w:rFonts w:hint="eastAsia"/>
        </w:rPr>
        <w:t>　　图表 粗粮饮料机会</w:t>
      </w:r>
      <w:r>
        <w:rPr>
          <w:rFonts w:hint="eastAsia"/>
        </w:rPr>
        <w:br/>
      </w:r>
      <w:r>
        <w:rPr>
          <w:rFonts w:hint="eastAsia"/>
        </w:rPr>
        <w:t>　　图表 粗粮饮料威胁</w:t>
      </w:r>
      <w:r>
        <w:rPr>
          <w:rFonts w:hint="eastAsia"/>
        </w:rPr>
        <w:br/>
      </w:r>
      <w:r>
        <w:rPr>
          <w:rFonts w:hint="eastAsia"/>
        </w:rPr>
        <w:t>　　图表 进入粗粮饮料行业壁垒</w:t>
      </w:r>
      <w:r>
        <w:rPr>
          <w:rFonts w:hint="eastAsia"/>
        </w:rPr>
        <w:br/>
      </w:r>
      <w:r>
        <w:rPr>
          <w:rFonts w:hint="eastAsia"/>
        </w:rPr>
        <w:t>　　图表 粗粮饮料投资、并购情况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2026-2032年中国粗粮饮料销售预测</w:t>
      </w:r>
      <w:r>
        <w:rPr>
          <w:rFonts w:hint="eastAsia"/>
        </w:rPr>
        <w:br/>
      </w:r>
      <w:r>
        <w:rPr>
          <w:rFonts w:hint="eastAsia"/>
        </w:rPr>
        <w:t>　　图表 2026-2032年中国粗粮饮料市场规模预测</w:t>
      </w:r>
      <w:r>
        <w:rPr>
          <w:rFonts w:hint="eastAsia"/>
        </w:rPr>
        <w:br/>
      </w:r>
      <w:r>
        <w:rPr>
          <w:rFonts w:hint="eastAsia"/>
        </w:rPr>
        <w:t>　　图表 粗粮饮料行业准入条件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2026-2032年中国粗粮饮料行业风险分析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2026-2032年中国粗粮饮料发展趋势</w:t>
      </w:r>
      <w:r>
        <w:rPr>
          <w:rFonts w:hint="eastAsia"/>
        </w:rPr>
        <w:br/>
      </w:r>
      <w:r>
        <w:rPr>
          <w:rFonts w:hint="eastAsia"/>
        </w:rPr>
        <w:t>　　图表 2026-2032年中国粗粮饮料市场前景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e25de21564487" w:history="1">
        <w:r>
          <w:rPr>
            <w:rStyle w:val="Hyperlink"/>
          </w:rPr>
          <w:t>2026-2032年中国粗粮饮料市场现状与前景趋势预测报告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e25de21564487" w:history="1">
        <w:r>
          <w:rPr>
            <w:rStyle w:val="Hyperlink"/>
          </w:rPr>
          <w:t>https://www.20087.com/3/96/CuLiangYinLiaoDeQianJingQuShi.html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e75aecbf44dde" w:history="1">
      <w:r>
        <w:rPr>
          <w:rStyle w:val="Hyperlink"/>
        </w:rPr>
        <w:t>2026-2032年中国粗粮饮料市场现状与前景趋势预测报告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CuLiangYinLiaoDeQianJingQuShi.html" TargetMode="External" Id="Ra8ee25de2156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CuLiangYinLiaoDeQianJingQuShi.html" TargetMode="External" Id="R8dee75aecbf4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2025-07-04T08:02:00Z</dcterms:created>
  <dcterms:modified xsi:type="dcterms:W3CDTF">2025-07-04T09:02:00Z</dcterms:modified>
  <dc:subject>2026-2032年中国粗粮饮料市场现状与前景趋势预测报告</dc:subject>
  <dc:title>2026-2032年中国粗粮饮料市场现状与前景趋势预测报告</dc:title>
  <cp:keywords>2026-2032年中国粗粮饮料市场现状与前景趋势预测报告</cp:keywords>
  <dc:description>2026-2032年中国粗粮饮料市场现状与前景趋势预测报告</dc:description>
</cp:coreProperties>
</file>