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e24f500a0443b" w:history="1">
              <w:r>
                <w:rPr>
                  <w:rStyle w:val="Hyperlink"/>
                </w:rPr>
                <w:t>中国碳醋饮料行业调研及发展趋势预测报告（2025-2031年）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e24f500a0443b" w:history="1">
              <w:r>
                <w:rPr>
                  <w:rStyle w:val="Hyperlink"/>
                </w:rPr>
                <w:t>中国碳醋饮料行业调研及发展趋势预测报告（2025-2031年）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e24f500a0443b" w:history="1">
                <w:r>
                  <w:rPr>
                    <w:rStyle w:val="Hyperlink"/>
                  </w:rPr>
                  <w:t>https://www.20087.com/3/75/TanCuYinLiaoShiChangYanJiuBaoGao.html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醋饮料是一种新型的功能性饮料，近年来在市场上受到了消费者的广泛关注。目前，碳醋饮料的产品种类丰富，既有传统的苹果醋饮料，也有加入了多种水果口味和草本植物精华的新品。随着消费者健康意识的提高，碳醋饮料以其天然、健康的形象获得了市场的认可。此外，随着生产工艺的改进，碳醋饮料的口感和营养价值得到了进一步提升，如通过采用低温发酵技术来保留更多的营养成分。</w:t>
      </w:r>
      <w:r>
        <w:rPr>
          <w:rFonts w:hint="eastAsia"/>
        </w:rPr>
        <w:br/>
      </w:r>
      <w:r>
        <w:rPr>
          <w:rFonts w:hint="eastAsia"/>
        </w:rPr>
        <w:t>　　未来，碳醋饮料市场将受到消费者健康观念转变和个性化需求的影响。一方面，随着人们对健康生活方式的追求，碳醋饮料将更加注重提供天然、无添加的产品，满足消费者对于健康饮品的需求。另一方面，随着年轻消费者群体的崛起，碳醋饮料将更加注重产品的多样化和个性化，例如开发更多口味、推出限量版产品等。此外，随着对可持续发展的重视，碳醋饮料将更加注重环保包装和减少碳足迹，采用可降解材料和减少包装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e24f500a0443b" w:history="1">
        <w:r>
          <w:rPr>
            <w:rStyle w:val="Hyperlink"/>
          </w:rPr>
          <w:t>中国碳醋饮料行业调研及发展趋势预测报告（2025-2031年）</w:t>
        </w:r>
      </w:hyperlink>
      <w:r>
        <w:rPr>
          <w:rFonts w:hint="eastAsia"/>
        </w:rPr>
        <w:t>》系统分析了碳醋饮料行业的市场规模、供需动态及竞争格局，重点评估了主要碳醋饮料企业的经营表现，并对碳醋饮料行业未来发展趋势进行了科学预测。报告结合碳醋饮料技术现状与SWOT分析，揭示了市场机遇与潜在风险。市场调研网发布的《</w:t>
      </w:r>
      <w:hyperlink r:id="R1a2e24f500a0443b" w:history="1">
        <w:r>
          <w:rPr>
            <w:rStyle w:val="Hyperlink"/>
          </w:rPr>
          <w:t>中国碳醋饮料行业调研及发展趋势预测报告（2025-2031年）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碳醋饮料行业概况</w:t>
      </w:r>
      <w:r>
        <w:rPr>
          <w:rFonts w:hint="eastAsia"/>
        </w:rPr>
        <w:br/>
      </w:r>
      <w:r>
        <w:rPr>
          <w:rFonts w:hint="eastAsia"/>
        </w:rPr>
        <w:t>　　第一节 碳醋饮料行业定义与特征</w:t>
      </w:r>
      <w:r>
        <w:rPr>
          <w:rFonts w:hint="eastAsia"/>
        </w:rPr>
        <w:br/>
      </w:r>
      <w:r>
        <w:rPr>
          <w:rFonts w:hint="eastAsia"/>
        </w:rPr>
        <w:t>　　第二节 碳醋饮料行业发展历程</w:t>
      </w:r>
      <w:r>
        <w:rPr>
          <w:rFonts w:hint="eastAsia"/>
        </w:rPr>
        <w:br/>
      </w:r>
      <w:r>
        <w:rPr>
          <w:rFonts w:hint="eastAsia"/>
        </w:rPr>
        <w:t>　　第三节 碳醋饮料产业链分析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中国碳醋饮料行业发展环境分析</w:t>
      </w:r>
      <w:r>
        <w:rPr>
          <w:rFonts w:hint="eastAsia"/>
        </w:rPr>
        <w:br/>
      </w:r>
      <w:r>
        <w:rPr>
          <w:rFonts w:hint="eastAsia"/>
        </w:rPr>
        <w:t>　　第一节 碳醋饮料行业经济环境分析</w:t>
      </w:r>
      <w:r>
        <w:rPr>
          <w:rFonts w:hint="eastAsia"/>
        </w:rPr>
        <w:br/>
      </w:r>
      <w:r>
        <w:rPr>
          <w:rFonts w:hint="eastAsia"/>
        </w:rPr>
        <w:t>　　第二节 碳醋饮料行业政策环境分析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一、碳醋饮料行业政策影响分析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二、相关碳醋饮料行业标准分析</w:t>
      </w:r>
      <w:r>
        <w:rPr>
          <w:rFonts w:hint="eastAsia"/>
        </w:rPr>
        <w:br/>
      </w:r>
      <w:r>
        <w:rPr>
          <w:rFonts w:hint="eastAsia"/>
        </w:rPr>
        <w:t>　　第三节 碳醋饮料行业社会环境分析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2024-2025年碳醋饮料行业技术发展现状及趋势分析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碳醋饮料行业技术发展现状分析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国内外碳醋饮料行业技术差异与原因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碳醋饮料行业技术发展方向、趋势预测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提升碳醋饮料行业技术能力策略建议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2024-2025年全球碳醋饮料行业市场运行形势分析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2024-2025年全球碳醋饮料行业发展情况</w:t>
      </w:r>
      <w:r>
        <w:rPr>
          <w:rFonts w:hint="eastAsia"/>
        </w:rPr>
        <w:br/>
      </w:r>
      <w:r>
        <w:rPr>
          <w:rFonts w:hint="eastAsia"/>
        </w:rPr>
        <w:t>　　第二节 全球碳醋饮料行业发展走势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一、全球碳醋饮料行业市场分布情况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二、全球碳醋饮料行业发展趋势分析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全球碳醋饮料行业重点国家和区域分析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中国碳醋饮料行业市场供需状况分析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中国碳醋饮料市场规模情况</w:t>
      </w:r>
      <w:r>
        <w:rPr>
          <w:rFonts w:hint="eastAsia"/>
        </w:rPr>
        <w:br/>
      </w:r>
      <w:r>
        <w:rPr>
          <w:rFonts w:hint="eastAsia"/>
        </w:rPr>
        <w:t>　　第二节 中国碳醋饮料行业盈利情况分析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中国碳醋饮料市场需求状况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一、2019-2024年碳醋饮料市场需求情况</w:t>
      </w:r>
      <w:r>
        <w:rPr>
          <w:rFonts w:hint="eastAsia"/>
        </w:rPr>
        <w:br/>
      </w:r>
      <w:r>
        <w:rPr>
          <w:rFonts w:hint="eastAsia"/>
        </w:rPr>
        <w:t>　　　　二、2025年碳醋饮料行业市场需求特点分析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三、2025-2031年碳醋饮料市场需求预测</w:t>
      </w:r>
      <w:r>
        <w:rPr>
          <w:rFonts w:hint="eastAsia"/>
        </w:rPr>
        <w:br/>
      </w:r>
      <w:r>
        <w:rPr>
          <w:rFonts w:hint="eastAsia"/>
        </w:rPr>
        <w:t>　　第四节 中国碳醋饮料行业产量情况分析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一、2019-2024年中国碳醋饮料行业产量统计分析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二、碳醋饮料行业区域产量分析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三、2025-2031年中国碳醋饮料行业产量预测分析</w:t>
      </w:r>
      <w:r>
        <w:rPr>
          <w:rFonts w:hint="eastAsia"/>
        </w:rPr>
        <w:br/>
      </w:r>
      <w:r>
        <w:rPr>
          <w:rFonts w:hint="eastAsia"/>
        </w:rPr>
        <w:t>　　第五节 碳醋饮料行业市场供需平衡状况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碳醋饮料细分市场深度分析</w:t>
      </w:r>
      <w:r>
        <w:rPr>
          <w:rFonts w:hint="eastAsia"/>
        </w:rPr>
        <w:br/>
      </w:r>
      <w:r>
        <w:rPr>
          <w:rFonts w:hint="eastAsia"/>
        </w:rPr>
        <w:t>　　第一节 碳醋饮料细分市场（一）发展研究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碳醋饮料细分市场（二）发展研究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中国碳醋饮料行业市场行情分析预测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碳醋饮料价格影响因素分析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2019-2024年中国碳醋饮料市场价格趋向分析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2025-2031年中国碳醋饮料市场价格趋向预测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2019-2024年中国碳醋饮料行业总体发展状况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中国碳醋饮料行业规模情况分析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一、碳醋饮料行业单位规模情况分析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二、碳醋饮料行业人员规模状况分析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三、碳醋饮料行业资产规模状况分析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四、碳醋饮料行业市场规模状况分析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五、碳醋饮料行业敏感性分析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中国碳醋饮料行业财务能力分析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一、碳醋饮料行业盈利能力分析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二、碳醋饮料行业偿债能力分析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三、碳醋饮料行业营运能力分析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四、碳醋饮料行业发展能力分析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2019-2024年中国碳醋饮料行业区域市场分析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中国碳醋饮料行业区域市场结构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重点地区碳醋饮料行业调研分析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一、重点地区（一）碳醋饮料市场分析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二、重点地区（二）碳醋饮料市场分析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三、重点地区（三）碳醋饮料市场分析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四、重点地区（四）碳醋饮料市场分析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五、重点地区（五）碳醋饮料市场分析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碳醋饮料行业重点企业竞争力分析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二、企业碳醋饮料业务分析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二、企业碳醋饮料业务分析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二、企业碳醋饮料业务分析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二、企业碳醋饮料业务分析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二、企业碳醋饮料业务分析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二、企业碳醋饮料业务分析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碳醋饮料企业发展策略分析</w:t>
      </w:r>
      <w:r>
        <w:rPr>
          <w:rFonts w:hint="eastAsia"/>
        </w:rPr>
        <w:br/>
      </w:r>
      <w:r>
        <w:rPr>
          <w:rFonts w:hint="eastAsia"/>
        </w:rPr>
        <w:t>　　第一节 碳醋饮料市场策略分析</w:t>
      </w:r>
      <w:r>
        <w:rPr>
          <w:rFonts w:hint="eastAsia"/>
        </w:rPr>
        <w:br/>
      </w:r>
      <w:r>
        <w:rPr>
          <w:rFonts w:hint="eastAsia"/>
        </w:rPr>
        <w:t>　　　　一、碳醋饮料价格策略分析</w:t>
      </w:r>
      <w:r>
        <w:rPr>
          <w:rFonts w:hint="eastAsia"/>
        </w:rPr>
        <w:br/>
      </w:r>
      <w:r>
        <w:rPr>
          <w:rFonts w:hint="eastAsia"/>
        </w:rPr>
        <w:t>　　　　二、碳醋饮料渠道策略分析</w:t>
      </w:r>
      <w:r>
        <w:rPr>
          <w:rFonts w:hint="eastAsia"/>
        </w:rPr>
        <w:br/>
      </w:r>
      <w:r>
        <w:rPr>
          <w:rFonts w:hint="eastAsia"/>
        </w:rPr>
        <w:t>　　第二节 碳醋饮料销售策略分析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提高碳醋饮料企业竞争力的策略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一、提高中国碳醋饮料企业核心竞争力的对策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二、济研：碳醋饮料企业提升竞争力的主要方向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三、影响碳醋饮料企业核心竞争力的因素及提升途径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四、提高碳醋饮料企业竞争力的策略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对我国碳醋饮料品牌的战略思考</w:t>
      </w:r>
      <w:r>
        <w:rPr>
          <w:rFonts w:hint="eastAsia"/>
        </w:rPr>
        <w:br/>
      </w:r>
      <w:r>
        <w:rPr>
          <w:rFonts w:hint="eastAsia"/>
        </w:rPr>
        <w:t>　　　　一、碳醋饮料实施品牌战略的意义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二、碳醋饮料企业品牌的现状分析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三、我国碳醋饮料企业的品牌战略</w:t>
      </w:r>
      <w:r>
        <w:rPr>
          <w:rFonts w:hint="eastAsia"/>
        </w:rPr>
        <w:br/>
      </w:r>
      <w:r>
        <w:rPr>
          <w:rFonts w:hint="eastAsia"/>
        </w:rPr>
        <w:t>　　　　四、碳醋饮料品牌战略管理的策略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中国碳醋饮料产业市场竞争策略建议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中国碳醋饮料市场竞争策略建议</w:t>
      </w:r>
      <w:r>
        <w:rPr>
          <w:rFonts w:hint="eastAsia"/>
        </w:rPr>
        <w:br/>
      </w:r>
      <w:r>
        <w:rPr>
          <w:rFonts w:hint="eastAsia"/>
        </w:rPr>
        <w:t>　　　　一、碳醋饮料市场定位策略建议</w:t>
      </w:r>
      <w:r>
        <w:rPr>
          <w:rFonts w:hint="eastAsia"/>
        </w:rPr>
        <w:br/>
      </w:r>
      <w:r>
        <w:rPr>
          <w:rFonts w:hint="eastAsia"/>
        </w:rPr>
        <w:t>　　　　二、碳醋饮料产品开发策略建议</w:t>
      </w:r>
      <w:r>
        <w:rPr>
          <w:rFonts w:hint="eastAsia"/>
        </w:rPr>
        <w:br/>
      </w:r>
      <w:r>
        <w:rPr>
          <w:rFonts w:hint="eastAsia"/>
        </w:rPr>
        <w:t>　　　　三、碳醋饮料渠道竞争策略建议</w:t>
      </w:r>
      <w:r>
        <w:rPr>
          <w:rFonts w:hint="eastAsia"/>
        </w:rPr>
        <w:br/>
      </w:r>
      <w:r>
        <w:rPr>
          <w:rFonts w:hint="eastAsia"/>
        </w:rPr>
        <w:t>　　　　四、碳醋饮料品牌竞争策略建议</w:t>
      </w:r>
      <w:r>
        <w:rPr>
          <w:rFonts w:hint="eastAsia"/>
        </w:rPr>
        <w:br/>
      </w:r>
      <w:r>
        <w:rPr>
          <w:rFonts w:hint="eastAsia"/>
        </w:rPr>
        <w:t>　　　　五、碳醋饮料价格竞争策略建议</w:t>
      </w:r>
      <w:r>
        <w:rPr>
          <w:rFonts w:hint="eastAsia"/>
        </w:rPr>
        <w:br/>
      </w:r>
      <w:r>
        <w:rPr>
          <w:rFonts w:hint="eastAsia"/>
        </w:rPr>
        <w:t>　　　　六、碳醋饮料客户服务策略建议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中国碳醋饮料产业竞争战略建议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一、碳醋饮料竞争战略选择建议</w:t>
      </w:r>
      <w:r>
        <w:rPr>
          <w:rFonts w:hint="eastAsia"/>
        </w:rPr>
        <w:br/>
      </w:r>
      <w:r>
        <w:rPr>
          <w:rFonts w:hint="eastAsia"/>
        </w:rPr>
        <w:t>　　　　二、碳醋饮料产业升级策略建议</w:t>
      </w:r>
      <w:r>
        <w:rPr>
          <w:rFonts w:hint="eastAsia"/>
        </w:rPr>
        <w:br/>
      </w:r>
      <w:r>
        <w:rPr>
          <w:rFonts w:hint="eastAsia"/>
        </w:rPr>
        <w:t>　　　　三、碳醋饮料产业转移策略建议</w:t>
      </w:r>
      <w:r>
        <w:rPr>
          <w:rFonts w:hint="eastAsia"/>
        </w:rPr>
        <w:br/>
      </w:r>
      <w:r>
        <w:rPr>
          <w:rFonts w:hint="eastAsia"/>
        </w:rPr>
        <w:t>　　　　四、碳醋饮料价值链定位建议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中国碳醋饮料行业发展趋势及投资风险分析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2025-2031年碳醋饮料行业发展趋势预测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一、中国碳醋饮料行业发展方向分析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二、2025年中国碳醋饮料行业市场规模预测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三、中国碳醋饮料行业供给情况预测分析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四、中国碳醋饮料行业需求情况预测分析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当前碳醋饮料行业存在的问题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2025-2031年中国碳醋饮料行业投资风险分析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一、碳醋饮料市场竞争风险</w:t>
      </w:r>
      <w:r>
        <w:rPr>
          <w:rFonts w:hint="eastAsia"/>
        </w:rPr>
        <w:br/>
      </w:r>
      <w:r>
        <w:rPr>
          <w:rFonts w:hint="eastAsia"/>
        </w:rPr>
        <w:t>　　　　二、碳醋饮料行业原材料压力风险分析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三、碳醋饮料技术风险分析</w:t>
      </w:r>
      <w:r>
        <w:rPr>
          <w:rFonts w:hint="eastAsia"/>
        </w:rPr>
        <w:br/>
      </w:r>
      <w:r>
        <w:rPr>
          <w:rFonts w:hint="eastAsia"/>
        </w:rPr>
        <w:t>　　　　四、碳醋饮料行业政策和体制风险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五、碳醋饮料行业外资进入现状及对未来市场的威胁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碳醋饮料市场前景预测与投资策略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碳醋饮料行业市场前景分析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一、2025-2031年碳醋饮料市场规模预测</w:t>
      </w:r>
      <w:r>
        <w:rPr>
          <w:rFonts w:hint="eastAsia"/>
        </w:rPr>
        <w:br/>
      </w:r>
      <w:r>
        <w:rPr>
          <w:rFonts w:hint="eastAsia"/>
        </w:rPr>
        <w:t>　　　　二、碳醋饮料行业增长驱动因素</w:t>
      </w:r>
      <w:r>
        <w:rPr>
          <w:rFonts w:hint="eastAsia"/>
        </w:rPr>
        <w:br/>
      </w:r>
      <w:r>
        <w:rPr>
          <w:rFonts w:hint="eastAsia"/>
        </w:rPr>
        <w:t>　　　　三、碳醋饮料市场供需趋势展望</w:t>
      </w:r>
      <w:r>
        <w:rPr>
          <w:rFonts w:hint="eastAsia"/>
        </w:rPr>
        <w:br/>
      </w:r>
      <w:r>
        <w:rPr>
          <w:rFonts w:hint="eastAsia"/>
        </w:rPr>
        <w:t>　　第二节 碳醋饮料行业投资价值分析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一、2025-2031年碳醋饮料投资规模预测</w:t>
      </w:r>
      <w:r>
        <w:rPr>
          <w:rFonts w:hint="eastAsia"/>
        </w:rPr>
        <w:br/>
      </w:r>
      <w:r>
        <w:rPr>
          <w:rFonts w:hint="eastAsia"/>
        </w:rPr>
        <w:t>　　　　二、碳醋饮料行业盈利能力评估</w:t>
      </w:r>
      <w:r>
        <w:rPr>
          <w:rFonts w:hint="eastAsia"/>
        </w:rPr>
        <w:br/>
      </w:r>
      <w:r>
        <w:rPr>
          <w:rFonts w:hint="eastAsia"/>
        </w:rPr>
        <w:t>　　　　三、碳醋饮料行业投资回报分析</w:t>
      </w:r>
      <w:r>
        <w:rPr>
          <w:rFonts w:hint="eastAsia"/>
        </w:rPr>
        <w:br/>
      </w:r>
      <w:r>
        <w:rPr>
          <w:rFonts w:hint="eastAsia"/>
        </w:rPr>
        <w:t>　　第三节 碳醋饮料行业经营模式分析</w:t>
      </w:r>
      <w:r>
        <w:rPr>
          <w:rFonts w:hint="eastAsia"/>
        </w:rPr>
        <w:br/>
      </w:r>
      <w:r>
        <w:rPr>
          <w:rFonts w:hint="eastAsia"/>
        </w:rPr>
        <w:t>　　　　一、碳醋饮料生产与营销模式</w:t>
      </w:r>
      <w:r>
        <w:rPr>
          <w:rFonts w:hint="eastAsia"/>
        </w:rPr>
        <w:br/>
      </w:r>
      <w:r>
        <w:rPr>
          <w:rFonts w:hint="eastAsia"/>
        </w:rPr>
        <w:t>　　　　二、碳醋饮料行业内外销优势对比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三、碳醋饮料企业运营策略建议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[:中:智:林:]碳醋饮料项目投资建议</w:t>
      </w:r>
      <w:r>
        <w:rPr>
          <w:rFonts w:hint="eastAsia"/>
        </w:rPr>
        <w:br/>
      </w:r>
      <w:r>
        <w:rPr>
          <w:rFonts w:hint="eastAsia"/>
        </w:rPr>
        <w:t>　　　　一、碳醋饮料技术应用要点</w:t>
      </w:r>
      <w:r>
        <w:rPr>
          <w:rFonts w:hint="eastAsia"/>
        </w:rPr>
        <w:br/>
      </w:r>
      <w:r>
        <w:rPr>
          <w:rFonts w:hint="eastAsia"/>
        </w:rPr>
        <w:t>　　　　二、碳醋饮料项目投资风险控制</w:t>
      </w:r>
      <w:r>
        <w:rPr>
          <w:rFonts w:hint="eastAsia"/>
        </w:rPr>
        <w:br/>
      </w:r>
      <w:r>
        <w:rPr>
          <w:rFonts w:hint="eastAsia"/>
        </w:rPr>
        <w:t>　　　　三、碳醋饮料生产开发关键点</w:t>
      </w:r>
      <w:r>
        <w:rPr>
          <w:rFonts w:hint="eastAsia"/>
        </w:rPr>
        <w:br/>
      </w:r>
      <w:r>
        <w:rPr>
          <w:rFonts w:hint="eastAsia"/>
        </w:rPr>
        <w:t>　　　　四、碳醋饮料市场拓展策略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2019-2024年中国碳醋饮料市场规模及增长情况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2019-2024年中国碳醋饮料行业产量及增长趋势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2025-2031年中国碳醋饮料行业产量预测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2019-2024年中国碳醋饮料行业市场需求及增长情况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2025-2031年中国碳醋饮料行业市场需求预测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2019-2024年中国碳醋饮料行业利润及增长情况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**地区碳醋饮料市场规模及增长情况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**地区碳醋饮料行业市场需求情况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**地区碳醋饮料市场规模及增长情况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**地区碳醋饮料行业市场需求情况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2019-2024年中国碳醋饮料行业出口情况分析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2019-2024年中国碳醋饮料行业产品市场价格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2025-2031年中国碳醋饮料行业产品市场价格走势预测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碳醋饮料重点企业经营情况分析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碳醋饮料重点企业经营情况分析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2025-2031年中国碳醋饮料市场规模预测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2025-2031年中国碳醋饮料行业利润预测</w:t>
      </w:r>
      <w:r>
        <w:rPr>
          <w:rFonts w:hint="eastAsia"/>
        </w:rPr>
        <w:br/>
      </w:r>
      <w:r>
        <w:rPr>
          <w:rFonts w:hint="eastAsia"/>
        </w:rPr>
        <w:t>　　图表 2025年碳醋饮料行业壁垒</w:t>
      </w:r>
      <w:r>
        <w:rPr>
          <w:rFonts w:hint="eastAsia"/>
        </w:rPr>
        <w:br/>
      </w:r>
      <w:r>
        <w:rPr>
          <w:rFonts w:hint="eastAsia"/>
        </w:rPr>
        <w:t>　　图表 2025年碳醋饮料市场前景分析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2025-2031年中国碳醋饮料市场需求预测</w:t>
      </w:r>
      <w:r>
        <w:rPr>
          <w:rFonts w:hint="eastAsia"/>
        </w:rPr>
        <w:br/>
      </w:r>
      <w:r>
        <w:rPr>
          <w:rFonts w:hint="eastAsia"/>
        </w:rPr>
        <w:t>　　图表 2025年碳醋饮料发展趋势预测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e24f500a0443b" w:history="1">
        <w:r>
          <w:rPr>
            <w:rStyle w:val="Hyperlink"/>
          </w:rPr>
          <w:t>中国碳醋饮料行业调研及发展趋势预测报告（2025-2031年）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e24f500a0443b" w:history="1">
        <w:r>
          <w:rPr>
            <w:rStyle w:val="Hyperlink"/>
          </w:rPr>
          <w:t>https://www.20087.com/3/75/TanCuYinLiaoShiChangYanJiuBaoGao.html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热点：自制醋饮料的做法大全、碳酸饮料加醋、不锈钢碳酸饮料、醋碳的来源、打醋碳怎么说、碳酸味饮料、碳酸饮料排行榜前十名、碳酸饮料的功效和作用、山西醋饮料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e6d652ca74547" w:history="1">
      <w:r>
        <w:rPr>
          <w:rStyle w:val="Hyperlink"/>
        </w:rPr>
        <w:t>中国碳醋饮料行业调研及发展趋势预测报告（2025-2031年）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TanCuYinLiaoShiChangYanJiuBaoGao.html" TargetMode="External" Id="R1a2e24f500a0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TanCuYinLiaoShiChangYanJiuBaoGao.html" TargetMode="External" Id="Rea5e6d652ca7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2024-12-08T05:42:00Z</dcterms:created>
  <dcterms:modified xsi:type="dcterms:W3CDTF">2024-12-08T06:42:00Z</dcterms:modified>
  <dc:subject>中国碳醋饮料行业调研及发展趋势预测报告（2025-2031年）</dc:subject>
  <dc:title>中国碳醋饮料行业调研及发展趋势预测报告（2025-2031年）</dc:title>
  <cp:keywords>中国碳醋饮料行业调研及发展趋势预测报告（2025-2031年）</cp:keywords>
  <dc:description>中国碳醋饮料行业调研及发展趋势预测报告（2025-2031年）</dc:description>
</cp:coreProperties>
</file>