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5f283428742fc" w:history="1">
              <w:r>
                <w:rPr>
                  <w:rStyle w:val="Hyperlink"/>
                </w:rPr>
                <w:t>2024-2030年中国糖尿病专用食品行业发展全面调研与未来趋势分析报告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5f283428742fc" w:history="1">
              <w:r>
                <w:rPr>
                  <w:rStyle w:val="Hyperlink"/>
                </w:rPr>
                <w:t>2024-2030年中国糖尿病专用食品行业发展全面调研与未来趋势分析报告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a5f283428742fc" w:history="1">
                <w:r>
                  <w:rPr>
                    <w:rStyle w:val="Hyperlink"/>
                  </w:rPr>
                  <w:t>https://www.20087.com/3/85/TangNiaoBingZhuanYongShiPinFaZhanQuShiFenXi.html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尿病专用食品是为了满足糖尿病患者特殊营养需求而设计的食品。近年来，随着糖尿病患病率的上升，糖尿病专用食品市场快速增长。目前，糖尿病专用食品正通过优化配方，控制碳水化合物的种类和数量，提供高纤维、低GI值的食品，帮助糖尿病患者更好地管理血糖水平。此外，随着消费者对食品品质要求的提高，糖尿病专用食品也在不断提升口感和营养价值。</w:t>
      </w:r>
      <w:r>
        <w:rPr>
          <w:rFonts w:hint="eastAsia"/>
        </w:rPr>
        <w:br/>
      </w:r>
      <w:r>
        <w:rPr>
          <w:rFonts w:hint="eastAsia"/>
        </w:rPr>
        <w:t>　　未来，糖尿病专用食品的发展将主要围绕以下几个方面：一是随着个性化营养的需求增加，提供基于个体差异的定制化食品，满足不同糖尿病患者的特定需求；二是随着生物技术的进步，开发富含功能性成分的糖尿病专用食品，如含有益生菌、抗氧化剂等；三是随着健康意识的提升，采用更天然、无添加的原材料，提高食品的安全性和健康价值；四是随着智能健康管理平台的发展，能够与血糖监测设备联动，提供实时营养建议的食品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5f283428742fc" w:history="1">
        <w:r>
          <w:rPr>
            <w:rStyle w:val="Hyperlink"/>
          </w:rPr>
          <w:t>2024-2030年中国糖尿病专用食品行业发展全面调研与未来趋势分析报告</w:t>
        </w:r>
      </w:hyperlink>
      <w:r>
        <w:rPr>
          <w:rFonts w:hint="eastAsia"/>
        </w:rPr>
        <w:t>》基于深入的行业调研，对糖尿病专用食品产业链进行了全面分析。报告详细探讨了糖尿病专用食品市场规模、需求状况，以及价格动态，并深入解读了当前糖尿病专用食品行业现状、市场前景及未来发展趋势。同时，报告聚焦于糖尿病专用食品行业重点企业，剖析了竞争格局、市场集中度及品牌建设情况，并对糖尿病专用食品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糖尿病专用食品行业界定</w:t>
      </w:r>
      <w:r>
        <w:rPr>
          <w:rFonts w:hint="eastAsia"/>
        </w:rPr>
        <w:br/>
      </w:r>
      <w:r>
        <w:rPr>
          <w:rFonts w:hint="eastAsia"/>
        </w:rPr>
        <w:t>　　第一节 糖尿病专用食品行业定义</w:t>
      </w:r>
      <w:r>
        <w:rPr>
          <w:rFonts w:hint="eastAsia"/>
        </w:rPr>
        <w:br/>
      </w:r>
      <w:r>
        <w:rPr>
          <w:rFonts w:hint="eastAsia"/>
        </w:rPr>
        <w:t>　　第二节 糖尿病专用食品行业特点分析</w:t>
      </w:r>
      <w:r>
        <w:rPr>
          <w:rFonts w:hint="eastAsia"/>
        </w:rPr>
        <w:br/>
      </w:r>
      <w:r>
        <w:rPr>
          <w:rFonts w:hint="eastAsia"/>
        </w:rPr>
        <w:t>　　第三节 糖尿病专用食品行业发展历程</w:t>
      </w:r>
      <w:r>
        <w:rPr>
          <w:rFonts w:hint="eastAsia"/>
        </w:rPr>
        <w:br/>
      </w:r>
      <w:r>
        <w:rPr>
          <w:rFonts w:hint="eastAsia"/>
        </w:rPr>
        <w:t>　　第四节 糖尿病专用食品产业链分析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2023-2024年国外糖尿病专用食品行业发展态势分析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国外糖尿病专用食品行业总体情况</w:t>
      </w:r>
      <w:r>
        <w:rPr>
          <w:rFonts w:hint="eastAsia"/>
        </w:rPr>
        <w:br/>
      </w:r>
      <w:r>
        <w:rPr>
          <w:rFonts w:hint="eastAsia"/>
        </w:rPr>
        <w:t>　　第二节 糖尿病专用食品行业重点国家、地区市场分析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国外糖尿病专用食品行业发展前景预测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2023-2024年中国糖尿病专用食品行业发展环境分析</w:t>
      </w:r>
      <w:r>
        <w:rPr>
          <w:rFonts w:hint="eastAsia"/>
        </w:rPr>
        <w:br/>
      </w:r>
      <w:r>
        <w:rPr>
          <w:rFonts w:hint="eastAsia"/>
        </w:rPr>
        <w:t>　　第一节 糖尿病专用食品行业经济环境分析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糖尿病专用食品行业政策环境分析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一、糖尿病专用食品行业相关政策</w:t>
      </w:r>
      <w:r>
        <w:rPr>
          <w:rFonts w:hint="eastAsia"/>
        </w:rPr>
        <w:br/>
      </w:r>
      <w:r>
        <w:rPr>
          <w:rFonts w:hint="eastAsia"/>
        </w:rPr>
        <w:t>　　　　二、糖尿病专用食品行业相关标准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糖尿病专用食品行业技术发展现状及趋势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当前我国糖尿病专用食品技术发展现状</w:t>
      </w:r>
      <w:r>
        <w:rPr>
          <w:rFonts w:hint="eastAsia"/>
        </w:rPr>
        <w:br/>
      </w:r>
      <w:r>
        <w:rPr>
          <w:rFonts w:hint="eastAsia"/>
        </w:rPr>
        <w:t>　　第二节 中外糖尿病专用食品技术差距及产生差距的主要原因分析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提高我国糖尿病专用食品技术的对策</w:t>
      </w:r>
      <w:r>
        <w:rPr>
          <w:rFonts w:hint="eastAsia"/>
        </w:rPr>
        <w:br/>
      </w:r>
      <w:r>
        <w:rPr>
          <w:rFonts w:hint="eastAsia"/>
        </w:rPr>
        <w:t>　　第四节 我国糖尿病专用食品研发、设计发展趋势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中国糖尿病专用食品行业市场供需状况分析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中国糖尿病专用食品行业市场规模情况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中国糖尿病专用食品行业市场需求状况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一、2019-2024年糖尿病专用食品行业市场需求情况</w:t>
      </w:r>
      <w:r>
        <w:rPr>
          <w:rFonts w:hint="eastAsia"/>
        </w:rPr>
        <w:br/>
      </w:r>
      <w:r>
        <w:rPr>
          <w:rFonts w:hint="eastAsia"/>
        </w:rPr>
        <w:t>　　　　二、糖尿病专用食品行业市场需求特点分析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三、2024-2030年糖尿病专用食品行业市场需求预测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中国糖尿病专用食品行业市场供给状况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一、2019-2024年糖尿病专用食品行业市场供给情况</w:t>
      </w:r>
      <w:r>
        <w:rPr>
          <w:rFonts w:hint="eastAsia"/>
        </w:rPr>
        <w:br/>
      </w:r>
      <w:r>
        <w:rPr>
          <w:rFonts w:hint="eastAsia"/>
        </w:rPr>
        <w:t>　　　　二、糖尿病专用食品行业市场供给特点分析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三、2024-2030年糖尿病专用食品行业市场供给预测</w:t>
      </w:r>
      <w:r>
        <w:rPr>
          <w:rFonts w:hint="eastAsia"/>
        </w:rPr>
        <w:br/>
      </w:r>
      <w:r>
        <w:rPr>
          <w:rFonts w:hint="eastAsia"/>
        </w:rPr>
        <w:t>　　第四节 糖尿病专用食品行业市场供需平衡状况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中国糖尿病专用食品行业进出口情况分析</w:t>
      </w:r>
      <w:r>
        <w:rPr>
          <w:rFonts w:hint="eastAsia"/>
        </w:rPr>
        <w:br/>
      </w:r>
      <w:r>
        <w:rPr>
          <w:rFonts w:hint="eastAsia"/>
        </w:rPr>
        <w:t>　　第一节 糖尿病专用食品行业出口情况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一、2019-2024年糖尿病专用食品行业出口情况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三、2024-2030年糖尿病专用食品行业出口情况预测</w:t>
      </w:r>
      <w:r>
        <w:rPr>
          <w:rFonts w:hint="eastAsia"/>
        </w:rPr>
        <w:br/>
      </w:r>
      <w:r>
        <w:rPr>
          <w:rFonts w:hint="eastAsia"/>
        </w:rPr>
        <w:t>　　第二节 糖尿病专用食品行业进口情况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一、2019-2024年糖尿病专用食品行业进口情况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三、2024-2030年糖尿病专用食品行业进口情况预测</w:t>
      </w:r>
      <w:r>
        <w:rPr>
          <w:rFonts w:hint="eastAsia"/>
        </w:rPr>
        <w:br/>
      </w:r>
      <w:r>
        <w:rPr>
          <w:rFonts w:hint="eastAsia"/>
        </w:rPr>
        <w:t>　　第三节 糖尿病专用食品行业进出口面临的挑战及对策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中国糖尿病专用食品行业产品价格监测</w:t>
      </w:r>
      <w:r>
        <w:rPr>
          <w:rFonts w:hint="eastAsia"/>
        </w:rPr>
        <w:br/>
      </w:r>
      <w:r>
        <w:rPr>
          <w:rFonts w:hint="eastAsia"/>
        </w:rPr>
        <w:t>　　　　一、糖尿病专用食品市场价格特征</w:t>
      </w:r>
      <w:r>
        <w:rPr>
          <w:rFonts w:hint="eastAsia"/>
        </w:rPr>
        <w:br/>
      </w:r>
      <w:r>
        <w:rPr>
          <w:rFonts w:hint="eastAsia"/>
        </w:rPr>
        <w:t>　　　　二、当前糖尿病专用食品市场价格评述</w:t>
      </w:r>
      <w:r>
        <w:rPr>
          <w:rFonts w:hint="eastAsia"/>
        </w:rPr>
        <w:br/>
      </w:r>
      <w:r>
        <w:rPr>
          <w:rFonts w:hint="eastAsia"/>
        </w:rPr>
        <w:t>　　　　三、影响糖尿病专用食品市场价格因素分析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四、未来糖尿病专用食品市场价格走势预测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中国糖尿病专用食品行业重点区域市场分析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糖尿病专用食品行业区域市场分布情况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糖尿病专用食品行业细分市场调研分析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糖尿病专用食品细分产品（一）市场调研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糖尿病专用食品细分产品（二）市场调研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糖尿病专用食品行业上、下游市场分析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糖尿病专用食品行业上游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糖尿病专用食品行业下游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糖尿病专用食品行业重点企业发展调研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糖尿病专用食品重点企业（一）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糖尿病专用食品重点企业（二）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糖尿病专用食品重点企业（三）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糖尿病专用食品重点企业（四）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糖尿病专用食品重点企业（五）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糖尿病专用食品重点企业（六）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糖尿病专用食品行业风险及对策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2024-2030年糖尿病专用食品行业发展环境分析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2024-2030年糖尿病专用食品行业投资特性分析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一、糖尿病专用食品行业进入壁垒</w:t>
      </w:r>
      <w:r>
        <w:rPr>
          <w:rFonts w:hint="eastAsia"/>
        </w:rPr>
        <w:br/>
      </w:r>
      <w:r>
        <w:rPr>
          <w:rFonts w:hint="eastAsia"/>
        </w:rPr>
        <w:t>　　　　二、糖尿病专用食品行业盈利模式</w:t>
      </w:r>
      <w:r>
        <w:rPr>
          <w:rFonts w:hint="eastAsia"/>
        </w:rPr>
        <w:br/>
      </w:r>
      <w:r>
        <w:rPr>
          <w:rFonts w:hint="eastAsia"/>
        </w:rPr>
        <w:t>　　　　三、糖尿病专用食品行业盈利因素</w:t>
      </w:r>
      <w:r>
        <w:rPr>
          <w:rFonts w:hint="eastAsia"/>
        </w:rPr>
        <w:br/>
      </w:r>
      <w:r>
        <w:rPr>
          <w:rFonts w:hint="eastAsia"/>
        </w:rPr>
        <w:t>　　第三节 糖尿病专用食品行业“波特五力模型”分析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2024-2030年糖尿病专用食品行业风险及对策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糖尿病专用食品企业竞争策略分析</w:t>
      </w:r>
      <w:r>
        <w:rPr>
          <w:rFonts w:hint="eastAsia"/>
        </w:rPr>
        <w:br/>
      </w:r>
      <w:r>
        <w:rPr>
          <w:rFonts w:hint="eastAsia"/>
        </w:rPr>
        <w:t>　　第一节 糖尿病专用食品市场竞争策略分析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一、2024-2030年中国糖尿病专用食品市场增长潜力分析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二、2024-2030年中国糖尿病专用食品主要潜力品种分析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三、现有糖尿病专用食品产品竞争策略分析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四、潜力糖尿病专用食品品种竞争策略选择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2024-2030年中国糖尿病专用食品企业竞争策略分析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一、2024-2030年我国糖尿病专用食品市场竞争趋势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二、2024-2030年糖尿病专用食品行业竞争格局展望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三、2024-2030年糖尿病专用食品行业竞争策略分析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四、2024-2030年糖尿病专用食品企业竞争策略分析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2024-2030年中国糖尿病专用食品行业发展趋势分析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一、2024-2030年糖尿病专用食品技术发展趋势分析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二、2024-2030年糖尿病专用食品产品发展趋势分析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三、2024-2030年糖尿病专用食品行业竞争格局展望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2024-2030年中国糖尿病专用食品市场趋势分析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一、2024-2030年糖尿病专用食品发展趋势分析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二、2024-2030年糖尿病专用食品市场发展空间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三、2024-2030年糖尿病专用食品产业政策趋向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2024-2030年糖尿病专用食品行业投资价值评估分析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糖尿病专用食品行业发展建议分析</w:t>
      </w:r>
      <w:r>
        <w:rPr>
          <w:rFonts w:hint="eastAsia"/>
        </w:rPr>
        <w:br/>
      </w:r>
      <w:r>
        <w:rPr>
          <w:rFonts w:hint="eastAsia"/>
        </w:rPr>
        <w:t>　　第一节 糖尿病专用食品行业研究结论及建议</w:t>
      </w:r>
      <w:r>
        <w:rPr>
          <w:rFonts w:hint="eastAsia"/>
        </w:rPr>
        <w:br/>
      </w:r>
      <w:r>
        <w:rPr>
          <w:rFonts w:hint="eastAsia"/>
        </w:rPr>
        <w:t>　　第二节 糖尿病专用食品细分行业研究结论及建议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(中智.林)糖尿病专用食品行业竞争策略总结及建议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糖尿病专用食品介绍</w:t>
      </w:r>
      <w:r>
        <w:rPr>
          <w:rFonts w:hint="eastAsia"/>
        </w:rPr>
        <w:br/>
      </w:r>
      <w:r>
        <w:rPr>
          <w:rFonts w:hint="eastAsia"/>
        </w:rPr>
        <w:t>　　图表 糖尿病专用食品图片</w:t>
      </w:r>
      <w:r>
        <w:rPr>
          <w:rFonts w:hint="eastAsia"/>
        </w:rPr>
        <w:br/>
      </w:r>
      <w:r>
        <w:rPr>
          <w:rFonts w:hint="eastAsia"/>
        </w:rPr>
        <w:t>　　图表 糖尿病专用食品种类</w:t>
      </w:r>
      <w:r>
        <w:rPr>
          <w:rFonts w:hint="eastAsia"/>
        </w:rPr>
        <w:br/>
      </w:r>
      <w:r>
        <w:rPr>
          <w:rFonts w:hint="eastAsia"/>
        </w:rPr>
        <w:t>　　图表 糖尿病专用食品用途 应用</w:t>
      </w:r>
      <w:r>
        <w:rPr>
          <w:rFonts w:hint="eastAsia"/>
        </w:rPr>
        <w:br/>
      </w:r>
      <w:r>
        <w:rPr>
          <w:rFonts w:hint="eastAsia"/>
        </w:rPr>
        <w:t>　　图表 糖尿病专用食品产业链调研</w:t>
      </w:r>
      <w:r>
        <w:rPr>
          <w:rFonts w:hint="eastAsia"/>
        </w:rPr>
        <w:br/>
      </w:r>
      <w:r>
        <w:rPr>
          <w:rFonts w:hint="eastAsia"/>
        </w:rPr>
        <w:t>　　图表 糖尿病专用食品行业现状</w:t>
      </w:r>
      <w:r>
        <w:rPr>
          <w:rFonts w:hint="eastAsia"/>
        </w:rPr>
        <w:br/>
      </w:r>
      <w:r>
        <w:rPr>
          <w:rFonts w:hint="eastAsia"/>
        </w:rPr>
        <w:t>　　图表 糖尿病专用食品行业特点</w:t>
      </w:r>
      <w:r>
        <w:rPr>
          <w:rFonts w:hint="eastAsia"/>
        </w:rPr>
        <w:br/>
      </w:r>
      <w:r>
        <w:rPr>
          <w:rFonts w:hint="eastAsia"/>
        </w:rPr>
        <w:t>　　图表 糖尿病专用食品政策</w:t>
      </w:r>
      <w:r>
        <w:rPr>
          <w:rFonts w:hint="eastAsia"/>
        </w:rPr>
        <w:br/>
      </w:r>
      <w:r>
        <w:rPr>
          <w:rFonts w:hint="eastAsia"/>
        </w:rPr>
        <w:t>　　图表 糖尿病专用食品技术 标准</w:t>
      </w:r>
      <w:r>
        <w:rPr>
          <w:rFonts w:hint="eastAsia"/>
        </w:rPr>
        <w:br/>
      </w:r>
      <w:r>
        <w:rPr>
          <w:rFonts w:hint="eastAsia"/>
        </w:rPr>
        <w:t>　　图表 2019-2023年中国糖尿病专用食品行业市场规模</w:t>
      </w:r>
      <w:r>
        <w:rPr>
          <w:rFonts w:hint="eastAsia"/>
        </w:rPr>
        <w:br/>
      </w:r>
      <w:r>
        <w:rPr>
          <w:rFonts w:hint="eastAsia"/>
        </w:rPr>
        <w:t>　　图表 糖尿病专用食品生产现状</w:t>
      </w:r>
      <w:r>
        <w:rPr>
          <w:rFonts w:hint="eastAsia"/>
        </w:rPr>
        <w:br/>
      </w:r>
      <w:r>
        <w:rPr>
          <w:rFonts w:hint="eastAsia"/>
        </w:rPr>
        <w:t>　　图表 糖尿病专用食品发展有利因素分析</w:t>
      </w:r>
      <w:r>
        <w:rPr>
          <w:rFonts w:hint="eastAsia"/>
        </w:rPr>
        <w:br/>
      </w:r>
      <w:r>
        <w:rPr>
          <w:rFonts w:hint="eastAsia"/>
        </w:rPr>
        <w:t>　　图表 糖尿病专用食品发展不利因素分析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2023年中国糖尿病专用食品产能</w:t>
      </w:r>
      <w:r>
        <w:rPr>
          <w:rFonts w:hint="eastAsia"/>
        </w:rPr>
        <w:br/>
      </w:r>
      <w:r>
        <w:rPr>
          <w:rFonts w:hint="eastAsia"/>
        </w:rPr>
        <w:t>　　图表 2023年糖尿病专用食品供给情况</w:t>
      </w:r>
      <w:r>
        <w:rPr>
          <w:rFonts w:hint="eastAsia"/>
        </w:rPr>
        <w:br/>
      </w:r>
      <w:r>
        <w:rPr>
          <w:rFonts w:hint="eastAsia"/>
        </w:rPr>
        <w:t>　　图表 2019-2023年中国糖尿病专用食品产量统计</w:t>
      </w:r>
      <w:r>
        <w:rPr>
          <w:rFonts w:hint="eastAsia"/>
        </w:rPr>
        <w:br/>
      </w:r>
      <w:r>
        <w:rPr>
          <w:rFonts w:hint="eastAsia"/>
        </w:rPr>
        <w:t>　　图表 糖尿病专用食品最新消息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2019-2023年中国糖尿病专用食品市场需求情况</w:t>
      </w:r>
      <w:r>
        <w:rPr>
          <w:rFonts w:hint="eastAsia"/>
        </w:rPr>
        <w:br/>
      </w:r>
      <w:r>
        <w:rPr>
          <w:rFonts w:hint="eastAsia"/>
        </w:rPr>
        <w:t>　　图表 2019-2023年糖尿病专用食品销售情况</w:t>
      </w:r>
      <w:r>
        <w:rPr>
          <w:rFonts w:hint="eastAsia"/>
        </w:rPr>
        <w:br/>
      </w:r>
      <w:r>
        <w:rPr>
          <w:rFonts w:hint="eastAsia"/>
        </w:rPr>
        <w:t>　　图表 2019-2023年中国糖尿病专用食品价格走势</w:t>
      </w:r>
      <w:r>
        <w:rPr>
          <w:rFonts w:hint="eastAsia"/>
        </w:rPr>
        <w:br/>
      </w:r>
      <w:r>
        <w:rPr>
          <w:rFonts w:hint="eastAsia"/>
        </w:rPr>
        <w:t>　　图表 2019-2023年中国糖尿病专用食品行业销售收入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2019-2023年中国糖尿病专用食品行业利润总额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2019-2023年中国糖尿病专用食品进口情况</w:t>
      </w:r>
      <w:r>
        <w:rPr>
          <w:rFonts w:hint="eastAsia"/>
        </w:rPr>
        <w:br/>
      </w:r>
      <w:r>
        <w:rPr>
          <w:rFonts w:hint="eastAsia"/>
        </w:rPr>
        <w:t>　　图表 2019-2023年中国糖尿病专用食品出口情况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2019-2023年中国糖尿病专用食品行业企业数量统计</w:t>
      </w:r>
      <w:r>
        <w:rPr>
          <w:rFonts w:hint="eastAsia"/>
        </w:rPr>
        <w:br/>
      </w:r>
      <w:r>
        <w:rPr>
          <w:rFonts w:hint="eastAsia"/>
        </w:rPr>
        <w:t>　　图表 糖尿病专用食品成本和利润分析</w:t>
      </w:r>
      <w:r>
        <w:rPr>
          <w:rFonts w:hint="eastAsia"/>
        </w:rPr>
        <w:br/>
      </w:r>
      <w:r>
        <w:rPr>
          <w:rFonts w:hint="eastAsia"/>
        </w:rPr>
        <w:t>　　图表 糖尿病专用食品上游发展</w:t>
      </w:r>
      <w:r>
        <w:rPr>
          <w:rFonts w:hint="eastAsia"/>
        </w:rPr>
        <w:br/>
      </w:r>
      <w:r>
        <w:rPr>
          <w:rFonts w:hint="eastAsia"/>
        </w:rPr>
        <w:t>　　图表 糖尿病专用食品下游发展</w:t>
      </w:r>
      <w:r>
        <w:rPr>
          <w:rFonts w:hint="eastAsia"/>
        </w:rPr>
        <w:br/>
      </w:r>
      <w:r>
        <w:rPr>
          <w:rFonts w:hint="eastAsia"/>
        </w:rPr>
        <w:t>　　图表 2023年中国糖尿病专用食品行业需求区域调研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**地区糖尿病专用食品市场规模</w:t>
      </w:r>
      <w:r>
        <w:rPr>
          <w:rFonts w:hint="eastAsia"/>
        </w:rPr>
        <w:br/>
      </w:r>
      <w:r>
        <w:rPr>
          <w:rFonts w:hint="eastAsia"/>
        </w:rPr>
        <w:t>　　图表 **地区糖尿病专用食品行业市场需求</w:t>
      </w:r>
      <w:r>
        <w:rPr>
          <w:rFonts w:hint="eastAsia"/>
        </w:rPr>
        <w:br/>
      </w:r>
      <w:r>
        <w:rPr>
          <w:rFonts w:hint="eastAsia"/>
        </w:rPr>
        <w:t>　　图表 **地区糖尿病专用食品市场调研</w:t>
      </w:r>
      <w:r>
        <w:rPr>
          <w:rFonts w:hint="eastAsia"/>
        </w:rPr>
        <w:br/>
      </w:r>
      <w:r>
        <w:rPr>
          <w:rFonts w:hint="eastAsia"/>
        </w:rPr>
        <w:t>　　图表 **地区糖尿病专用食品市场需求分析</w:t>
      </w:r>
      <w:r>
        <w:rPr>
          <w:rFonts w:hint="eastAsia"/>
        </w:rPr>
        <w:br/>
      </w:r>
      <w:r>
        <w:rPr>
          <w:rFonts w:hint="eastAsia"/>
        </w:rPr>
        <w:t>　　图表 **地区糖尿病专用食品市场规模</w:t>
      </w:r>
      <w:r>
        <w:rPr>
          <w:rFonts w:hint="eastAsia"/>
        </w:rPr>
        <w:br/>
      </w:r>
      <w:r>
        <w:rPr>
          <w:rFonts w:hint="eastAsia"/>
        </w:rPr>
        <w:t>　　图表 **地区糖尿病专用食品行业市场需求</w:t>
      </w:r>
      <w:r>
        <w:rPr>
          <w:rFonts w:hint="eastAsia"/>
        </w:rPr>
        <w:br/>
      </w:r>
      <w:r>
        <w:rPr>
          <w:rFonts w:hint="eastAsia"/>
        </w:rPr>
        <w:t>　　图表 **地区糖尿病专用食品市场调研</w:t>
      </w:r>
      <w:r>
        <w:rPr>
          <w:rFonts w:hint="eastAsia"/>
        </w:rPr>
        <w:br/>
      </w:r>
      <w:r>
        <w:rPr>
          <w:rFonts w:hint="eastAsia"/>
        </w:rPr>
        <w:t>　　图表 **地区糖尿病专用食品市场需求分析</w:t>
      </w:r>
      <w:r>
        <w:rPr>
          <w:rFonts w:hint="eastAsia"/>
        </w:rPr>
        <w:br/>
      </w:r>
      <w:r>
        <w:rPr>
          <w:rFonts w:hint="eastAsia"/>
        </w:rPr>
        <w:t>　　图表 糖尿病专用食品招标、中标情况</w:t>
      </w:r>
      <w:r>
        <w:rPr>
          <w:rFonts w:hint="eastAsia"/>
        </w:rPr>
        <w:br/>
      </w:r>
      <w:r>
        <w:rPr>
          <w:rFonts w:hint="eastAsia"/>
        </w:rPr>
        <w:t>　　图表 糖尿病专用食品品牌分析</w:t>
      </w:r>
      <w:r>
        <w:rPr>
          <w:rFonts w:hint="eastAsia"/>
        </w:rPr>
        <w:br/>
      </w:r>
      <w:r>
        <w:rPr>
          <w:rFonts w:hint="eastAsia"/>
        </w:rPr>
        <w:t>　　图表 糖尿病专用食品重点企业（一）简介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企业糖尿病专用食品型号、规格</w:t>
      </w:r>
      <w:r>
        <w:rPr>
          <w:rFonts w:hint="eastAsia"/>
        </w:rPr>
        <w:br/>
      </w:r>
      <w:r>
        <w:rPr>
          <w:rFonts w:hint="eastAsia"/>
        </w:rPr>
        <w:t>　　图表 糖尿病专用食品重点企业（一）经营情况分析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糖尿病专用食品重点企业（一）盈利能力情况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糖尿病专用食品重点企业（一）偿债能力情况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糖尿病专用食品重点企业（一）运营能力情况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糖尿病专用食品重点企业（一）成长能力情况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糖尿病专用食品重点企业（二）概述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企业糖尿病专用食品型号、规格</w:t>
      </w:r>
      <w:r>
        <w:rPr>
          <w:rFonts w:hint="eastAsia"/>
        </w:rPr>
        <w:br/>
      </w:r>
      <w:r>
        <w:rPr>
          <w:rFonts w:hint="eastAsia"/>
        </w:rPr>
        <w:t>　　图表 糖尿病专用食品重点企业（二）经营情况分析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糖尿病专用食品重点企业（二）盈利能力情况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糖尿病专用食品重点企业（二）偿债能力情况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糖尿病专用食品重点企业（二）运营能力情况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糖尿病专用食品重点企业（二）成长能力情况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糖尿病专用食品重点企业（三）概况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企业糖尿病专用食品型号、规格</w:t>
      </w:r>
      <w:r>
        <w:rPr>
          <w:rFonts w:hint="eastAsia"/>
        </w:rPr>
        <w:br/>
      </w:r>
      <w:r>
        <w:rPr>
          <w:rFonts w:hint="eastAsia"/>
        </w:rPr>
        <w:t>　　图表 糖尿病专用食品重点企业（三）经营情况分析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糖尿病专用食品重点企业（三）盈利能力情况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糖尿病专用食品重点企业（三）偿债能力情况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糖尿病专用食品重点企业（三）运营能力情况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糖尿病专用食品重点企业（三）成长能力情况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糖尿病专用食品优势</w:t>
      </w:r>
      <w:r>
        <w:rPr>
          <w:rFonts w:hint="eastAsia"/>
        </w:rPr>
        <w:br/>
      </w:r>
      <w:r>
        <w:rPr>
          <w:rFonts w:hint="eastAsia"/>
        </w:rPr>
        <w:t>　　图表 糖尿病专用食品劣势</w:t>
      </w:r>
      <w:r>
        <w:rPr>
          <w:rFonts w:hint="eastAsia"/>
        </w:rPr>
        <w:br/>
      </w:r>
      <w:r>
        <w:rPr>
          <w:rFonts w:hint="eastAsia"/>
        </w:rPr>
        <w:t>　　图表 糖尿病专用食品机会</w:t>
      </w:r>
      <w:r>
        <w:rPr>
          <w:rFonts w:hint="eastAsia"/>
        </w:rPr>
        <w:br/>
      </w:r>
      <w:r>
        <w:rPr>
          <w:rFonts w:hint="eastAsia"/>
        </w:rPr>
        <w:t>　　图表 糖尿病专用食品威胁</w:t>
      </w:r>
      <w:r>
        <w:rPr>
          <w:rFonts w:hint="eastAsia"/>
        </w:rPr>
        <w:br/>
      </w:r>
      <w:r>
        <w:rPr>
          <w:rFonts w:hint="eastAsia"/>
        </w:rPr>
        <w:t>　　图表 进入糖尿病专用食品行业壁垒</w:t>
      </w:r>
      <w:r>
        <w:rPr>
          <w:rFonts w:hint="eastAsia"/>
        </w:rPr>
        <w:br/>
      </w:r>
      <w:r>
        <w:rPr>
          <w:rFonts w:hint="eastAsia"/>
        </w:rPr>
        <w:t>　　图表 糖尿病专用食品投资、并购情况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2024-2030年中国糖尿病专用食品行业产能预测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2024-2030年中国糖尿病专用食品行业产量预测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2024-2030年中国糖尿病专用食品销售预测</w:t>
      </w:r>
      <w:r>
        <w:rPr>
          <w:rFonts w:hint="eastAsia"/>
        </w:rPr>
        <w:br/>
      </w:r>
      <w:r>
        <w:rPr>
          <w:rFonts w:hint="eastAsia"/>
        </w:rPr>
        <w:t>　　图表 2024-2030年中国糖尿病专用食品市场规模预测</w:t>
      </w:r>
      <w:r>
        <w:rPr>
          <w:rFonts w:hint="eastAsia"/>
        </w:rPr>
        <w:br/>
      </w:r>
      <w:r>
        <w:rPr>
          <w:rFonts w:hint="eastAsia"/>
        </w:rPr>
        <w:t>　　图表 糖尿病专用食品行业准入条件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2024-2030年中国糖尿病专用食品行业信息化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2024-2030年中国糖尿病专用食品行业风险分析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2024-2030年中国糖尿病专用食品发展趋势</w:t>
      </w:r>
      <w:r>
        <w:rPr>
          <w:rFonts w:hint="eastAsia"/>
        </w:rPr>
        <w:br/>
      </w:r>
      <w:r>
        <w:rPr>
          <w:rFonts w:hint="eastAsia"/>
        </w:rPr>
        <w:t>　　图表 2024-2030年中国糖尿病专用食品市场前景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5f283428742fc" w:history="1">
        <w:r>
          <w:rPr>
            <w:rStyle w:val="Hyperlink"/>
          </w:rPr>
          <w:t>2024-2030年中国糖尿病专用食品行业发展全面调研与未来趋势分析报告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a5f283428742fc" w:history="1">
        <w:r>
          <w:rPr>
            <w:rStyle w:val="Hyperlink"/>
          </w:rPr>
          <w:t>https://www.20087.com/3/85/TangNiaoBingZhuanYongShiPinFaZhanQuShiFenXi.html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0533d368c4856" w:history="1">
      <w:r>
        <w:rPr>
          <w:rStyle w:val="Hyperlink"/>
        </w:rPr>
        <w:t>2024-2030年中国糖尿病专用食品行业发展全面调研与未来趋势分析报告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TangNiaoBingZhuanYongShiPinFaZhanQuShiFenXi.html" TargetMode="External" Id="R76a5f283428742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TangNiaoBingZhuanYongShiPinFaZhanQuShiFenXi.html" TargetMode="External" Id="R4280533d368c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2024-03-31T01:24:00Z</dcterms:created>
  <dcterms:modified xsi:type="dcterms:W3CDTF">2024-03-31T02:24:00Z</dcterms:modified>
  <dc:subject>2024-2030年中国糖尿病专用食品行业发展全面调研与未来趋势分析报告</dc:subject>
  <dc:title>2024-2030年中国糖尿病专用食品行业发展全面调研与未来趋势分析报告</dc:title>
  <cp:keywords>2024-2030年中国糖尿病专用食品行业发展全面调研与未来趋势分析报告</cp:keywords>
  <dc:description>2024-2030年中国糖尿病专用食品行业发展全面调研与未来趋势分析报告</dc:description>
</cp:coreProperties>
</file>