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b4f1244f0481f" w:history="1">
              <w:r>
                <w:rPr>
                  <w:rStyle w:val="Hyperlink"/>
                </w:rPr>
                <w:t>中国高端矿泉水行业发展现状分析与市场前景预测报告（2025-2031年）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b4f1244f0481f" w:history="1">
              <w:r>
                <w:rPr>
                  <w:rStyle w:val="Hyperlink"/>
                </w:rPr>
                <w:t>中国高端矿泉水行业发展现状分析与市场前景预测报告（2025-2031年）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b4f1244f0481f" w:history="1">
                <w:r>
                  <w:rPr>
                    <w:rStyle w:val="Hyperlink"/>
                  </w:rPr>
                  <w:t>https://www.20087.com/M_ShiPinYinLiao/53/GaoDuanKuangQuanShuiShiChangJingZhengYuFaZhanQuShi.html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市场近年来在全球范围内快速增长，消费者对水源地、水质和包装设计的追求不断提升。高端矿泉水往往来自纯净的自然水源，如高山冰川、深层地下水等，经过严格的质量控制和检测，确保水质的纯净和矿物质的均衡。同时，精美的包装设计和独特的品牌故事也成为吸引消费者的重要因素。高端矿泉水不仅满足了人们对于健康饮用水的需求，也成为社交场合、高端餐饮和礼品市场的宠儿。</w:t>
      </w:r>
      <w:r>
        <w:rPr>
          <w:rFonts w:hint="eastAsia"/>
        </w:rPr>
        <w:br/>
      </w:r>
      <w:r>
        <w:rPr>
          <w:rFonts w:hint="eastAsia"/>
        </w:rPr>
        <w:t>　　未来，高端矿泉水市场将更加注重水源保护和可持续发展。一方面，通过加强对水源地的保护，确保水质不受污染，维护自然生态平衡。另一方面，采用环保材料和可循环利用的包装设计，减少对环境的影响，体现企业的社会责任。同时，随着消费者对健康生活方式的追求，高端矿泉水将结合功能性成分，如添加微量元素、抗氧化剂等，满足特定的健康需求，如运动补水、皮肤保养等。</w:t>
      </w:r>
      <w:r>
        <w:rPr>
          <w:rFonts w:hint="eastAsia"/>
        </w:rPr>
        <w:br/>
      </w:r>
      <w:r>
        <w:rPr>
          <w:rFonts w:hint="eastAsia"/>
        </w:rPr>
        <w:t>　　《</w:t>
      </w:r>
      <w:hyperlink r:id="R5edb4f1244f0481f" w:history="1">
        <w:r>
          <w:rPr>
            <w:rStyle w:val="Hyperlink"/>
          </w:rPr>
          <w:t>中国高端矿泉水行业发展现状分析与市场前景预测报告（2025-2031年）</w:t>
        </w:r>
      </w:hyperlink>
      <w:r>
        <w:rPr>
          <w:rFonts w:hint="eastAsia"/>
        </w:rPr>
        <w:t>》依托多年行业监测数据，结合高端矿泉水行业现状与未来前景，系统分析了高端矿泉水市场需求、市场规模、产业链结构、价格机制及细分市场特征。报告对高端矿泉水市场前景进行了客观评估，预测了高端矿泉水行业发展趋势，并详细解读了品牌竞争格局、市场集中度及重点企业的运营表现。此外，报告通过SWOT分析识别了高端矿泉水行业机遇与潜在风险，为投资者和决策者提供了科学、规范的战略建议，助力把握高端矿泉水行业的投资方向与发展机会。</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2020-2025年中国高端矿泉水行业发展环境分析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三、全国固定资产投资分析</w:t>
      </w:r>
      <w:r>
        <w:rPr>
          <w:rFonts w:hint="eastAsia"/>
        </w:rPr>
        <w:br/>
      </w:r>
      <w:r>
        <w:rPr>
          <w:rFonts w:hint="eastAsia"/>
        </w:rPr>
        <w:t>　　　　四、居民消费水平分析</w:t>
      </w:r>
      <w:r>
        <w:rPr>
          <w:rFonts w:hint="eastAsia"/>
        </w:rPr>
        <w:br/>
      </w:r>
      <w:r>
        <w:rPr>
          <w:rFonts w:hint="eastAsia"/>
        </w:rPr>
        <w:t>　　第二节 2020-2025年中国高端矿泉水产业政策环境分析</w:t>
      </w:r>
      <w:r>
        <w:rPr>
          <w:rFonts w:hint="eastAsia"/>
        </w:rPr>
        <w:br/>
      </w:r>
      <w:r>
        <w:rPr>
          <w:rFonts w:hint="eastAsia"/>
        </w:rPr>
        <w:t>　　　　一、国外饮用水水质标准状况分析</w:t>
      </w:r>
      <w:r>
        <w:rPr>
          <w:rFonts w:hint="eastAsia"/>
        </w:rPr>
        <w:br/>
      </w:r>
      <w:r>
        <w:rPr>
          <w:rFonts w:hint="eastAsia"/>
        </w:rPr>
        <w:t>　　　　二、中国政府对矿泉水行业的政策及监管</w:t>
      </w:r>
      <w:r>
        <w:rPr>
          <w:rFonts w:hint="eastAsia"/>
        </w:rPr>
        <w:br/>
      </w:r>
      <w:r>
        <w:rPr>
          <w:rFonts w:hint="eastAsia"/>
        </w:rPr>
        <w:t>　　　　三、严谨的行业法规及标准</w:t>
      </w:r>
      <w:r>
        <w:rPr>
          <w:rFonts w:hint="eastAsia"/>
        </w:rPr>
        <w:br/>
      </w:r>
      <w:r>
        <w:rPr>
          <w:rFonts w:hint="eastAsia"/>
        </w:rPr>
        <w:t>　　第三节 2020-2025年中国高端矿泉水社会环境分析</w:t>
      </w:r>
      <w:r>
        <w:rPr>
          <w:rFonts w:hint="eastAsia"/>
        </w:rPr>
        <w:br/>
      </w:r>
      <w:r>
        <w:rPr>
          <w:rFonts w:hint="eastAsia"/>
        </w:rPr>
        <w:t>　　　　一、人均消耗量低，待开发的潜在需求庞大</w:t>
      </w:r>
      <w:r>
        <w:rPr>
          <w:rFonts w:hint="eastAsia"/>
        </w:rPr>
        <w:br/>
      </w:r>
      <w:r>
        <w:rPr>
          <w:rFonts w:hint="eastAsia"/>
        </w:rPr>
        <w:t>　　　　二、中国的城市人口及城市可支配收入增加</w:t>
      </w:r>
      <w:r>
        <w:rPr>
          <w:rFonts w:hint="eastAsia"/>
        </w:rPr>
        <w:br/>
      </w:r>
      <w:r>
        <w:rPr>
          <w:rFonts w:hint="eastAsia"/>
        </w:rPr>
        <w:t>　　　　三、健康意识不断提高</w:t>
      </w:r>
      <w:r>
        <w:rPr>
          <w:rFonts w:hint="eastAsia"/>
        </w:rPr>
        <w:br/>
      </w:r>
      <w:r>
        <w:rPr>
          <w:rFonts w:hint="eastAsia"/>
        </w:rPr>
        <w:t>　　　　四、消费行为的改变</w:t>
      </w:r>
      <w:r>
        <w:rPr>
          <w:rFonts w:hint="eastAsia"/>
        </w:rPr>
        <w:br/>
      </w:r>
      <w:r>
        <w:rPr>
          <w:rFonts w:hint="eastAsia"/>
        </w:rPr>
        <w:t>　　　　五、矿泉水高端化已成为一种趋势</w:t>
      </w:r>
      <w:r>
        <w:rPr>
          <w:rFonts w:hint="eastAsia"/>
        </w:rPr>
        <w:br/>
      </w:r>
      <w:r>
        <w:rPr>
          <w:rFonts w:hint="eastAsia"/>
        </w:rPr>
        <w:br/>
      </w:r>
      <w:r>
        <w:rPr>
          <w:rFonts w:hint="eastAsia"/>
        </w:rPr>
        <w:t>第三章 2020-2025年中国矿泉水产业运行形势分析</w:t>
      </w:r>
      <w:r>
        <w:rPr>
          <w:rFonts w:hint="eastAsia"/>
        </w:rPr>
        <w:br/>
      </w:r>
      <w:r>
        <w:rPr>
          <w:rFonts w:hint="eastAsia"/>
        </w:rPr>
        <w:t>　　第一节 2020-2025年中国矿泉水产业发展综述</w:t>
      </w:r>
      <w:r>
        <w:rPr>
          <w:rFonts w:hint="eastAsia"/>
        </w:rPr>
        <w:br/>
      </w:r>
      <w:r>
        <w:rPr>
          <w:rFonts w:hint="eastAsia"/>
        </w:rPr>
        <w:t>　　　　一、矿泉水市场产品发展特点</w:t>
      </w:r>
      <w:r>
        <w:rPr>
          <w:rFonts w:hint="eastAsia"/>
        </w:rPr>
        <w:br/>
      </w:r>
      <w:r>
        <w:rPr>
          <w:rFonts w:hint="eastAsia"/>
        </w:rPr>
        <w:t>　　　　二、中国矿泉水产业飞速发展</w:t>
      </w:r>
      <w:r>
        <w:rPr>
          <w:rFonts w:hint="eastAsia"/>
        </w:rPr>
        <w:br/>
      </w:r>
      <w:r>
        <w:rPr>
          <w:rFonts w:hint="eastAsia"/>
        </w:rPr>
        <w:t>　　　　三、一线品牌资本运营分析</w:t>
      </w:r>
      <w:r>
        <w:rPr>
          <w:rFonts w:hint="eastAsia"/>
        </w:rPr>
        <w:br/>
      </w:r>
      <w:r>
        <w:rPr>
          <w:rFonts w:hint="eastAsia"/>
        </w:rPr>
        <w:t>　　第二节 2020-2025年中国高端矿泉水产业运行概况</w:t>
      </w:r>
      <w:r>
        <w:rPr>
          <w:rFonts w:hint="eastAsia"/>
        </w:rPr>
        <w:br/>
      </w:r>
      <w:r>
        <w:rPr>
          <w:rFonts w:hint="eastAsia"/>
        </w:rPr>
        <w:t>　　　　一、中国国际高端品牌饮用水推广交易会聚焦</w:t>
      </w:r>
      <w:r>
        <w:rPr>
          <w:rFonts w:hint="eastAsia"/>
        </w:rPr>
        <w:br/>
      </w:r>
      <w:r>
        <w:rPr>
          <w:rFonts w:hint="eastAsia"/>
        </w:rPr>
        <w:t>　　　　二、国产高档水品牌迈入消费新纪元</w:t>
      </w:r>
      <w:r>
        <w:rPr>
          <w:rFonts w:hint="eastAsia"/>
        </w:rPr>
        <w:br/>
      </w:r>
      <w:r>
        <w:rPr>
          <w:rFonts w:hint="eastAsia"/>
        </w:rPr>
        <w:t>　　　　三、西藏5100中铁供水策略与份额分析</w:t>
      </w:r>
      <w:r>
        <w:rPr>
          <w:rFonts w:hint="eastAsia"/>
        </w:rPr>
        <w:br/>
      </w:r>
      <w:r>
        <w:rPr>
          <w:rFonts w:hint="eastAsia"/>
        </w:rPr>
        <w:t>　　　　四、西藏5100主要营销策略（针对高尔夫运动）回顾</w:t>
      </w:r>
      <w:r>
        <w:rPr>
          <w:rFonts w:hint="eastAsia"/>
        </w:rPr>
        <w:br/>
      </w:r>
      <w:r>
        <w:rPr>
          <w:rFonts w:hint="eastAsia"/>
        </w:rPr>
        <w:t>　　第三节 2020-2025年中国矿泉水企业优势分析</w:t>
      </w:r>
      <w:r>
        <w:rPr>
          <w:rFonts w:hint="eastAsia"/>
        </w:rPr>
        <w:br/>
      </w:r>
      <w:r>
        <w:rPr>
          <w:rFonts w:hint="eastAsia"/>
        </w:rPr>
        <w:br/>
      </w:r>
      <w:r>
        <w:rPr>
          <w:rFonts w:hint="eastAsia"/>
        </w:rPr>
        <w:t>第四章 2020-2025年中国高端水市场发展现状及消费者调查研究</w:t>
      </w:r>
      <w:r>
        <w:rPr>
          <w:rFonts w:hint="eastAsia"/>
        </w:rPr>
        <w:br/>
      </w:r>
      <w:r>
        <w:rPr>
          <w:rFonts w:hint="eastAsia"/>
        </w:rPr>
        <w:t>　　第一节 中国高端水市场现状分析</w:t>
      </w:r>
      <w:r>
        <w:rPr>
          <w:rFonts w:hint="eastAsia"/>
        </w:rPr>
        <w:br/>
      </w:r>
      <w:r>
        <w:rPr>
          <w:rFonts w:hint="eastAsia"/>
        </w:rPr>
        <w:t>　　　　一、高端水的划分层次</w:t>
      </w:r>
      <w:r>
        <w:rPr>
          <w:rFonts w:hint="eastAsia"/>
        </w:rPr>
        <w:br/>
      </w:r>
      <w:r>
        <w:rPr>
          <w:rFonts w:hint="eastAsia"/>
        </w:rPr>
        <w:t>　　　　二、目前主要高端水品牌分析</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2025年中国高端水消费者调查结果</w:t>
      </w:r>
      <w:r>
        <w:rPr>
          <w:rFonts w:hint="eastAsia"/>
        </w:rPr>
        <w:br/>
      </w:r>
      <w:r>
        <w:rPr>
          <w:rFonts w:hint="eastAsia"/>
        </w:rPr>
        <w:t>　　　　一、市场渗透率分析</w:t>
      </w:r>
      <w:r>
        <w:rPr>
          <w:rFonts w:hint="eastAsia"/>
        </w:rPr>
        <w:br/>
      </w:r>
      <w:r>
        <w:rPr>
          <w:rFonts w:hint="eastAsia"/>
        </w:rPr>
        <w:t>　　　　二、消费者属性分析</w:t>
      </w:r>
      <w:r>
        <w:rPr>
          <w:rFonts w:hint="eastAsia"/>
        </w:rPr>
        <w:br/>
      </w:r>
      <w:r>
        <w:rPr>
          <w:rFonts w:hint="eastAsia"/>
        </w:rPr>
        <w:t>　　　　三、消费目的（心理）分析</w:t>
      </w:r>
      <w:r>
        <w:rPr>
          <w:rFonts w:hint="eastAsia"/>
        </w:rPr>
        <w:br/>
      </w:r>
      <w:r>
        <w:rPr>
          <w:rFonts w:hint="eastAsia"/>
        </w:rPr>
        <w:t>　　　　四、消费者选择品牌影响因素分析</w:t>
      </w:r>
      <w:r>
        <w:rPr>
          <w:rFonts w:hint="eastAsia"/>
        </w:rPr>
        <w:br/>
      </w:r>
      <w:r>
        <w:rPr>
          <w:rFonts w:hint="eastAsia"/>
        </w:rPr>
        <w:t>　　　　五、高端水品牌渗透率情况</w:t>
      </w:r>
      <w:r>
        <w:rPr>
          <w:rFonts w:hint="eastAsia"/>
        </w:rPr>
        <w:br/>
      </w:r>
      <w:r>
        <w:rPr>
          <w:rFonts w:hint="eastAsia"/>
        </w:rPr>
        <w:t>　　　　六、消费者获取品牌途径分析</w:t>
      </w:r>
      <w:r>
        <w:rPr>
          <w:rFonts w:hint="eastAsia"/>
        </w:rPr>
        <w:br/>
      </w:r>
      <w:r>
        <w:rPr>
          <w:rFonts w:hint="eastAsia"/>
        </w:rPr>
        <w:t>　　　　七、消费者购买场合统计</w:t>
      </w:r>
      <w:r>
        <w:rPr>
          <w:rFonts w:hint="eastAsia"/>
        </w:rPr>
        <w:br/>
      </w:r>
      <w:r>
        <w:rPr>
          <w:rFonts w:hint="eastAsia"/>
        </w:rPr>
        <w:t>　　　　八、消费者对不同种类型高端水认可情况</w:t>
      </w:r>
      <w:r>
        <w:rPr>
          <w:rFonts w:hint="eastAsia"/>
        </w:rPr>
        <w:br/>
      </w:r>
      <w:r>
        <w:rPr>
          <w:rFonts w:hint="eastAsia"/>
        </w:rPr>
        <w:t>　　第三节 高端水市场存在的问题分析</w:t>
      </w:r>
      <w:r>
        <w:rPr>
          <w:rFonts w:hint="eastAsia"/>
        </w:rPr>
        <w:br/>
      </w:r>
      <w:r>
        <w:rPr>
          <w:rFonts w:hint="eastAsia"/>
        </w:rPr>
        <w:t>　　　　一、“依云”品牌8次卷入质量风波</w:t>
      </w:r>
      <w:r>
        <w:rPr>
          <w:rFonts w:hint="eastAsia"/>
        </w:rPr>
        <w:br/>
      </w:r>
      <w:r>
        <w:rPr>
          <w:rFonts w:hint="eastAsia"/>
        </w:rPr>
        <w:t>　　　　二、高端水包装设计被抄袭</w:t>
      </w:r>
      <w:r>
        <w:rPr>
          <w:rFonts w:hint="eastAsia"/>
        </w:rPr>
        <w:br/>
      </w:r>
      <w:r>
        <w:rPr>
          <w:rFonts w:hint="eastAsia"/>
        </w:rPr>
        <w:t>　　　　三、行业标准的缺失</w:t>
      </w:r>
      <w:r>
        <w:rPr>
          <w:rFonts w:hint="eastAsia"/>
        </w:rPr>
        <w:br/>
      </w:r>
      <w:r>
        <w:rPr>
          <w:rFonts w:hint="eastAsia"/>
        </w:rPr>
        <w:t>　　　　四、高端水的安全性问题</w:t>
      </w:r>
      <w:r>
        <w:rPr>
          <w:rFonts w:hint="eastAsia"/>
        </w:rPr>
        <w:br/>
      </w:r>
      <w:r>
        <w:rPr>
          <w:rFonts w:hint="eastAsia"/>
        </w:rPr>
        <w:t>　　　　五、依云带来“高端水”市场的启示与反思</w:t>
      </w:r>
      <w:r>
        <w:rPr>
          <w:rFonts w:hint="eastAsia"/>
        </w:rPr>
        <w:br/>
      </w:r>
      <w:r>
        <w:rPr>
          <w:rFonts w:hint="eastAsia"/>
        </w:rPr>
        <w:br/>
      </w:r>
      <w:r>
        <w:rPr>
          <w:rFonts w:hint="eastAsia"/>
        </w:rPr>
        <w:t>第五章 2020-2025年中国高端矿泉水市场运行走势分析</w:t>
      </w:r>
      <w:r>
        <w:rPr>
          <w:rFonts w:hint="eastAsia"/>
        </w:rPr>
        <w:br/>
      </w:r>
      <w:r>
        <w:rPr>
          <w:rFonts w:hint="eastAsia"/>
        </w:rPr>
        <w:t>　　第一节 2020-2025年中国高端矿泉水市场深度剖析</w:t>
      </w:r>
      <w:r>
        <w:rPr>
          <w:rFonts w:hint="eastAsia"/>
        </w:rPr>
        <w:br/>
      </w:r>
      <w:r>
        <w:rPr>
          <w:rFonts w:hint="eastAsia"/>
        </w:rPr>
        <w:t>　　　　一、中国高端矿泉水市场规模及增长幅度</w:t>
      </w:r>
      <w:r>
        <w:rPr>
          <w:rFonts w:hint="eastAsia"/>
        </w:rPr>
        <w:br/>
      </w:r>
      <w:r>
        <w:rPr>
          <w:rFonts w:hint="eastAsia"/>
        </w:rPr>
        <w:t>　　　　二、高端矿泉水在水市场中的份额不断提升</w:t>
      </w:r>
      <w:r>
        <w:rPr>
          <w:rFonts w:hint="eastAsia"/>
        </w:rPr>
        <w:br/>
      </w:r>
      <w:r>
        <w:rPr>
          <w:rFonts w:hint="eastAsia"/>
        </w:rPr>
        <w:t>　　　　三、消费需求的拉动国内矿泉水市场迎来高端时代</w:t>
      </w:r>
      <w:r>
        <w:rPr>
          <w:rFonts w:hint="eastAsia"/>
        </w:rPr>
        <w:br/>
      </w:r>
      <w:r>
        <w:rPr>
          <w:rFonts w:hint="eastAsia"/>
        </w:rPr>
        <w:t>　　第二节 2020-2025年中国高端矿泉水品牌企业运行分析</w:t>
      </w:r>
      <w:r>
        <w:rPr>
          <w:rFonts w:hint="eastAsia"/>
        </w:rPr>
        <w:br/>
      </w:r>
      <w:r>
        <w:rPr>
          <w:rFonts w:hint="eastAsia"/>
        </w:rPr>
        <w:t>　　　　一、跨国企业巨头加大了进军中国高端水市场的推广力度</w:t>
      </w:r>
      <w:r>
        <w:rPr>
          <w:rFonts w:hint="eastAsia"/>
        </w:rPr>
        <w:br/>
      </w:r>
      <w:r>
        <w:rPr>
          <w:rFonts w:hint="eastAsia"/>
        </w:rPr>
        <w:t>　　　　二、国内矿泉水厂商也逐渐加大针对高端市场的产品开发和市场建设投入</w:t>
      </w:r>
      <w:r>
        <w:rPr>
          <w:rFonts w:hint="eastAsia"/>
        </w:rPr>
        <w:br/>
      </w:r>
      <w:r>
        <w:rPr>
          <w:rFonts w:hint="eastAsia"/>
        </w:rPr>
        <w:br/>
      </w:r>
      <w:r>
        <w:rPr>
          <w:rFonts w:hint="eastAsia"/>
        </w:rPr>
        <w:t>第六章 2020-2025年国内外高端矿泉水品牌分析</w:t>
      </w:r>
      <w:r>
        <w:rPr>
          <w:rFonts w:hint="eastAsia"/>
        </w:rPr>
        <w:br/>
      </w:r>
      <w:r>
        <w:rPr>
          <w:rFonts w:hint="eastAsia"/>
        </w:rPr>
        <w:t>　　第一节 依云矿泉水</w:t>
      </w:r>
      <w:r>
        <w:rPr>
          <w:rFonts w:hint="eastAsia"/>
        </w:rPr>
        <w:br/>
      </w:r>
      <w:r>
        <w:rPr>
          <w:rFonts w:hint="eastAsia"/>
        </w:rPr>
        <w:t>　　　　一、依云天然矿泉水介绍</w:t>
      </w:r>
      <w:r>
        <w:rPr>
          <w:rFonts w:hint="eastAsia"/>
        </w:rPr>
        <w:br/>
      </w:r>
      <w:r>
        <w:rPr>
          <w:rFonts w:hint="eastAsia"/>
        </w:rPr>
        <w:t>　　　　二、2025年达能集团经营状况</w:t>
      </w:r>
      <w:r>
        <w:rPr>
          <w:rFonts w:hint="eastAsia"/>
        </w:rPr>
        <w:br/>
      </w:r>
      <w:r>
        <w:rPr>
          <w:rFonts w:hint="eastAsia"/>
        </w:rPr>
        <w:t>　　　　三、依云品牌战略成功因素分析</w:t>
      </w:r>
      <w:r>
        <w:rPr>
          <w:rFonts w:hint="eastAsia"/>
        </w:rPr>
        <w:br/>
      </w:r>
      <w:r>
        <w:rPr>
          <w:rFonts w:hint="eastAsia"/>
        </w:rPr>
        <w:t>　　　　四、依云推出特别版纪念瓶</w:t>
      </w:r>
      <w:r>
        <w:rPr>
          <w:rFonts w:hint="eastAsia"/>
        </w:rPr>
        <w:br/>
      </w:r>
      <w:r>
        <w:rPr>
          <w:rFonts w:hint="eastAsia"/>
        </w:rPr>
        <w:t>　　第二节 西藏冰川5100</w:t>
      </w:r>
      <w:r>
        <w:rPr>
          <w:rFonts w:hint="eastAsia"/>
        </w:rPr>
        <w:br/>
      </w:r>
      <w:r>
        <w:rPr>
          <w:rFonts w:hint="eastAsia"/>
        </w:rPr>
        <w:t>　　　　一、西藏冰川5100矿泉水介绍</w:t>
      </w:r>
      <w:r>
        <w:rPr>
          <w:rFonts w:hint="eastAsia"/>
        </w:rPr>
        <w:br/>
      </w:r>
      <w:r>
        <w:rPr>
          <w:rFonts w:hint="eastAsia"/>
        </w:rPr>
        <w:t>　　　　二、西藏冰川5100矿泉水产品特点</w:t>
      </w:r>
      <w:r>
        <w:rPr>
          <w:rFonts w:hint="eastAsia"/>
        </w:rPr>
        <w:br/>
      </w:r>
      <w:r>
        <w:rPr>
          <w:rFonts w:hint="eastAsia"/>
        </w:rPr>
        <w:t>　　　　三、西藏冰川5100矿泉水产能情况</w:t>
      </w:r>
      <w:r>
        <w:rPr>
          <w:rFonts w:hint="eastAsia"/>
        </w:rPr>
        <w:br/>
      </w:r>
      <w:r>
        <w:rPr>
          <w:rFonts w:hint="eastAsia"/>
        </w:rPr>
        <w:t>　　　　四、西藏冰川5100销量及市场份额</w:t>
      </w:r>
      <w:r>
        <w:rPr>
          <w:rFonts w:hint="eastAsia"/>
        </w:rPr>
        <w:br/>
      </w:r>
      <w:r>
        <w:rPr>
          <w:rFonts w:hint="eastAsia"/>
        </w:rPr>
        <w:t>　　　　五、西藏冰川5100创新全物流体系</w:t>
      </w:r>
      <w:r>
        <w:rPr>
          <w:rFonts w:hint="eastAsia"/>
        </w:rPr>
        <w:br/>
      </w:r>
      <w:r>
        <w:rPr>
          <w:rFonts w:hint="eastAsia"/>
        </w:rPr>
        <w:t>　　　　六、5100创新水卡策略分析</w:t>
      </w:r>
      <w:r>
        <w:rPr>
          <w:rFonts w:hint="eastAsia"/>
        </w:rPr>
        <w:br/>
      </w:r>
      <w:r>
        <w:rPr>
          <w:rFonts w:hint="eastAsia"/>
        </w:rPr>
        <w:t>　　　　七、西藏冰川5100矿泉水市场推广策略</w:t>
      </w:r>
      <w:r>
        <w:rPr>
          <w:rFonts w:hint="eastAsia"/>
        </w:rPr>
        <w:br/>
      </w:r>
      <w:r>
        <w:rPr>
          <w:rFonts w:hint="eastAsia"/>
        </w:rPr>
        <w:t>　　第三节 昆仑山矿泉水</w:t>
      </w:r>
      <w:r>
        <w:rPr>
          <w:rFonts w:hint="eastAsia"/>
        </w:rPr>
        <w:br/>
      </w:r>
      <w:r>
        <w:rPr>
          <w:rFonts w:hint="eastAsia"/>
        </w:rPr>
        <w:t>　　　　一、昆仑山天然雪山矿泉水介绍</w:t>
      </w:r>
      <w:r>
        <w:rPr>
          <w:rFonts w:hint="eastAsia"/>
        </w:rPr>
        <w:br/>
      </w:r>
      <w:r>
        <w:rPr>
          <w:rFonts w:hint="eastAsia"/>
        </w:rPr>
        <w:t>　　　　二、昆仑山天然矿泉水产品特点</w:t>
      </w:r>
      <w:r>
        <w:rPr>
          <w:rFonts w:hint="eastAsia"/>
        </w:rPr>
        <w:br/>
      </w:r>
      <w:r>
        <w:rPr>
          <w:rFonts w:hint="eastAsia"/>
        </w:rPr>
        <w:t>　　　　三、昆仑山矿泉水产能情况分析</w:t>
      </w:r>
      <w:r>
        <w:rPr>
          <w:rFonts w:hint="eastAsia"/>
        </w:rPr>
        <w:br/>
      </w:r>
      <w:r>
        <w:rPr>
          <w:rFonts w:hint="eastAsia"/>
        </w:rPr>
        <w:t>　　　　四、昆仑山获殊荣</w:t>
      </w:r>
      <w:r>
        <w:rPr>
          <w:rFonts w:hint="eastAsia"/>
        </w:rPr>
        <w:br/>
      </w:r>
      <w:r>
        <w:rPr>
          <w:rFonts w:hint="eastAsia"/>
        </w:rPr>
        <w:t>　　　　五、昆仑山矿泉水竞争优劣势分析</w:t>
      </w:r>
      <w:r>
        <w:rPr>
          <w:rFonts w:hint="eastAsia"/>
        </w:rPr>
        <w:br/>
      </w:r>
      <w:r>
        <w:rPr>
          <w:rFonts w:hint="eastAsia"/>
        </w:rPr>
        <w:br/>
      </w:r>
      <w:r>
        <w:rPr>
          <w:rFonts w:hint="eastAsia"/>
        </w:rPr>
        <w:t>第七章 2020-2025年中国矿泉水重点企业经营状况分析</w:t>
      </w:r>
      <w:r>
        <w:rPr>
          <w:rFonts w:hint="eastAsia"/>
        </w:rPr>
        <w:br/>
      </w:r>
      <w:r>
        <w:rPr>
          <w:rFonts w:hint="eastAsia"/>
        </w:rPr>
        <w:t>　　第一节 西藏冰川矿泉水有限公司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山东百脉矿泉水有限责任公司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第三节 海口椰树矿泉水有限公司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青岛崂山矿泉水有限公司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山东文登黑豹矿泉水有限公司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莱阳鲁花矿泉水有限公司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深圳达能益力泉饮品有限公司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2025-2031年中国高端矿泉水市场前景分析</w:t>
      </w:r>
      <w:r>
        <w:rPr>
          <w:rFonts w:hint="eastAsia"/>
        </w:rPr>
        <w:br/>
      </w:r>
      <w:r>
        <w:rPr>
          <w:rFonts w:hint="eastAsia"/>
        </w:rPr>
        <w:t>　　第一节 2025-2031年中国矿泉水市场前景分析</w:t>
      </w:r>
      <w:r>
        <w:rPr>
          <w:rFonts w:hint="eastAsia"/>
        </w:rPr>
        <w:br/>
      </w:r>
      <w:r>
        <w:rPr>
          <w:rFonts w:hint="eastAsia"/>
        </w:rPr>
        <w:t>　　　　二、矿泉水将成饮用水市场主导产品</w:t>
      </w:r>
      <w:r>
        <w:rPr>
          <w:rFonts w:hint="eastAsia"/>
        </w:rPr>
        <w:br/>
      </w:r>
      <w:r>
        <w:rPr>
          <w:rFonts w:hint="eastAsia"/>
        </w:rPr>
        <w:t>　　第二节 2025-2031年中国高端矿泉水发展方向</w:t>
      </w:r>
      <w:r>
        <w:rPr>
          <w:rFonts w:hint="eastAsia"/>
        </w:rPr>
        <w:br/>
      </w:r>
      <w:r>
        <w:rPr>
          <w:rFonts w:hint="eastAsia"/>
        </w:rPr>
        <w:t>　　第三节 2025-2031年中国高端矿泉水市场预测分析</w:t>
      </w:r>
      <w:r>
        <w:rPr>
          <w:rFonts w:hint="eastAsia"/>
        </w:rPr>
        <w:br/>
      </w:r>
      <w:r>
        <w:rPr>
          <w:rFonts w:hint="eastAsia"/>
        </w:rPr>
        <w:t>　　　　一、2025-2031年中国矿泉水销售规模预测</w:t>
      </w:r>
      <w:r>
        <w:rPr>
          <w:rFonts w:hint="eastAsia"/>
        </w:rPr>
        <w:br/>
      </w:r>
      <w:r>
        <w:rPr>
          <w:rFonts w:hint="eastAsia"/>
        </w:rPr>
        <w:t>　　　　二、2025-2031年高端矿泉水市场规模预测</w:t>
      </w:r>
      <w:r>
        <w:rPr>
          <w:rFonts w:hint="eastAsia"/>
        </w:rPr>
        <w:br/>
      </w:r>
      <w:r>
        <w:rPr>
          <w:rFonts w:hint="eastAsia"/>
        </w:rPr>
        <w:t>　　　　三、2025-2031年中国高端水消费量预测</w:t>
      </w:r>
      <w:r>
        <w:rPr>
          <w:rFonts w:hint="eastAsia"/>
        </w:rPr>
        <w:br/>
      </w:r>
      <w:r>
        <w:rPr>
          <w:rFonts w:hint="eastAsia"/>
        </w:rPr>
        <w:br/>
      </w:r>
      <w:r>
        <w:rPr>
          <w:rFonts w:hint="eastAsia"/>
        </w:rPr>
        <w:t>第九章 2025-2031年中国高端矿泉水投资前景分析</w:t>
      </w:r>
      <w:r>
        <w:rPr>
          <w:rFonts w:hint="eastAsia"/>
        </w:rPr>
        <w:br/>
      </w:r>
      <w:r>
        <w:rPr>
          <w:rFonts w:hint="eastAsia"/>
        </w:rPr>
        <w:t>　　第一节 2025-2031年中国高端矿泉水投资潜力分析</w:t>
      </w:r>
      <w:r>
        <w:rPr>
          <w:rFonts w:hint="eastAsia"/>
        </w:rPr>
        <w:br/>
      </w:r>
      <w:r>
        <w:rPr>
          <w:rFonts w:hint="eastAsia"/>
        </w:rPr>
        <w:t>　　　　一、高端矿泉水行业吸引力分析</w:t>
      </w:r>
      <w:r>
        <w:rPr>
          <w:rFonts w:hint="eastAsia"/>
        </w:rPr>
        <w:br/>
      </w:r>
      <w:r>
        <w:rPr>
          <w:rFonts w:hint="eastAsia"/>
        </w:rPr>
        <w:t>　　　　二、高端矿泉水市场增长动力分析</w:t>
      </w:r>
      <w:r>
        <w:rPr>
          <w:rFonts w:hint="eastAsia"/>
        </w:rPr>
        <w:br/>
      </w:r>
      <w:r>
        <w:rPr>
          <w:rFonts w:hint="eastAsia"/>
        </w:rPr>
        <w:t>　　　　三、高端矿泉水区域投资潜力分析</w:t>
      </w:r>
      <w:r>
        <w:rPr>
          <w:rFonts w:hint="eastAsia"/>
        </w:rPr>
        <w:br/>
      </w:r>
      <w:r>
        <w:rPr>
          <w:rFonts w:hint="eastAsia"/>
        </w:rPr>
        <w:t>　　第二节 2025-2031年中国高端矿泉水投资风险分析</w:t>
      </w:r>
      <w:r>
        <w:rPr>
          <w:rFonts w:hint="eastAsia"/>
        </w:rPr>
        <w:br/>
      </w:r>
      <w:r>
        <w:rPr>
          <w:rFonts w:hint="eastAsia"/>
        </w:rPr>
        <w:t>　　第三节 2025-2031年中国高端矿泉水投资策略分析</w:t>
      </w:r>
      <w:r>
        <w:rPr>
          <w:rFonts w:hint="eastAsia"/>
        </w:rPr>
        <w:br/>
      </w:r>
      <w:r>
        <w:rPr>
          <w:rFonts w:hint="eastAsia"/>
        </w:rPr>
        <w:t>　　第四节 主要进入门槛分析</w:t>
      </w:r>
      <w:r>
        <w:rPr>
          <w:rFonts w:hint="eastAsia"/>
        </w:rPr>
        <w:br/>
      </w:r>
      <w:r>
        <w:rPr>
          <w:rFonts w:hint="eastAsia"/>
        </w:rPr>
        <w:t>　　　　一、品牌建立</w:t>
      </w:r>
      <w:r>
        <w:rPr>
          <w:rFonts w:hint="eastAsia"/>
        </w:rPr>
        <w:br/>
      </w:r>
      <w:r>
        <w:rPr>
          <w:rFonts w:hint="eastAsia"/>
        </w:rPr>
        <w:t>　　　　二、水源稀少</w:t>
      </w:r>
      <w:r>
        <w:rPr>
          <w:rFonts w:hint="eastAsia"/>
        </w:rPr>
        <w:br/>
      </w:r>
      <w:r>
        <w:rPr>
          <w:rFonts w:hint="eastAsia"/>
        </w:rPr>
        <w:t>　　　　三、团购客户关系</w:t>
      </w:r>
      <w:r>
        <w:rPr>
          <w:rFonts w:hint="eastAsia"/>
        </w:rPr>
        <w:br/>
      </w:r>
      <w:r>
        <w:rPr>
          <w:rFonts w:hint="eastAsia"/>
        </w:rPr>
        <w:t>　　　　四、建立经销网络</w:t>
      </w:r>
      <w:r>
        <w:rPr>
          <w:rFonts w:hint="eastAsia"/>
        </w:rPr>
        <w:br/>
      </w:r>
      <w:r>
        <w:rPr>
          <w:rFonts w:hint="eastAsia"/>
        </w:rPr>
        <w:t>　　　　五、建立物流网络</w:t>
      </w:r>
      <w:r>
        <w:rPr>
          <w:rFonts w:hint="eastAsia"/>
        </w:rPr>
        <w:br/>
      </w:r>
      <w:r>
        <w:rPr>
          <w:rFonts w:hint="eastAsia"/>
        </w:rPr>
        <w:t>　　第五节 中:智:林:研究院分析师汇总分析</w:t>
      </w:r>
      <w:r>
        <w:rPr>
          <w:rFonts w:hint="eastAsia"/>
        </w:rPr>
        <w:br/>
      </w:r>
      <w:r>
        <w:rPr>
          <w:rFonts w:hint="eastAsia"/>
        </w:rPr>
        <w:t>　　　　一、发展战略分析</w:t>
      </w:r>
      <w:r>
        <w:rPr>
          <w:rFonts w:hint="eastAsia"/>
        </w:rPr>
        <w:br/>
      </w:r>
      <w:r>
        <w:rPr>
          <w:rFonts w:hint="eastAsia"/>
        </w:rPr>
        <w:t>　　　　二、市场营销分析</w:t>
      </w:r>
      <w:r>
        <w:rPr>
          <w:rFonts w:hint="eastAsia"/>
        </w:rPr>
        <w:br/>
      </w:r>
      <w:r>
        <w:rPr>
          <w:rFonts w:hint="eastAsia"/>
        </w:rPr>
        <w:t>　　　　三、市场营销策略分析</w:t>
      </w:r>
      <w:r>
        <w:rPr>
          <w:rFonts w:hint="eastAsia"/>
        </w:rPr>
        <w:br/>
      </w:r>
      <w:r>
        <w:rPr>
          <w:rFonts w:hint="eastAsia"/>
        </w:rPr>
        <w:t>　　　　四、市场品牌推广策略分析</w:t>
      </w:r>
      <w:r>
        <w:rPr>
          <w:rFonts w:hint="eastAsia"/>
        </w:rPr>
        <w:br/>
      </w:r>
      <w:r>
        <w:rPr>
          <w:rFonts w:hint="eastAsia"/>
        </w:rPr>
        <w:br/>
      </w:r>
      <w:r>
        <w:rPr>
          <w:rFonts w:hint="eastAsia"/>
        </w:rPr>
        <w:t>图表目录</w:t>
      </w:r>
      <w:r>
        <w:rPr>
          <w:rFonts w:hint="eastAsia"/>
        </w:rPr>
        <w:br/>
      </w:r>
      <w:r>
        <w:rPr>
          <w:rFonts w:hint="eastAsia"/>
        </w:rPr>
        <w:t>　　图表 1 北京市批准矿泉水可采储量</w:t>
      </w:r>
      <w:r>
        <w:rPr>
          <w:rFonts w:hint="eastAsia"/>
        </w:rPr>
        <w:br/>
      </w:r>
      <w:r>
        <w:rPr>
          <w:rFonts w:hint="eastAsia"/>
        </w:rPr>
        <w:t>　　图表 2 北京市矿泉水资源类型及占有资源量</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2025年全国居民消费价格涨跌幅度</w:t>
      </w:r>
      <w:r>
        <w:rPr>
          <w:rFonts w:hint="eastAsia"/>
        </w:rPr>
        <w:br/>
      </w:r>
      <w:r>
        <w:rPr>
          <w:rFonts w:hint="eastAsia"/>
        </w:rPr>
        <w:t>　　图表 7 2020-2025年我国猪肉、牛肉、羊肉价格变动情况</w:t>
      </w:r>
      <w:r>
        <w:rPr>
          <w:rFonts w:hint="eastAsia"/>
        </w:rPr>
        <w:br/>
      </w:r>
      <w:r>
        <w:rPr>
          <w:rFonts w:hint="eastAsia"/>
        </w:rPr>
        <w:t>　　图表 8 2020-2025年我国鲜菜、鲜果价格变动情况</w:t>
      </w:r>
      <w:r>
        <w:rPr>
          <w:rFonts w:hint="eastAsia"/>
        </w:rPr>
        <w:br/>
      </w:r>
      <w:r>
        <w:rPr>
          <w:rFonts w:hint="eastAsia"/>
        </w:rPr>
        <w:t>　　图表 9 2025年份居民消费价格分类别同比涨跌幅</w:t>
      </w:r>
      <w:r>
        <w:rPr>
          <w:rFonts w:hint="eastAsia"/>
        </w:rPr>
        <w:br/>
      </w:r>
      <w:r>
        <w:rPr>
          <w:rFonts w:hint="eastAsia"/>
        </w:rPr>
        <w:t>　　图表 10 2025年份居民消费价格分类别环比涨跌幅</w:t>
      </w:r>
      <w:r>
        <w:rPr>
          <w:rFonts w:hint="eastAsia"/>
        </w:rPr>
        <w:br/>
      </w:r>
      <w:r>
        <w:rPr>
          <w:rFonts w:hint="eastAsia"/>
        </w:rPr>
        <w:t>　　图表 11 2025年居民消费价格主要数据</w:t>
      </w:r>
      <w:r>
        <w:rPr>
          <w:rFonts w:hint="eastAsia"/>
        </w:rPr>
        <w:br/>
      </w:r>
      <w:r>
        <w:rPr>
          <w:rFonts w:hint="eastAsia"/>
        </w:rPr>
        <w:t>　　图表 12 2020-2025年工业生产者出厂价格涨跌幅</w:t>
      </w:r>
      <w:r>
        <w:rPr>
          <w:rFonts w:hint="eastAsia"/>
        </w:rPr>
        <w:br/>
      </w:r>
      <w:r>
        <w:rPr>
          <w:rFonts w:hint="eastAsia"/>
        </w:rPr>
        <w:t>　　图表 13 2020-2025年工业生产者购进价格涨跌幅</w:t>
      </w:r>
      <w:r>
        <w:rPr>
          <w:rFonts w:hint="eastAsia"/>
        </w:rPr>
        <w:br/>
      </w:r>
      <w:r>
        <w:rPr>
          <w:rFonts w:hint="eastAsia"/>
        </w:rPr>
        <w:t>　　图表 14 2020-2025年生产资料出厂价格涨跌幅</w:t>
      </w:r>
      <w:r>
        <w:rPr>
          <w:rFonts w:hint="eastAsia"/>
        </w:rPr>
        <w:br/>
      </w:r>
      <w:r>
        <w:rPr>
          <w:rFonts w:hint="eastAsia"/>
        </w:rPr>
        <w:t>　　图表 15 2020-2025年生活资料出厂价格涨跌幅</w:t>
      </w:r>
      <w:r>
        <w:rPr>
          <w:rFonts w:hint="eastAsia"/>
        </w:rPr>
        <w:br/>
      </w:r>
      <w:r>
        <w:rPr>
          <w:rFonts w:hint="eastAsia"/>
        </w:rPr>
        <w:t>　　图表 16 2025年份工业生产者价格主要数据</w:t>
      </w:r>
      <w:r>
        <w:rPr>
          <w:rFonts w:hint="eastAsia"/>
        </w:rPr>
        <w:br/>
      </w:r>
      <w:r>
        <w:rPr>
          <w:rFonts w:hint="eastAsia"/>
        </w:rPr>
        <w:t>　　图表 28 高端水消费者的职业分布</w:t>
      </w:r>
      <w:r>
        <w:rPr>
          <w:rFonts w:hint="eastAsia"/>
        </w:rPr>
        <w:br/>
      </w:r>
      <w:r>
        <w:rPr>
          <w:rFonts w:hint="eastAsia"/>
        </w:rPr>
        <w:t>　　图表 29 高端水消费者的年龄特征</w:t>
      </w:r>
      <w:r>
        <w:rPr>
          <w:rFonts w:hint="eastAsia"/>
        </w:rPr>
        <w:br/>
      </w:r>
      <w:r>
        <w:rPr>
          <w:rFonts w:hint="eastAsia"/>
        </w:rPr>
        <w:t>　　图表 30 高端水消费者的性别特征</w:t>
      </w:r>
      <w:r>
        <w:rPr>
          <w:rFonts w:hint="eastAsia"/>
        </w:rPr>
        <w:br/>
      </w:r>
      <w:r>
        <w:rPr>
          <w:rFonts w:hint="eastAsia"/>
        </w:rPr>
        <w:t>　　图表 31 高端水消费者的收入情况</w:t>
      </w:r>
      <w:r>
        <w:rPr>
          <w:rFonts w:hint="eastAsia"/>
        </w:rPr>
        <w:br/>
      </w:r>
      <w:r>
        <w:rPr>
          <w:rFonts w:hint="eastAsia"/>
        </w:rPr>
        <w:t>　　图表 32 高端水消费者心理影响因素</w:t>
      </w:r>
      <w:r>
        <w:rPr>
          <w:rFonts w:hint="eastAsia"/>
        </w:rPr>
        <w:br/>
      </w:r>
      <w:r>
        <w:rPr>
          <w:rFonts w:hint="eastAsia"/>
        </w:rPr>
        <w:t>　　图表 33 高端水品牌渗透率情况</w:t>
      </w:r>
      <w:r>
        <w:rPr>
          <w:rFonts w:hint="eastAsia"/>
        </w:rPr>
        <w:br/>
      </w:r>
      <w:r>
        <w:rPr>
          <w:rFonts w:hint="eastAsia"/>
        </w:rPr>
        <w:t>　　图表 34 消费者获取高端水品牌途径分析</w:t>
      </w:r>
      <w:r>
        <w:rPr>
          <w:rFonts w:hint="eastAsia"/>
        </w:rPr>
        <w:br/>
      </w:r>
      <w:r>
        <w:rPr>
          <w:rFonts w:hint="eastAsia"/>
        </w:rPr>
        <w:t>　　图表 35 消费者购买高端水场合统计</w:t>
      </w:r>
      <w:r>
        <w:rPr>
          <w:rFonts w:hint="eastAsia"/>
        </w:rPr>
        <w:br/>
      </w:r>
      <w:r>
        <w:rPr>
          <w:rFonts w:hint="eastAsia"/>
        </w:rPr>
        <w:t>　　图表 36 消费者对不同种类型高端水认可情况</w:t>
      </w:r>
      <w:r>
        <w:rPr>
          <w:rFonts w:hint="eastAsia"/>
        </w:rPr>
        <w:br/>
      </w:r>
      <w:r>
        <w:rPr>
          <w:rFonts w:hint="eastAsia"/>
        </w:rPr>
        <w:t>　　图表 37 2020-2025年中国高端矿泉水市场规模及增长幅度</w:t>
      </w:r>
      <w:r>
        <w:rPr>
          <w:rFonts w:hint="eastAsia"/>
        </w:rPr>
        <w:br/>
      </w:r>
      <w:r>
        <w:rPr>
          <w:rFonts w:hint="eastAsia"/>
        </w:rPr>
        <w:t>　　图表 38 西藏冰川矿泉水有限公司主要财务指标</w:t>
      </w:r>
      <w:r>
        <w:rPr>
          <w:rFonts w:hint="eastAsia"/>
        </w:rPr>
        <w:br/>
      </w:r>
      <w:r>
        <w:rPr>
          <w:rFonts w:hint="eastAsia"/>
        </w:rPr>
        <w:t>　　图表 39 西藏冰川矿泉水有限公司资产负债表</w:t>
      </w:r>
      <w:r>
        <w:rPr>
          <w:rFonts w:hint="eastAsia"/>
        </w:rPr>
        <w:br/>
      </w:r>
      <w:r>
        <w:rPr>
          <w:rFonts w:hint="eastAsia"/>
        </w:rPr>
        <w:t>　　图表 40 西藏冰川矿泉水有限公司综合损益表</w:t>
      </w:r>
      <w:r>
        <w:rPr>
          <w:rFonts w:hint="eastAsia"/>
        </w:rPr>
        <w:br/>
      </w:r>
      <w:r>
        <w:rPr>
          <w:rFonts w:hint="eastAsia"/>
        </w:rPr>
        <w:t>　　图表 41 西藏冰川矿泉水有限公司现金流量表</w:t>
      </w:r>
      <w:r>
        <w:rPr>
          <w:rFonts w:hint="eastAsia"/>
        </w:rPr>
        <w:br/>
      </w:r>
      <w:r>
        <w:rPr>
          <w:rFonts w:hint="eastAsia"/>
        </w:rPr>
        <w:t>　　表格 42 近4年山东百脉矿泉水有限责任公司资产负债率变化情况</w:t>
      </w:r>
      <w:r>
        <w:rPr>
          <w:rFonts w:hint="eastAsia"/>
        </w:rPr>
        <w:br/>
      </w:r>
      <w:r>
        <w:rPr>
          <w:rFonts w:hint="eastAsia"/>
        </w:rPr>
        <w:t>　　图表 43 近3年山东百脉矿泉水有限责任公司资产负债率变化情况</w:t>
      </w:r>
      <w:r>
        <w:rPr>
          <w:rFonts w:hint="eastAsia"/>
        </w:rPr>
        <w:br/>
      </w:r>
      <w:r>
        <w:rPr>
          <w:rFonts w:hint="eastAsia"/>
        </w:rPr>
        <w:t>　　表格 44 近4年山东百脉矿泉水有限责任公司产权比率变化情况</w:t>
      </w:r>
      <w:r>
        <w:rPr>
          <w:rFonts w:hint="eastAsia"/>
        </w:rPr>
        <w:br/>
      </w:r>
      <w:r>
        <w:rPr>
          <w:rFonts w:hint="eastAsia"/>
        </w:rPr>
        <w:t>　　图表 45 近3年山东百脉矿泉水有限责任公司产权比率变化情况</w:t>
      </w:r>
      <w:r>
        <w:rPr>
          <w:rFonts w:hint="eastAsia"/>
        </w:rPr>
        <w:br/>
      </w:r>
      <w:r>
        <w:rPr>
          <w:rFonts w:hint="eastAsia"/>
        </w:rPr>
        <w:t>　　表格 46 近4年山东百脉矿泉水有限责任公司销售毛利率变化情况</w:t>
      </w:r>
      <w:r>
        <w:rPr>
          <w:rFonts w:hint="eastAsia"/>
        </w:rPr>
        <w:br/>
      </w:r>
      <w:r>
        <w:rPr>
          <w:rFonts w:hint="eastAsia"/>
        </w:rPr>
        <w:t>　　图表 47 近3年山东百脉矿泉水有限责任公司销售毛利率变化情况</w:t>
      </w:r>
      <w:r>
        <w:rPr>
          <w:rFonts w:hint="eastAsia"/>
        </w:rPr>
        <w:br/>
      </w:r>
      <w:r>
        <w:rPr>
          <w:rFonts w:hint="eastAsia"/>
        </w:rPr>
        <w:t>　　表格 48 近4年山东百脉矿泉水有限责任公司固定资产周转次数情况</w:t>
      </w:r>
      <w:r>
        <w:rPr>
          <w:rFonts w:hint="eastAsia"/>
        </w:rPr>
        <w:br/>
      </w:r>
      <w:r>
        <w:rPr>
          <w:rFonts w:hint="eastAsia"/>
        </w:rPr>
        <w:t>　　图表 49 近3年山东百脉矿泉水有限责任公司固定资产周转次数情况</w:t>
      </w:r>
      <w:r>
        <w:rPr>
          <w:rFonts w:hint="eastAsia"/>
        </w:rPr>
        <w:br/>
      </w:r>
      <w:r>
        <w:rPr>
          <w:rFonts w:hint="eastAsia"/>
        </w:rPr>
        <w:t>　　表格 50 近4年山东百脉矿泉水有限责任公司流动资产周转次数变化情况</w:t>
      </w:r>
      <w:r>
        <w:rPr>
          <w:rFonts w:hint="eastAsia"/>
        </w:rPr>
        <w:br/>
      </w:r>
      <w:r>
        <w:rPr>
          <w:rFonts w:hint="eastAsia"/>
        </w:rPr>
        <w:t>　　图表 51 近3年山东百脉矿泉水有限责任公司流动资产周转次数变化情况</w:t>
      </w:r>
      <w:r>
        <w:rPr>
          <w:rFonts w:hint="eastAsia"/>
        </w:rPr>
        <w:br/>
      </w:r>
      <w:r>
        <w:rPr>
          <w:rFonts w:hint="eastAsia"/>
        </w:rPr>
        <w:t>　　表格 52 近4年山东百脉矿泉水有限责任公司总资产周转次数变化情况</w:t>
      </w:r>
      <w:r>
        <w:rPr>
          <w:rFonts w:hint="eastAsia"/>
        </w:rPr>
        <w:br/>
      </w:r>
      <w:r>
        <w:rPr>
          <w:rFonts w:hint="eastAsia"/>
        </w:rPr>
        <w:t>　　图表 53 近3年山东百脉矿泉水有限责任公司总资产周转次数变化情况</w:t>
      </w:r>
      <w:r>
        <w:rPr>
          <w:rFonts w:hint="eastAsia"/>
        </w:rPr>
        <w:br/>
      </w:r>
      <w:r>
        <w:rPr>
          <w:rFonts w:hint="eastAsia"/>
        </w:rPr>
        <w:t>　　表格 54 近4年海口椰树矿泉水有限公司资产负债率变化情况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b4f1244f0481f" w:history="1">
        <w:r>
          <w:rPr>
            <w:rStyle w:val="Hyperlink"/>
          </w:rPr>
          <w:t>中国高端矿泉水行业发展现状分析与市场前景预测报告（2025-2031年）</w:t>
        </w:r>
      </w:hyperlink>
      <w:r>
        <w:rPr>
          <w:color w:val="C00000"/>
        </w:rPr>
        <w:t>》，报告编号：</w:t>
      </w:r>
      <w:r>
        <w:rPr>
          <w:rFonts w:hint="eastAsia"/>
          <w:color w:val="C00000"/>
        </w:rPr>
        <w:t>1801753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b4f1244f0481f" w:history="1">
        <w:r>
          <w:rPr>
            <w:rStyle w:val="Hyperlink"/>
          </w:rPr>
          <w:t>https://www.20087.com/M_ShiPinYinLiao/53/GaoDuanKuangQuanShuiShiChangJingZhengYuFaZhanQuShi.html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热点：全球最贵的矿泉水、高端矿泉水定制、矿泉水中的爱马仕、高端矿泉水设备、百岁山属于什么档次的水、高端矿泉水瓶、高端纯净水、高端矿泉水排名、中国十大顶级奢侈矿泉水品牌排行榜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9aed010154ec0" w:history="1">
      <w:r>
        <w:rPr>
          <w:rStyle w:val="Hyperlink"/>
        </w:rPr>
        <w:t>中国高端矿泉水行业发展现状分析与市场前景预测报告（2025-2031年）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3/GaoDuanKuangQuanShuiShiChangJingZhengYuFaZhanQuShi.html" TargetMode="External" Id="R5edb4f1244f0481f" /></Relationships>
</file>

<file path=word/_rels/header2.xml.rels>&#65279;<?xml version="1.0" encoding="utf-8"?><Relationships xmlns="http://schemas.openxmlformats.org/package/2006/relationships"><Relationship Type="http://schemas.openxmlformats.org/officeDocument/2006/relationships/hyperlink" Target="https://www.20087.com/M_ShiPinYinLiao/53/GaoDuanKuangQuanShuiShiChangJingZhengYuFaZhanQuShi.html" TargetMode="External" Id="Rf489aed01015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2024-12-25T06:17:00Z</dcterms:created>
  <dcterms:modified xsi:type="dcterms:W3CDTF">2024-12-25T07:17:00Z</dcterms:modified>
  <dc:subject>中国高端矿泉水行业发展现状分析与市场前景预测报告（2025-2031年）</dc:subject>
  <dc:title>中国高端矿泉水行业发展现状分析与市场前景预测报告（2025-2031年）</dc:title>
  <cp:keywords>中国高端矿泉水行业发展现状分析与市场前景预测报告（2025-2031年）</cp:keywords>
  <dc:description>中国高端矿泉水行业发展现状分析与市场前景预测报告（2025-2031年）</dc:description>
</cp:coreProperties>
</file>