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dc1bb735e4b52" w:history="1">
              <w:r>
                <w:rPr>
                  <w:rStyle w:val="Hyperlink"/>
                </w:rPr>
                <w:t>中国营养快线行业发展调研及市场前景分析报告（2025-2031年）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dc1bb735e4b52" w:history="1">
              <w:r>
                <w:rPr>
                  <w:rStyle w:val="Hyperlink"/>
                </w:rPr>
                <w:t>中国营养快线行业发展调研及市场前景分析报告（2025-2031年）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adc1bb735e4b52" w:history="1">
                <w:r>
                  <w:rPr>
                    <w:rStyle w:val="Hyperlink"/>
                  </w:rPr>
                  <w:t>https://www.20087.com/3/95/YingYangKuaiXianShiChangQianJing.html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快线是一种高营养、低热量的功能性饮料，主要针对运动人群和需要补充营养的人群。近年来，随着健康意识的提高和运动文化的普及，营养快线的市场需求不断增加。市场上，营养快线的品牌和口味多样，能够满足不同消费者的需求。</w:t>
      </w:r>
      <w:r>
        <w:rPr>
          <w:rFonts w:hint="eastAsia"/>
        </w:rPr>
        <w:br/>
      </w:r>
      <w:r>
        <w:rPr>
          <w:rFonts w:hint="eastAsia"/>
        </w:rPr>
        <w:t>　　未来，营养快线市场将迎来更多的发展机遇。技术创新和配方优化将是推动市场发展的主要动力，新型营养成分和功能性添加剂的研发将提升营养快线的营养价值和口感体验。同时，随着消费者对健康和天然产品的需求增加，营养快线在配方上也将更加注重天然和有机成分的使用。此外，随着电子商务和移动支付的发展，营养快线的销售渠道和营销模式也将不断创新。</w:t>
      </w:r>
      <w:r>
        <w:rPr>
          <w:rFonts w:hint="eastAsia"/>
        </w:rPr>
        <w:br/>
      </w:r>
      <w:r>
        <w:rPr>
          <w:rFonts w:hint="eastAsia"/>
        </w:rPr>
        <w:t>　　《</w:t>
      </w:r>
      <w:hyperlink r:id="Ra6adc1bb735e4b52" w:history="1">
        <w:r>
          <w:rPr>
            <w:rStyle w:val="Hyperlink"/>
          </w:rPr>
          <w:t>中国营养快线行业发展调研及市场前景分析报告（2025-2031年）</w:t>
        </w:r>
      </w:hyperlink>
      <w:r>
        <w:rPr>
          <w:rFonts w:hint="eastAsia"/>
        </w:rPr>
        <w:t>》依托国家统计局、发改委及营养快线行业协会的数据，全面分析了营养快线行业的产业链、市场规模、需求、价格和现状。营养快线报告深入探讨了行业的竞争格局、集中度和品牌影响力，并对营养快线未来市场前景和发展趋势进行了科学预测。同时，对营养快线重点企业的经营状况和发展战略进行了详细介绍，为投资者、企业决策者和银行信贷部门提供了宝贵的市场情报和决策支持，帮助各方把握营养快线行业细分市场的潜在需求和机会。</w:t>
      </w:r>
      <w:r>
        <w:rPr>
          <w:rFonts w:hint="eastAsia"/>
        </w:rPr>
        <w:br/>
      </w:r>
      <w:r>
        <w:rPr>
          <w:rFonts w:hint="eastAsia"/>
        </w:rPr>
        <w:br/>
      </w:r>
      <w:r>
        <w:rPr>
          <w:rFonts w:hint="eastAsia"/>
        </w:rPr>
        <w:t>第一章 营养快线行业概述</w:t>
      </w:r>
      <w:r>
        <w:rPr>
          <w:rFonts w:hint="eastAsia"/>
        </w:rPr>
        <w:br/>
      </w:r>
      <w:r>
        <w:rPr>
          <w:rFonts w:hint="eastAsia"/>
        </w:rPr>
        <w:t>　　第一节 营养快线行业定义</w:t>
      </w:r>
      <w:r>
        <w:rPr>
          <w:rFonts w:hint="eastAsia"/>
        </w:rPr>
        <w:br/>
      </w:r>
      <w:r>
        <w:rPr>
          <w:rFonts w:hint="eastAsia"/>
        </w:rPr>
        <w:t>　　第二节 营养快线产品用途</w:t>
      </w:r>
      <w:r>
        <w:rPr>
          <w:rFonts w:hint="eastAsia"/>
        </w:rPr>
        <w:br/>
      </w:r>
      <w:r>
        <w:rPr>
          <w:rFonts w:hint="eastAsia"/>
        </w:rPr>
        <w:t>　　第三节 营养快线行业生命周期分析</w:t>
      </w:r>
      <w:r>
        <w:rPr>
          <w:rFonts w:hint="eastAsia"/>
        </w:rPr>
        <w:br/>
      </w:r>
      <w:r>
        <w:rPr>
          <w:rFonts w:hint="eastAsia"/>
        </w:rPr>
        <w:br/>
      </w:r>
      <w:r>
        <w:rPr>
          <w:rFonts w:hint="eastAsia"/>
        </w:rPr>
        <w:t>第二章 2024-2025年营养快线行业发展环境分析</w:t>
      </w:r>
      <w:r>
        <w:rPr>
          <w:rFonts w:hint="eastAsia"/>
        </w:rPr>
        <w:br/>
      </w:r>
      <w:r>
        <w:rPr>
          <w:rFonts w:hint="eastAsia"/>
        </w:rPr>
        <w:t>　　第一节 营养快线行业经济环境分析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营养快线行业相关政策、标准</w:t>
      </w:r>
      <w:r>
        <w:rPr>
          <w:rFonts w:hint="eastAsia"/>
        </w:rPr>
        <w:br/>
      </w:r>
      <w:r>
        <w:rPr>
          <w:rFonts w:hint="eastAsia"/>
        </w:rPr>
        <w:t>　　第三节 2024-2025年营养快线行业技术环境分析</w:t>
      </w:r>
      <w:r>
        <w:rPr>
          <w:rFonts w:hint="eastAsia"/>
        </w:rPr>
        <w:br/>
      </w:r>
      <w:r>
        <w:rPr>
          <w:rFonts w:hint="eastAsia"/>
        </w:rPr>
        <w:t>　　　　一、中国营养快线技术发展概况</w:t>
      </w:r>
      <w:r>
        <w:rPr>
          <w:rFonts w:hint="eastAsia"/>
        </w:rPr>
        <w:br/>
      </w:r>
      <w:r>
        <w:rPr>
          <w:rFonts w:hint="eastAsia"/>
        </w:rPr>
        <w:t>　　　　二、中国营养快线产品工艺特点、流程</w:t>
      </w:r>
      <w:r>
        <w:rPr>
          <w:rFonts w:hint="eastAsia"/>
        </w:rPr>
        <w:br/>
      </w:r>
      <w:r>
        <w:rPr>
          <w:rFonts w:hint="eastAsia"/>
        </w:rPr>
        <w:t>　　　　三、中国营养快线行业技术发展趋势</w:t>
      </w:r>
      <w:r>
        <w:rPr>
          <w:rFonts w:hint="eastAsia"/>
        </w:rPr>
        <w:br/>
      </w:r>
      <w:r>
        <w:rPr>
          <w:rFonts w:hint="eastAsia"/>
        </w:rPr>
        <w:br/>
      </w:r>
      <w:r>
        <w:rPr>
          <w:rFonts w:hint="eastAsia"/>
        </w:rPr>
        <w:t>第三章 中国营养快线行业市场分析</w:t>
      </w:r>
      <w:r>
        <w:rPr>
          <w:rFonts w:hint="eastAsia"/>
        </w:rPr>
        <w:br/>
      </w:r>
      <w:r>
        <w:rPr>
          <w:rFonts w:hint="eastAsia"/>
        </w:rPr>
        <w:t>　　第一节 营养快线市场现状分析及预测</w:t>
      </w:r>
      <w:r>
        <w:rPr>
          <w:rFonts w:hint="eastAsia"/>
        </w:rPr>
        <w:br/>
      </w:r>
      <w:r>
        <w:rPr>
          <w:rFonts w:hint="eastAsia"/>
        </w:rPr>
        <w:t>　　　　一、2020-2025年中国营养快线市场规模分析</w:t>
      </w:r>
      <w:r>
        <w:rPr>
          <w:rFonts w:hint="eastAsia"/>
        </w:rPr>
        <w:br/>
      </w:r>
      <w:r>
        <w:rPr>
          <w:rFonts w:hint="eastAsia"/>
        </w:rPr>
        <w:t>　　　　二、2025-2031年中国营养快线市场规模预测</w:t>
      </w:r>
      <w:r>
        <w:rPr>
          <w:rFonts w:hint="eastAsia"/>
        </w:rPr>
        <w:br/>
      </w:r>
      <w:r>
        <w:rPr>
          <w:rFonts w:hint="eastAsia"/>
        </w:rPr>
        <w:t>　　第二节 营养快线行业产品产量分析及预测</w:t>
      </w:r>
      <w:r>
        <w:rPr>
          <w:rFonts w:hint="eastAsia"/>
        </w:rPr>
        <w:br/>
      </w:r>
      <w:r>
        <w:rPr>
          <w:rFonts w:hint="eastAsia"/>
        </w:rPr>
        <w:t>　　　　一、2020-2025年中国营养快线行业产量分析</w:t>
      </w:r>
      <w:r>
        <w:rPr>
          <w:rFonts w:hint="eastAsia"/>
        </w:rPr>
        <w:br/>
      </w:r>
      <w:r>
        <w:rPr>
          <w:rFonts w:hint="eastAsia"/>
        </w:rPr>
        <w:t>　　　　二、2025-2031年中国营养快线行业产量预测</w:t>
      </w:r>
      <w:r>
        <w:rPr>
          <w:rFonts w:hint="eastAsia"/>
        </w:rPr>
        <w:br/>
      </w:r>
      <w:r>
        <w:rPr>
          <w:rFonts w:hint="eastAsia"/>
        </w:rPr>
        <w:t>　　第三节 营养快线市场需求分析及预测</w:t>
      </w:r>
      <w:r>
        <w:rPr>
          <w:rFonts w:hint="eastAsia"/>
        </w:rPr>
        <w:br/>
      </w:r>
      <w:r>
        <w:rPr>
          <w:rFonts w:hint="eastAsia"/>
        </w:rPr>
        <w:t>　　　　一、2020-2025年中国营养快线市场需求分析</w:t>
      </w:r>
      <w:r>
        <w:rPr>
          <w:rFonts w:hint="eastAsia"/>
        </w:rPr>
        <w:br/>
      </w:r>
      <w:r>
        <w:rPr>
          <w:rFonts w:hint="eastAsia"/>
        </w:rPr>
        <w:t>　　　　二、2025-2031年中国营养快线市场需求预测分析</w:t>
      </w:r>
      <w:r>
        <w:rPr>
          <w:rFonts w:hint="eastAsia"/>
        </w:rPr>
        <w:br/>
      </w:r>
      <w:r>
        <w:rPr>
          <w:rFonts w:hint="eastAsia"/>
        </w:rPr>
        <w:t>　　第四节 营养快线行业市场价格趋势分析</w:t>
      </w:r>
      <w:r>
        <w:rPr>
          <w:rFonts w:hint="eastAsia"/>
        </w:rPr>
        <w:br/>
      </w:r>
      <w:r>
        <w:rPr>
          <w:rFonts w:hint="eastAsia"/>
        </w:rPr>
        <w:t>　　　　一、2020-2025年中国营养快线市场价格分析</w:t>
      </w:r>
      <w:r>
        <w:rPr>
          <w:rFonts w:hint="eastAsia"/>
        </w:rPr>
        <w:br/>
      </w:r>
      <w:r>
        <w:rPr>
          <w:rFonts w:hint="eastAsia"/>
        </w:rPr>
        <w:t>　　　　二、2025-2031年中国营养快线市场价格预测</w:t>
      </w:r>
      <w:r>
        <w:rPr>
          <w:rFonts w:hint="eastAsia"/>
        </w:rPr>
        <w:br/>
      </w:r>
      <w:r>
        <w:rPr>
          <w:rFonts w:hint="eastAsia"/>
        </w:rPr>
        <w:t>　　第五节 营养快线进出口数据分析</w:t>
      </w:r>
      <w:r>
        <w:rPr>
          <w:rFonts w:hint="eastAsia"/>
        </w:rPr>
        <w:br/>
      </w:r>
      <w:r>
        <w:rPr>
          <w:rFonts w:hint="eastAsia"/>
        </w:rPr>
        <w:t>　　　　一、2020-2025年中国营养快线进出口数据分析</w:t>
      </w:r>
      <w:r>
        <w:rPr>
          <w:rFonts w:hint="eastAsia"/>
        </w:rPr>
        <w:br/>
      </w:r>
      <w:r>
        <w:rPr>
          <w:rFonts w:hint="eastAsia"/>
        </w:rPr>
        <w:t>　　　　二、2025-2031年国内营养快线产品未来进出口情况预测</w:t>
      </w:r>
      <w:r>
        <w:rPr>
          <w:rFonts w:hint="eastAsia"/>
        </w:rPr>
        <w:br/>
      </w:r>
      <w:r>
        <w:rPr>
          <w:rFonts w:hint="eastAsia"/>
        </w:rPr>
        <w:br/>
      </w:r>
      <w:r>
        <w:rPr>
          <w:rFonts w:hint="eastAsia"/>
        </w:rPr>
        <w:t>第四章 中国营养快线行业地区分布情况</w:t>
      </w:r>
      <w:r>
        <w:rPr>
          <w:rFonts w:hint="eastAsia"/>
        </w:rPr>
        <w:br/>
      </w:r>
      <w:r>
        <w:rPr>
          <w:rFonts w:hint="eastAsia"/>
        </w:rPr>
        <w:t>　　第一节 2025年营养快线行业地区分布</w:t>
      </w:r>
      <w:r>
        <w:rPr>
          <w:rFonts w:hint="eastAsia"/>
        </w:rPr>
        <w:br/>
      </w:r>
      <w:r>
        <w:rPr>
          <w:rFonts w:hint="eastAsia"/>
        </w:rPr>
        <w:t>　　第二节 **地区营养快线市场规模分析</w:t>
      </w:r>
      <w:r>
        <w:rPr>
          <w:rFonts w:hint="eastAsia"/>
        </w:rPr>
        <w:br/>
      </w:r>
      <w:r>
        <w:rPr>
          <w:rFonts w:hint="eastAsia"/>
        </w:rPr>
        <w:t>　　第三节 **地区营养快线市场规模分析</w:t>
      </w:r>
      <w:r>
        <w:rPr>
          <w:rFonts w:hint="eastAsia"/>
        </w:rPr>
        <w:br/>
      </w:r>
      <w:r>
        <w:rPr>
          <w:rFonts w:hint="eastAsia"/>
        </w:rPr>
        <w:t>　　第四节 **地区营养快线市场规模分析</w:t>
      </w:r>
      <w:r>
        <w:rPr>
          <w:rFonts w:hint="eastAsia"/>
        </w:rPr>
        <w:br/>
      </w:r>
      <w:r>
        <w:rPr>
          <w:rFonts w:hint="eastAsia"/>
        </w:rPr>
        <w:t>　　第五节 **地区营养快线市场规模分析</w:t>
      </w:r>
      <w:r>
        <w:rPr>
          <w:rFonts w:hint="eastAsia"/>
        </w:rPr>
        <w:br/>
      </w:r>
      <w:r>
        <w:rPr>
          <w:rFonts w:hint="eastAsia"/>
        </w:rPr>
        <w:t>　　第六节 **地区营养快线市场规模分析</w:t>
      </w:r>
      <w:r>
        <w:rPr>
          <w:rFonts w:hint="eastAsia"/>
        </w:rPr>
        <w:br/>
      </w:r>
      <w:r>
        <w:rPr>
          <w:rFonts w:hint="eastAsia"/>
        </w:rPr>
        <w:t>　　……</w:t>
      </w:r>
      <w:r>
        <w:rPr>
          <w:rFonts w:hint="eastAsia"/>
        </w:rPr>
        <w:br/>
      </w:r>
      <w:r>
        <w:rPr>
          <w:rFonts w:hint="eastAsia"/>
        </w:rPr>
        <w:br/>
      </w:r>
      <w:r>
        <w:rPr>
          <w:rFonts w:hint="eastAsia"/>
        </w:rPr>
        <w:t>第五章 营养快线产业链上下游调研分析</w:t>
      </w:r>
      <w:r>
        <w:rPr>
          <w:rFonts w:hint="eastAsia"/>
        </w:rPr>
        <w:br/>
      </w:r>
      <w:r>
        <w:rPr>
          <w:rFonts w:hint="eastAsia"/>
        </w:rPr>
        <w:t>　　第一节 营养快线产业链上游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营养快线产业链下游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营养快线细分市场调研分析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营养快线行业重点企业发展分析</w:t>
      </w:r>
      <w:r>
        <w:rPr>
          <w:rFonts w:hint="eastAsia"/>
        </w:rPr>
        <w:br/>
      </w:r>
      <w:r>
        <w:rPr>
          <w:rFonts w:hint="eastAsia"/>
        </w:rPr>
        <w:t>　　第一节 营养快线企业（一）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营养快线企业（二）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营养快线企业（三）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营养快线企业（四）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营养快线企业（五）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营养快线企业（六）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营养快线行业竞争格局分析</w:t>
      </w:r>
      <w:r>
        <w:rPr>
          <w:rFonts w:hint="eastAsia"/>
        </w:rPr>
        <w:br/>
      </w:r>
      <w:r>
        <w:rPr>
          <w:rFonts w:hint="eastAsia"/>
        </w:rPr>
        <w:t>　　第一节 2025年中国营养快线行业集中度分析</w:t>
      </w:r>
      <w:r>
        <w:rPr>
          <w:rFonts w:hint="eastAsia"/>
        </w:rPr>
        <w:br/>
      </w:r>
      <w:r>
        <w:rPr>
          <w:rFonts w:hint="eastAsia"/>
        </w:rPr>
        <w:t>　　第二节 营养快线行业SWOT分析</w:t>
      </w:r>
      <w:r>
        <w:rPr>
          <w:rFonts w:hint="eastAsia"/>
        </w:rPr>
        <w:br/>
      </w:r>
      <w:r>
        <w:rPr>
          <w:rFonts w:hint="eastAsia"/>
        </w:rPr>
        <w:t>　　第三节 2025-2031年中国营养快线行业竞争格局预测分析</w:t>
      </w:r>
      <w:r>
        <w:rPr>
          <w:rFonts w:hint="eastAsia"/>
        </w:rPr>
        <w:br/>
      </w:r>
      <w:r>
        <w:rPr>
          <w:rFonts w:hint="eastAsia"/>
        </w:rPr>
        <w:br/>
      </w:r>
      <w:r>
        <w:rPr>
          <w:rFonts w:hint="eastAsia"/>
        </w:rPr>
        <w:t>第九章 业内专家对中国营养快线行业投资的建议及观点</w:t>
      </w:r>
      <w:r>
        <w:rPr>
          <w:rFonts w:hint="eastAsia"/>
        </w:rPr>
        <w:br/>
      </w:r>
      <w:r>
        <w:rPr>
          <w:rFonts w:hint="eastAsia"/>
        </w:rPr>
        <w:t>　　第一节 营养快线行业投资机遇分析</w:t>
      </w:r>
      <w:r>
        <w:rPr>
          <w:rFonts w:hint="eastAsia"/>
        </w:rPr>
        <w:br/>
      </w:r>
      <w:r>
        <w:rPr>
          <w:rFonts w:hint="eastAsia"/>
        </w:rPr>
        <w:t>　　　　一、中国强劲的经济增长率对行业的支撑</w:t>
      </w:r>
      <w:r>
        <w:rPr>
          <w:rFonts w:hint="eastAsia"/>
        </w:rPr>
        <w:br/>
      </w:r>
      <w:r>
        <w:rPr>
          <w:rFonts w:hint="eastAsia"/>
        </w:rPr>
        <w:t>　　　　二、营养快线企业在危机中的竞争优势</w:t>
      </w:r>
      <w:r>
        <w:rPr>
          <w:rFonts w:hint="eastAsia"/>
        </w:rPr>
        <w:br/>
      </w:r>
      <w:r>
        <w:rPr>
          <w:rFonts w:hint="eastAsia"/>
        </w:rPr>
        <w:t>　　第二节 营养快线行业投资风险分析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营养快线行业投资建议分析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营养快线行业应对策略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营养快线行业的市场重点客户战略实施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2019-2024年中国营养快线市场规模及增长情况</w:t>
      </w:r>
      <w:r>
        <w:rPr>
          <w:rFonts w:hint="eastAsia"/>
        </w:rPr>
        <w:br/>
      </w:r>
      <w:r>
        <w:rPr>
          <w:rFonts w:hint="eastAsia"/>
        </w:rPr>
        <w:t>　　图表 2019-2024年中国营养快线行业产量及增长趋势</w:t>
      </w:r>
      <w:r>
        <w:rPr>
          <w:rFonts w:hint="eastAsia"/>
        </w:rPr>
        <w:br/>
      </w:r>
      <w:r>
        <w:rPr>
          <w:rFonts w:hint="eastAsia"/>
        </w:rPr>
        <w:t>　　图表 2025-2031年中国营养快线行业产量预测</w:t>
      </w:r>
      <w:r>
        <w:rPr>
          <w:rFonts w:hint="eastAsia"/>
        </w:rPr>
        <w:br/>
      </w:r>
      <w:r>
        <w:rPr>
          <w:rFonts w:hint="eastAsia"/>
        </w:rPr>
        <w:t>　　图表 2019-2024年中国营养快线行业市场需求及增长情况</w:t>
      </w:r>
      <w:r>
        <w:rPr>
          <w:rFonts w:hint="eastAsia"/>
        </w:rPr>
        <w:br/>
      </w:r>
      <w:r>
        <w:rPr>
          <w:rFonts w:hint="eastAsia"/>
        </w:rPr>
        <w:t>　　图表 2025-2031年中国营养快线行业市场需求预测</w:t>
      </w:r>
      <w:r>
        <w:rPr>
          <w:rFonts w:hint="eastAsia"/>
        </w:rPr>
        <w:br/>
      </w:r>
      <w:r>
        <w:rPr>
          <w:rFonts w:hint="eastAsia"/>
        </w:rPr>
        <w:t>　　图表 2019-2024年中国营养快线行业利润及增长情况</w:t>
      </w:r>
      <w:r>
        <w:rPr>
          <w:rFonts w:hint="eastAsia"/>
        </w:rPr>
        <w:br/>
      </w:r>
      <w:r>
        <w:rPr>
          <w:rFonts w:hint="eastAsia"/>
        </w:rPr>
        <w:t>　　图表 **地区营养快线市场规模及增长情况</w:t>
      </w:r>
      <w:r>
        <w:rPr>
          <w:rFonts w:hint="eastAsia"/>
        </w:rPr>
        <w:br/>
      </w:r>
      <w:r>
        <w:rPr>
          <w:rFonts w:hint="eastAsia"/>
        </w:rPr>
        <w:t>　　图表 **地区营养快线行业市场需求情况</w:t>
      </w:r>
      <w:r>
        <w:rPr>
          <w:rFonts w:hint="eastAsia"/>
        </w:rPr>
        <w:br/>
      </w:r>
      <w:r>
        <w:rPr>
          <w:rFonts w:hint="eastAsia"/>
        </w:rPr>
        <w:t>　　……</w:t>
      </w:r>
      <w:r>
        <w:rPr>
          <w:rFonts w:hint="eastAsia"/>
        </w:rPr>
        <w:br/>
      </w:r>
      <w:r>
        <w:rPr>
          <w:rFonts w:hint="eastAsia"/>
        </w:rPr>
        <w:t>　　图表 **地区营养快线市场规模及增长情况</w:t>
      </w:r>
      <w:r>
        <w:rPr>
          <w:rFonts w:hint="eastAsia"/>
        </w:rPr>
        <w:br/>
      </w:r>
      <w:r>
        <w:rPr>
          <w:rFonts w:hint="eastAsia"/>
        </w:rPr>
        <w:t>　　图表 **地区营养快线行业市场需求情况</w:t>
      </w:r>
      <w:r>
        <w:rPr>
          <w:rFonts w:hint="eastAsia"/>
        </w:rPr>
        <w:br/>
      </w:r>
      <w:r>
        <w:rPr>
          <w:rFonts w:hint="eastAsia"/>
        </w:rPr>
        <w:t>　　图表 2019-2024年中国营养快线行业出口情况分析</w:t>
      </w:r>
      <w:r>
        <w:rPr>
          <w:rFonts w:hint="eastAsia"/>
        </w:rPr>
        <w:br/>
      </w:r>
      <w:r>
        <w:rPr>
          <w:rFonts w:hint="eastAsia"/>
        </w:rPr>
        <w:t>　　……</w:t>
      </w:r>
      <w:r>
        <w:rPr>
          <w:rFonts w:hint="eastAsia"/>
        </w:rPr>
        <w:br/>
      </w:r>
      <w:r>
        <w:rPr>
          <w:rFonts w:hint="eastAsia"/>
        </w:rPr>
        <w:t>　　图表 2019-2024年中国营养快线行业产品市场价格</w:t>
      </w:r>
      <w:r>
        <w:rPr>
          <w:rFonts w:hint="eastAsia"/>
        </w:rPr>
        <w:br/>
      </w:r>
      <w:r>
        <w:rPr>
          <w:rFonts w:hint="eastAsia"/>
        </w:rPr>
        <w:t>　　图表 2025-2031年中国营养快线行业产品市场价格走势预测</w:t>
      </w:r>
      <w:r>
        <w:rPr>
          <w:rFonts w:hint="eastAsia"/>
        </w:rPr>
        <w:br/>
      </w:r>
      <w:r>
        <w:rPr>
          <w:rFonts w:hint="eastAsia"/>
        </w:rPr>
        <w:t>　　图表 营养快线重点企业经营情况分析</w:t>
      </w:r>
      <w:r>
        <w:rPr>
          <w:rFonts w:hint="eastAsia"/>
        </w:rPr>
        <w:br/>
      </w:r>
      <w:r>
        <w:rPr>
          <w:rFonts w:hint="eastAsia"/>
        </w:rPr>
        <w:t>　　……</w:t>
      </w:r>
      <w:r>
        <w:rPr>
          <w:rFonts w:hint="eastAsia"/>
        </w:rPr>
        <w:br/>
      </w:r>
      <w:r>
        <w:rPr>
          <w:rFonts w:hint="eastAsia"/>
        </w:rPr>
        <w:t>　　图表 营养快线重点企业经营情况分析</w:t>
      </w:r>
      <w:r>
        <w:rPr>
          <w:rFonts w:hint="eastAsia"/>
        </w:rPr>
        <w:br/>
      </w:r>
      <w:r>
        <w:rPr>
          <w:rFonts w:hint="eastAsia"/>
        </w:rPr>
        <w:t>　　图表 2025-2031年中国营养快线市场规模预测</w:t>
      </w:r>
      <w:r>
        <w:rPr>
          <w:rFonts w:hint="eastAsia"/>
        </w:rPr>
        <w:br/>
      </w:r>
      <w:r>
        <w:rPr>
          <w:rFonts w:hint="eastAsia"/>
        </w:rPr>
        <w:t>　　图表 2025-2031年中国营养快线行业利润预测</w:t>
      </w:r>
      <w:r>
        <w:rPr>
          <w:rFonts w:hint="eastAsia"/>
        </w:rPr>
        <w:br/>
      </w:r>
      <w:r>
        <w:rPr>
          <w:rFonts w:hint="eastAsia"/>
        </w:rPr>
        <w:t>　　图表 2025年营养快线行业壁垒</w:t>
      </w:r>
      <w:r>
        <w:rPr>
          <w:rFonts w:hint="eastAsia"/>
        </w:rPr>
        <w:br/>
      </w:r>
      <w:r>
        <w:rPr>
          <w:rFonts w:hint="eastAsia"/>
        </w:rPr>
        <w:t>　　图表 2025年营养快线市场前景分析</w:t>
      </w:r>
      <w:r>
        <w:rPr>
          <w:rFonts w:hint="eastAsia"/>
        </w:rPr>
        <w:br/>
      </w:r>
      <w:r>
        <w:rPr>
          <w:rFonts w:hint="eastAsia"/>
        </w:rPr>
        <w:t>　　图表 2025-2031年中国营养快线市场需求预测</w:t>
      </w:r>
      <w:r>
        <w:rPr>
          <w:rFonts w:hint="eastAsia"/>
        </w:rPr>
        <w:br/>
      </w:r>
      <w:r>
        <w:rPr>
          <w:rFonts w:hint="eastAsia"/>
        </w:rPr>
        <w:t>　　图表 2025年营养快线发展趋势预测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dc1bb735e4b52" w:history="1">
        <w:r>
          <w:rPr>
            <w:rStyle w:val="Hyperlink"/>
          </w:rPr>
          <w:t>中国营养快线行业发展调研及市场前景分析报告（2025-2031年）</w:t>
        </w:r>
      </w:hyperlink>
      <w:r>
        <w:rPr>
          <w:color w:val="C00000"/>
        </w:rPr>
        <w:t>》，报告编号：</w:t>
      </w:r>
      <w:r>
        <w:rPr>
          <w:rFonts w:hint="eastAsia"/>
          <w:color w:val="C00000"/>
        </w:rPr>
        <w:t>0307953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adc1bb735e4b52" w:history="1">
        <w:r>
          <w:rPr>
            <w:rStyle w:val="Hyperlink"/>
          </w:rPr>
          <w:t>https://www.20087.com/3/95/YingYangKuaiXianShiChangQianJing.html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快线原味、营养快线多少钱一瓶、营养快线健康吗、营养快线配料表、营养快线真有营养吗、营养快线里的烟酰胺能美白吗、营养快线被国家认可吗、营养快线开盖后可以放多久、一天一瓶营养快线对身体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aa91b19b24653" w:history="1">
      <w:r>
        <w:rPr>
          <w:rStyle w:val="Hyperlink"/>
        </w:rPr>
        <w:t>中国营养快线行业发展调研及市场前景分析报告（2025-2031年）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YingYangKuaiXianShiChangQianJing.html" TargetMode="External" Id="Ra6adc1bb735e4b52" /></Relationships>
</file>

<file path=word/_rels/header2.xml.rels>&#65279;<?xml version="1.0" encoding="utf-8"?><Relationships xmlns="http://schemas.openxmlformats.org/package/2006/relationships"><Relationship Type="http://schemas.openxmlformats.org/officeDocument/2006/relationships/hyperlink" Target="https://www.20087.com/3/95/YingYangKuaiXianShiChangQianJing.html" TargetMode="External" Id="Rc15aa91b19b2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2025-03-05T02:31:00Z</dcterms:created>
  <dcterms:modified xsi:type="dcterms:W3CDTF">2025-03-05T03:31:00Z</dcterms:modified>
  <dc:subject>中国营养快线行业发展调研及市场前景分析报告（2025-2031年）</dc:subject>
  <dc:title>中国营养快线行业发展调研及市场前景分析报告（2025-2031年）</dc:title>
  <cp:keywords>中国营养快线行业发展调研及市场前景分析报告（2025-2031年）</cp:keywords>
  <dc:description>中国营养快线行业发展调研及市场前景分析报告（2025-2031年）</dc:description>
</cp:coreProperties>
</file>