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debaf60b743ae" w:history="1">
              <w:r>
                <w:rPr>
                  <w:rStyle w:val="Hyperlink"/>
                </w:rPr>
                <w:t>2025-2031年中国巴氏奶市场调查研究与前景趋势预测报告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debaf60b743ae" w:history="1">
              <w:r>
                <w:rPr>
                  <w:rStyle w:val="Hyperlink"/>
                </w:rPr>
                <w:t>2025-2031年中国巴氏奶市场调查研究与前景趋势预测报告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debaf60b743ae" w:history="1">
                <w:r>
                  <w:rPr>
                    <w:rStyle w:val="Hyperlink"/>
                  </w:rPr>
                  <w:t>https://www.20087.com/3/55/BaShiNaiDeQianJing.html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氏杀菌奶，即通过低温长时间杀菌处理的牛奶，能较好地保留牛奶的营养成分和天然风味。随着消费者健康意识的增强和对食品安全要求的提高，巴氏奶市场快速增长，成为高品质乳制品的代表。冷链物流技术的完善使得巴氏奶的销售半径得以扩展，线上线下销售渠道并行，满足了消费者对新鲜、便捷的需求。</w:t>
      </w:r>
      <w:r>
        <w:rPr>
          <w:rFonts w:hint="eastAsia"/>
        </w:rPr>
        <w:br/>
      </w:r>
      <w:r>
        <w:rPr>
          <w:rFonts w:hint="eastAsia"/>
        </w:rPr>
        <w:t>　　未来巴氏奶市场的发展将聚焦于品质升级和消费体验优化。一方面，通过技术创新提升巴氏杀菌工艺，减少营养损失，同时开发富含特定营养素的功能性巴氏奶产品，满足消费者多样化健康需求。另一方面，智能化包装和精准物流配送系统的应用，将进一步缩短产品从生产到消费者手中的时间，保证鲜奶的新鲜度和口感。此外，个性化订阅服务和互动营销也将成为提升消费者忠诚度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debaf60b743ae" w:history="1">
        <w:r>
          <w:rPr>
            <w:rStyle w:val="Hyperlink"/>
          </w:rPr>
          <w:t>2025-2031年中国巴氏奶市场调查研究与前景趋势预测报告</w:t>
        </w:r>
      </w:hyperlink>
      <w:r>
        <w:rPr>
          <w:rFonts w:hint="eastAsia"/>
        </w:rPr>
        <w:t>》基于国家统计局及相关协会的权威数据，系统研究了巴氏奶行业的市场需求、市场规模及产业链现状，分析了巴氏奶价格波动、细分市场动态及重点企业的经营表现，科学预测了巴氏奶市场前景与发展趋势，揭示了潜在需求与投资机会，同时指出了巴氏奶行业可能面临的风险。通过对巴氏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巴氏奶行业界定</w:t>
      </w:r>
      <w:r>
        <w:rPr>
          <w:rFonts w:hint="eastAsia"/>
        </w:rPr>
        <w:br/>
      </w:r>
      <w:r>
        <w:rPr>
          <w:rFonts w:hint="eastAsia"/>
        </w:rPr>
        <w:t>　　第一节 巴氏奶行业定义</w:t>
      </w:r>
      <w:r>
        <w:rPr>
          <w:rFonts w:hint="eastAsia"/>
        </w:rPr>
        <w:br/>
      </w:r>
      <w:r>
        <w:rPr>
          <w:rFonts w:hint="eastAsia"/>
        </w:rPr>
        <w:t>　　第二节 巴氏奶行业特点分析</w:t>
      </w:r>
      <w:r>
        <w:rPr>
          <w:rFonts w:hint="eastAsia"/>
        </w:rPr>
        <w:br/>
      </w:r>
      <w:r>
        <w:rPr>
          <w:rFonts w:hint="eastAsia"/>
        </w:rPr>
        <w:t>　　第三节 巴氏奶产业链分析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2024-2025年全球巴氏奶行业市场运行形势分析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2024-2025年全球巴氏奶行业发展概况</w:t>
      </w:r>
      <w:r>
        <w:rPr>
          <w:rFonts w:hint="eastAsia"/>
        </w:rPr>
        <w:br/>
      </w:r>
      <w:r>
        <w:rPr>
          <w:rFonts w:hint="eastAsia"/>
        </w:rPr>
        <w:t>　　第二节 世界巴氏奶行业发展走势</w:t>
      </w:r>
      <w:r>
        <w:rPr>
          <w:rFonts w:hint="eastAsia"/>
        </w:rPr>
        <w:br/>
      </w:r>
      <w:r>
        <w:rPr>
          <w:rFonts w:hint="eastAsia"/>
        </w:rPr>
        <w:t>　　　　二、全球巴氏奶行业市场分布情况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三、全球巴氏奶行业发展趋势分析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全球巴氏奶行业重点国家和区域分析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中国巴氏奶行业发展环境分析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2024-2025年巴氏奶行业技术发展现状及趋势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当前我国巴氏奶技术发展现状</w:t>
      </w:r>
      <w:r>
        <w:rPr>
          <w:rFonts w:hint="eastAsia"/>
        </w:rPr>
        <w:br/>
      </w:r>
      <w:r>
        <w:rPr>
          <w:rFonts w:hint="eastAsia"/>
        </w:rPr>
        <w:t>　　第二节 中外巴氏奶技术差距及产生差距的主要原因分析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提高我国巴氏奶技术的对策</w:t>
      </w:r>
      <w:r>
        <w:rPr>
          <w:rFonts w:hint="eastAsia"/>
        </w:rPr>
        <w:br/>
      </w:r>
      <w:r>
        <w:rPr>
          <w:rFonts w:hint="eastAsia"/>
        </w:rPr>
        <w:t>　　第四节 我国巴氏奶研发、设计发展趋势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中国巴氏奶发展现状调研</w:t>
      </w:r>
      <w:r>
        <w:rPr>
          <w:rFonts w:hint="eastAsia"/>
        </w:rPr>
        <w:br/>
      </w:r>
      <w:r>
        <w:rPr>
          <w:rFonts w:hint="eastAsia"/>
        </w:rPr>
        <w:t>　　第一节 中国巴氏奶市场现状分析</w:t>
      </w:r>
      <w:r>
        <w:rPr>
          <w:rFonts w:hint="eastAsia"/>
        </w:rPr>
        <w:br/>
      </w:r>
      <w:r>
        <w:rPr>
          <w:rFonts w:hint="eastAsia"/>
        </w:rPr>
        <w:t>　　第二节 中国巴氏奶行业产量情况分析及预测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一、巴氏奶总体产能规模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三、2019-2024年中国巴氏奶产量统计</w:t>
      </w:r>
      <w:r>
        <w:rPr>
          <w:rFonts w:hint="eastAsia"/>
        </w:rPr>
        <w:br/>
      </w:r>
      <w:r>
        <w:rPr>
          <w:rFonts w:hint="eastAsia"/>
        </w:rPr>
        <w:t>　　　　二、巴氏奶生产区域分布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三、2025-2031年中国巴氏奶产量预测分析</w:t>
      </w:r>
      <w:r>
        <w:rPr>
          <w:rFonts w:hint="eastAsia"/>
        </w:rPr>
        <w:br/>
      </w:r>
      <w:r>
        <w:rPr>
          <w:rFonts w:hint="eastAsia"/>
        </w:rPr>
        <w:t>　　第三节 中国巴氏奶市场需求分析及预测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一、中国巴氏奶市场需求特点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二、2019-2024年中国巴氏奶市场需求量统计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三、2025-2031年中国巴氏奶市场需求量预测分析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中国巴氏奶行业进出口情况分析预测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2019-2024年中国巴氏奶行业进出口情况分析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一、2019-2024年中国巴氏奶行业进口分析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二、2019-2024年中国巴氏奶行业出口分析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2025-2031年中国巴氏奶行业进出口情况预测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一、2025-2031年中国巴氏奶行业进口预测分析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二、2025-2031年中国巴氏奶行业出口预测分析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影响巴氏奶行业进出口变化的主要原因分析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2019-2024年中国巴氏奶行业重点地区调研分析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一、中国巴氏奶行业重点区域市场结构调研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二、**地区巴氏奶市场调研分析</w:t>
      </w:r>
      <w:r>
        <w:rPr>
          <w:rFonts w:hint="eastAsia"/>
        </w:rPr>
        <w:br/>
      </w:r>
      <w:r>
        <w:rPr>
          <w:rFonts w:hint="eastAsia"/>
        </w:rPr>
        <w:t>　　　　三、**地区巴氏奶市场调研分析</w:t>
      </w:r>
      <w:r>
        <w:rPr>
          <w:rFonts w:hint="eastAsia"/>
        </w:rPr>
        <w:br/>
      </w:r>
      <w:r>
        <w:rPr>
          <w:rFonts w:hint="eastAsia"/>
        </w:rPr>
        <w:t>　　　　四、**地区巴氏奶市场调研分析</w:t>
      </w:r>
      <w:r>
        <w:rPr>
          <w:rFonts w:hint="eastAsia"/>
        </w:rPr>
        <w:br/>
      </w:r>
      <w:r>
        <w:rPr>
          <w:rFonts w:hint="eastAsia"/>
        </w:rPr>
        <w:t>　　　　五、**地区巴氏奶市场调研分析</w:t>
      </w:r>
      <w:r>
        <w:rPr>
          <w:rFonts w:hint="eastAsia"/>
        </w:rPr>
        <w:br/>
      </w:r>
      <w:r>
        <w:rPr>
          <w:rFonts w:hint="eastAsia"/>
        </w:rPr>
        <w:t>　　　　六、**地区巴氏奶市场调研分析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巴氏奶行业竞争格局分析</w:t>
      </w:r>
      <w:r>
        <w:rPr>
          <w:rFonts w:hint="eastAsia"/>
        </w:rPr>
        <w:br/>
      </w:r>
      <w:r>
        <w:rPr>
          <w:rFonts w:hint="eastAsia"/>
        </w:rPr>
        <w:t>　　第一节 巴氏奶行业集中度分析</w:t>
      </w:r>
      <w:r>
        <w:rPr>
          <w:rFonts w:hint="eastAsia"/>
        </w:rPr>
        <w:br/>
      </w:r>
      <w:r>
        <w:rPr>
          <w:rFonts w:hint="eastAsia"/>
        </w:rPr>
        <w:t>　　　　一、巴氏奶市场集中度分析</w:t>
      </w:r>
      <w:r>
        <w:rPr>
          <w:rFonts w:hint="eastAsia"/>
        </w:rPr>
        <w:br/>
      </w:r>
      <w:r>
        <w:rPr>
          <w:rFonts w:hint="eastAsia"/>
        </w:rPr>
        <w:t>　　　　二、巴氏奶企业集中度分析</w:t>
      </w:r>
      <w:r>
        <w:rPr>
          <w:rFonts w:hint="eastAsia"/>
        </w:rPr>
        <w:br/>
      </w:r>
      <w:r>
        <w:rPr>
          <w:rFonts w:hint="eastAsia"/>
        </w:rPr>
        <w:t>　　　　三、巴氏奶区域集中度分析</w:t>
      </w:r>
      <w:r>
        <w:rPr>
          <w:rFonts w:hint="eastAsia"/>
        </w:rPr>
        <w:br/>
      </w:r>
      <w:r>
        <w:rPr>
          <w:rFonts w:hint="eastAsia"/>
        </w:rPr>
        <w:t>　　第二节 巴氏奶行业主要企业竞争力分析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巴氏奶行业竞争格局分析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一、2024-2025年巴氏奶行业竞争分析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二、2024-2025年中外巴氏奶产品竞争分析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三、2024-2025年我国巴氏奶市场竞争分析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四、2024-2025年国内主要巴氏奶企业动向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巴氏奶行业细分产品市场调研分析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巴氏奶行业上、下游市场分析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巴氏奶行业上游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巴氏奶行业下游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巴氏奶行业重点企业发展调研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巴氏奶重点企业（一）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巴氏奶重点企业（二）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巴氏奶重点企业（三）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巴氏奶重点企业（四）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巴氏奶重点企业（五）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巴氏奶重点企业（六）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2025年巴氏奶企业管理策略建议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提高巴氏奶企业竞争力的策略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一、提高中国巴氏奶企业核心竞争力的对策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二、巴氏奶企业提升竞争力的主要方向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三、影响巴氏奶企业核心竞争力的因素及提升途径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四、提高巴氏奶企业竞争力的策略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对我国巴氏奶品牌的战略思考</w:t>
      </w:r>
      <w:r>
        <w:rPr>
          <w:rFonts w:hint="eastAsia"/>
        </w:rPr>
        <w:br/>
      </w:r>
      <w:r>
        <w:rPr>
          <w:rFonts w:hint="eastAsia"/>
        </w:rPr>
        <w:t>　　　　一、巴氏奶实施品牌战略的意义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二、巴氏奶企业品牌的现状分析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三、我国巴氏奶企业的品牌战略</w:t>
      </w:r>
      <w:r>
        <w:rPr>
          <w:rFonts w:hint="eastAsia"/>
        </w:rPr>
        <w:br/>
      </w:r>
      <w:r>
        <w:rPr>
          <w:rFonts w:hint="eastAsia"/>
        </w:rPr>
        <w:t>　　　　四、巴氏奶品牌战略管理的策略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2025-2031年中国巴氏奶行业前景与风险预测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2025年中国巴氏奶市场前景分析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2025-2031年中国巴氏奶发展趋势预测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2025-2031年中国巴氏奶行业投资特性分析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一、2025-2031年中国巴氏奶行业进入壁垒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二、2025-2031年中国巴氏奶行业盈利模式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三、2025-2031年中国巴氏奶行业盈利因素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2025-2031年中国巴氏奶行业投资机会分析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一、2025-2031年中国巴氏奶细分市场投资机会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二、2025-2031年中国巴氏奶行业区域市场投资潜力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2025-2031年中国巴氏奶行业投资风险分析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一、2025-2031年中国巴氏奶行业市场竞争风险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二、2025-2031年中国巴氏奶行业技术风险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三、2025-2031年中国巴氏奶行业政策风险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四、2025-2031年中国巴氏奶行业进入退出风险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巴氏奶行业研究结论</w:t>
      </w:r>
      <w:r>
        <w:rPr>
          <w:rFonts w:hint="eastAsia"/>
        </w:rPr>
        <w:br/>
      </w:r>
      <w:r>
        <w:rPr>
          <w:rFonts w:hint="eastAsia"/>
        </w:rPr>
        <w:t>　　第二节 巴氏奶行业投资价值评估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巴氏奶行业投资建议</w:t>
      </w:r>
      <w:r>
        <w:rPr>
          <w:rFonts w:hint="eastAsia"/>
        </w:rPr>
        <w:br/>
      </w:r>
      <w:r>
        <w:rPr>
          <w:rFonts w:hint="eastAsia"/>
        </w:rPr>
        <w:t>　　　　一、巴氏奶行业投资策略建议</w:t>
      </w:r>
      <w:r>
        <w:rPr>
          <w:rFonts w:hint="eastAsia"/>
        </w:rPr>
        <w:br/>
      </w:r>
      <w:r>
        <w:rPr>
          <w:rFonts w:hint="eastAsia"/>
        </w:rPr>
        <w:t>　　　　二、巴氏奶行业投资方向建议</w:t>
      </w:r>
      <w:r>
        <w:rPr>
          <w:rFonts w:hint="eastAsia"/>
        </w:rPr>
        <w:br/>
      </w:r>
      <w:r>
        <w:rPr>
          <w:rFonts w:hint="eastAsia"/>
        </w:rPr>
        <w:t>　　　　三、巴氏奶行业投资方式建议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2019-2024年中国巴氏奶市场规模及增长情况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2019-2024年中国巴氏奶行业产能及增长趋势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2025-2031年中国巴氏奶行业产能预测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2019-2024年中国巴氏奶行业产量及增长趋势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2025-2031年中国巴氏奶行业产量预测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2019-2024年中国巴氏奶行业市场需求及增长情况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2025-2031年中国巴氏奶行业市场需求预测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2019-2024年中国巴氏奶行业利润及增长情况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**地区巴氏奶市场规模及增长情况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**地区巴氏奶行业市场需求情况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**地区巴氏奶市场规模及增长情况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**地区巴氏奶行业市场需求情况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2019-2024年中国巴氏奶行业进口量及增速统计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2019-2024年中国巴氏奶行业出口量及增速统计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巴氏奶重点企业经营情况分析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2025年巴氏奶行业壁垒</w:t>
      </w:r>
      <w:r>
        <w:rPr>
          <w:rFonts w:hint="eastAsia"/>
        </w:rPr>
        <w:br/>
      </w:r>
      <w:r>
        <w:rPr>
          <w:rFonts w:hint="eastAsia"/>
        </w:rPr>
        <w:t>　　图表 2025年巴氏奶市场前景分析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2025-2031年中国巴氏奶市场需求预测</w:t>
      </w:r>
      <w:r>
        <w:rPr>
          <w:rFonts w:hint="eastAsia"/>
        </w:rPr>
        <w:br/>
      </w:r>
      <w:r>
        <w:rPr>
          <w:rFonts w:hint="eastAsia"/>
        </w:rPr>
        <w:t>　　图表 2025年巴氏奶发展趋势预测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debaf60b743ae" w:history="1">
        <w:r>
          <w:rPr>
            <w:rStyle w:val="Hyperlink"/>
          </w:rPr>
          <w:t>2025-2031年中国巴氏奶市场调查研究与前景趋势预测报告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debaf60b743ae" w:history="1">
        <w:r>
          <w:rPr>
            <w:rStyle w:val="Hyperlink"/>
          </w:rPr>
          <w:t>https://www.20087.com/3/55/BaShiNaiDeQianJing.html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热点：巴氏奶有哪几个品牌、巴氏奶可以加热吗、市面上的巴氏奶有哪些、巴氏奶加热的正确方法、巴氏奶三大品牌、巴氏奶和高温杀菌奶哪个好、巴氏鲜奶是什么奶、巴氏奶和常温奶的区别、超巴氏奶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1270cec464af6" w:history="1">
      <w:r>
        <w:rPr>
          <w:rStyle w:val="Hyperlink"/>
        </w:rPr>
        <w:t>2025-2031年中国巴氏奶市场调查研究与前景趋势预测报告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aShiNaiDeQianJing.html" TargetMode="External" Id="R3e3debaf60b7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aShiNaiDeQianJing.html" TargetMode="External" Id="R70c1270cec46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2025-01-13T02:43:00Z</dcterms:created>
  <dcterms:modified xsi:type="dcterms:W3CDTF">2025-01-13T03:43:00Z</dcterms:modified>
  <dc:subject>2025-2031年中国巴氏奶市场调查研究与前景趋势预测报告</dc:subject>
  <dc:title>2025-2031年中国巴氏奶市场调查研究与前景趋势预测报告</dc:title>
  <cp:keywords>2025-2031年中国巴氏奶市场调查研究与前景趋势预测报告</cp:keywords>
  <dc:description>2025-2031年中国巴氏奶市场调查研究与前景趋势预测报告</dc:description>
</cp:coreProperties>
</file>