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8c1060dad4184" w:history="1">
              <w:r>
                <w:rPr>
                  <w:rStyle w:val="Hyperlink"/>
                </w:rPr>
                <w:t>中国烤鸭行业现状调研与发展趋势分析报告（2025-2031年）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8c1060dad4184" w:history="1">
              <w:r>
                <w:rPr>
                  <w:rStyle w:val="Hyperlink"/>
                </w:rPr>
                <w:t>中国烤鸭行业现状调研与发展趋势分析报告（2025-2031年）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8c1060dad4184" w:history="1">
                <w:r>
                  <w:rPr>
                    <w:rStyle w:val="Hyperlink"/>
                  </w:rPr>
                  <w:t>https://www.20087.com/3/55/KaoYaHangYeQianJingFenXi.html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是中华美食的代表之一，以其皮脆肉嫩、色泽诱人而闻名于世。北京烤鸭尤为著名，不仅是国宴上的常客，也深受国内外食客的喜爱。近年来，随着餐饮业的快速发展和消费者对饮食文化体验的追求，烤鸭的烹饪技艺和食用方式不断创新，从传统的全鸭到切片即食，再到融入西式烹饪元素，烤鸭的呈现形式更加多样化。</w:t>
      </w:r>
      <w:r>
        <w:rPr>
          <w:rFonts w:hint="eastAsia"/>
        </w:rPr>
        <w:br/>
      </w:r>
      <w:r>
        <w:rPr>
          <w:rFonts w:hint="eastAsia"/>
        </w:rPr>
        <w:t>　　未来，烤鸭的发展将更加注重健康饮食和文化传承。健康饮食方面，通过减少油脂使用，增加蔬菜搭配，以及探索使用更加健康的食材和烹饪方法，满足现代人对低脂、低卡路里的饮食需求。文化传承方面，将更加注重烤鸭制作工艺的保护与创新，结合现代餐饮发展趋势，如外卖、预制菜等，让这一传统美食更加贴近现代生活，同时保留其文化底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8c1060dad4184" w:history="1">
        <w:r>
          <w:rPr>
            <w:rStyle w:val="Hyperlink"/>
          </w:rPr>
          <w:t>中国烤鸭行业现状调研与发展趋势分析报告（2025-2031年）</w:t>
        </w:r>
      </w:hyperlink>
      <w:r>
        <w:rPr>
          <w:rFonts w:hint="eastAsia"/>
        </w:rPr>
        <w:t>》基于多年行业研究积累，结合烤鸭市场发展现状，依托行业权威数据资源和长期市场监测数据库，对烤鸭市场规模、技术现状及未来方向进行了全面分析。报告梳理了烤鸭行业竞争格局，重点评估了主要企业的市场表现及品牌影响力，并通过SWOT分析揭示了烤鸭行业机遇与潜在风险。同时，报告对烤鸭市场前景和发展趋势进行了科学预测，为投资者提供了投资价值判断和策略建议，助力把握烤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烤鸭产业发展环境</w:t>
      </w:r>
      <w:r>
        <w:rPr>
          <w:rFonts w:hint="eastAsia"/>
        </w:rPr>
        <w:br/>
      </w:r>
      <w:r>
        <w:rPr>
          <w:rFonts w:hint="eastAsia"/>
        </w:rPr>
        <w:t>第一章 2025年烤鸭行业发展综述</w:t>
      </w:r>
      <w:r>
        <w:rPr>
          <w:rFonts w:hint="eastAsia"/>
        </w:rPr>
        <w:br/>
      </w:r>
      <w:r>
        <w:rPr>
          <w:rFonts w:hint="eastAsia"/>
        </w:rPr>
        <w:t>　　第 一节 烤鸭行业界定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烤鸭行业发展成熟度分析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2025年中国烤鸭企业PEST（环境）分析</w:t>
      </w:r>
      <w:r>
        <w:rPr>
          <w:rFonts w:hint="eastAsia"/>
        </w:rPr>
        <w:br/>
      </w:r>
      <w:r>
        <w:rPr>
          <w:rFonts w:hint="eastAsia"/>
        </w:rPr>
        <w:t>　　第 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三、全球经济运行态势分析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二、法律法规</w:t>
      </w:r>
      <w:r>
        <w:rPr>
          <w:rFonts w:hint="eastAsia"/>
        </w:rPr>
        <w:br/>
      </w:r>
      <w:r>
        <w:rPr>
          <w:rFonts w:hint="eastAsia"/>
        </w:rPr>
        <w:t>　　　　三、相关政策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烤鸭行业生产技术分析</w:t>
      </w:r>
      <w:r>
        <w:rPr>
          <w:rFonts w:hint="eastAsia"/>
        </w:rPr>
        <w:br/>
      </w:r>
      <w:r>
        <w:rPr>
          <w:rFonts w:hint="eastAsia"/>
        </w:rPr>
        <w:t>　　第 一节 烤鸭行业生产技术发展现状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烤鸭行业产品生产工艺特点或流程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一、烤鸭生产工艺</w:t>
      </w:r>
      <w:r>
        <w:rPr>
          <w:rFonts w:hint="eastAsia"/>
        </w:rPr>
        <w:br/>
      </w:r>
      <w:r>
        <w:rPr>
          <w:rFonts w:hint="eastAsia"/>
        </w:rPr>
        <w:t>　　　　二、北京烤鸭生产工艺</w:t>
      </w:r>
      <w:r>
        <w:rPr>
          <w:rFonts w:hint="eastAsia"/>
        </w:rPr>
        <w:br/>
      </w:r>
      <w:r>
        <w:rPr>
          <w:rFonts w:hint="eastAsia"/>
        </w:rPr>
        <w:t>　　　　三、重点企业生产工艺</w:t>
      </w:r>
      <w:r>
        <w:rPr>
          <w:rFonts w:hint="eastAsia"/>
        </w:rPr>
        <w:br/>
      </w:r>
      <w:r>
        <w:rPr>
          <w:rFonts w:hint="eastAsia"/>
        </w:rPr>
        <w:t>　　第三节 烤鸭行业生产技术发展趋势分析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2025年中国烤鸭企业发展情况分析</w:t>
      </w:r>
      <w:r>
        <w:rPr>
          <w:rFonts w:hint="eastAsia"/>
        </w:rPr>
        <w:br/>
      </w:r>
      <w:r>
        <w:rPr>
          <w:rFonts w:hint="eastAsia"/>
        </w:rPr>
        <w:t>　　第 一节 中国烤鸭企业发展分析</w:t>
      </w:r>
      <w:r>
        <w:rPr>
          <w:rFonts w:hint="eastAsia"/>
        </w:rPr>
        <w:br/>
      </w:r>
      <w:r>
        <w:rPr>
          <w:rFonts w:hint="eastAsia"/>
        </w:rPr>
        <w:t>　　　　一、2025年烤鸭企业运行情况及特点分析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二、2025年烤鸭企业投资情况分析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三、中国烤鸭企业产品结构分析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四、中国烤鸭企业与宏观经济相关性分析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五、中南地区市场调研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2025年中国烤鸭市场供需调查分析</w:t>
      </w:r>
      <w:r>
        <w:rPr>
          <w:rFonts w:hint="eastAsia"/>
        </w:rPr>
        <w:br/>
      </w:r>
      <w:r>
        <w:rPr>
          <w:rFonts w:hint="eastAsia"/>
        </w:rPr>
        <w:t>　　第 一节 2025年中国烤鸭市场供给分析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2025年中国烤鸭市场需求分析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2025年中国烤鸭市场特征分析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一、2025年中国烤鸭产品特征分析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二、2025年中国烤鸭价格特征分析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三、2025年中国烤鸭渠道特征</w:t>
      </w:r>
      <w:r>
        <w:rPr>
          <w:rFonts w:hint="eastAsia"/>
        </w:rPr>
        <w:br/>
      </w:r>
      <w:r>
        <w:rPr>
          <w:rFonts w:hint="eastAsia"/>
        </w:rPr>
        <w:t>　　　　四、2025年中国烤鸭购买特征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烤鸭行业竞争格局</w:t>
      </w:r>
      <w:r>
        <w:rPr>
          <w:rFonts w:hint="eastAsia"/>
        </w:rPr>
        <w:br/>
      </w:r>
      <w:r>
        <w:rPr>
          <w:rFonts w:hint="eastAsia"/>
        </w:rPr>
        <w:t>第六章 2025年烤鸭企业市场竞争格局分析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2025年中国烤鸭企业集中度分析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2025年中国烤鸭企业规模经济情况分析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2025年中国烤鸭企业格局以及竞争力分析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2025年中国烤鸭企业主要优势企业竞争力综合评价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2025年烤鸭企业主要竞争对手分析</w:t>
      </w:r>
      <w:r>
        <w:rPr>
          <w:rFonts w:hint="eastAsia"/>
        </w:rPr>
        <w:br/>
      </w:r>
      <w:r>
        <w:rPr>
          <w:rFonts w:hint="eastAsia"/>
        </w:rPr>
        <w:t>　　第 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北京金百万餐饮娱乐有限责任公司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西安饮食股份有限公司（西安烤鸭店）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北京便宜坊烤鸭集团有限公司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大董餐饮投资有限公司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第六节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第七节 北京大鸭梨餐饮有限公司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第八节 北京金福德烤鸭食品有限责任公司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2025-2031年中国烤鸭企业上下游产业链分析及其影响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 一节 2025年中国烤鸭企业上游企业发展及影响分析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一、2025年中国烤鸭企业上游企业运行现状分析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2025年中国烤鸭企业下游企业发展及影响分析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一、2025年中国烤鸭企业下游企业运行现状分析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烤鸭行业发展预测</w:t>
      </w:r>
      <w:r>
        <w:rPr>
          <w:rFonts w:hint="eastAsia"/>
        </w:rPr>
        <w:br/>
      </w:r>
      <w:r>
        <w:rPr>
          <w:rFonts w:hint="eastAsia"/>
        </w:rPr>
        <w:t>第九章 2025-2031年中国烤鸭企业发展趋势预测</w:t>
      </w:r>
      <w:r>
        <w:rPr>
          <w:rFonts w:hint="eastAsia"/>
        </w:rPr>
        <w:br/>
      </w:r>
      <w:r>
        <w:rPr>
          <w:rFonts w:hint="eastAsia"/>
        </w:rPr>
        <w:t>　　第 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2025-2031年烤鸭企业投资潜力与价值分析</w:t>
      </w:r>
      <w:r>
        <w:rPr>
          <w:rFonts w:hint="eastAsia"/>
        </w:rPr>
        <w:br/>
      </w:r>
      <w:r>
        <w:rPr>
          <w:rFonts w:hint="eastAsia"/>
        </w:rPr>
        <w:t>　　第 一节 2025-2031年烤鸭企业投资环境分析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2025-2031年烤鸭企业SWOT模型分析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2025-2031年我国烤鸭企业投资潜力分析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2025-2031年我国烤鸭企业前景展望分析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2025-2031年我国烤鸭企业盈利能力预测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2025-2031年烤鸭企业投资前景预警</w:t>
      </w:r>
      <w:r>
        <w:rPr>
          <w:rFonts w:hint="eastAsia"/>
        </w:rPr>
        <w:br/>
      </w:r>
      <w:r>
        <w:rPr>
          <w:rFonts w:hint="eastAsia"/>
        </w:rPr>
        <w:t>　　第 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2025-2031年烤鸭产业投资机会及投资前景研究分析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 一节 2025-2031年烤鸭企业区域投资机会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2025-2031年烤鸭企业主要产品投资机会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2025-2031年烤鸭企业出口市场投资机会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2025-2031年中国烤鸭企业投资前景研究分析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烤鸭行业观点综述及建议</w:t>
      </w:r>
      <w:r>
        <w:rPr>
          <w:rFonts w:hint="eastAsia"/>
        </w:rPr>
        <w:br/>
      </w:r>
      <w:r>
        <w:rPr>
          <w:rFonts w:hint="eastAsia"/>
        </w:rPr>
        <w:t>　　第 一节 观点综述</w:t>
      </w:r>
      <w:r>
        <w:rPr>
          <w:rFonts w:hint="eastAsia"/>
        </w:rPr>
        <w:br/>
      </w:r>
      <w:r>
        <w:rPr>
          <w:rFonts w:hint="eastAsia"/>
        </w:rPr>
        <w:t>　　第二节 中:智林: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烤鸭行业产业链结构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2025-2031年中国居民人均GDP增长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2020-2025年中国宏观经济景气指数：先行指标显示未来经济呈现企稳迹象</w:t>
      </w:r>
      <w:r>
        <w:rPr>
          <w:rFonts w:hint="eastAsia"/>
        </w:rPr>
        <w:br/>
      </w:r>
      <w:r>
        <w:rPr>
          <w:rFonts w:hint="eastAsia"/>
        </w:rPr>
        <w:t>　　图表 2020-2025年中采PMI和汇丰PMI指数</w:t>
      </w:r>
      <w:r>
        <w:rPr>
          <w:rFonts w:hint="eastAsia"/>
        </w:rPr>
        <w:br/>
      </w:r>
      <w:r>
        <w:rPr>
          <w:rFonts w:hint="eastAsia"/>
        </w:rPr>
        <w:t>　　图表 2020-2025年消费者信心指数有所下滑</w:t>
      </w:r>
      <w:r>
        <w:rPr>
          <w:rFonts w:hint="eastAsia"/>
        </w:rPr>
        <w:br/>
      </w:r>
      <w:r>
        <w:rPr>
          <w:rFonts w:hint="eastAsia"/>
        </w:rPr>
        <w:t>　　图表 政治周期波动下的投资增长</w:t>
      </w:r>
      <w:r>
        <w:rPr>
          <w:rFonts w:hint="eastAsia"/>
        </w:rPr>
        <w:br/>
      </w:r>
      <w:r>
        <w:rPr>
          <w:rFonts w:hint="eastAsia"/>
        </w:rPr>
        <w:t>　　图表 中国烤鸭行业法律法规体系</w:t>
      </w:r>
      <w:r>
        <w:rPr>
          <w:rFonts w:hint="eastAsia"/>
        </w:rPr>
        <w:br/>
      </w:r>
      <w:r>
        <w:rPr>
          <w:rFonts w:hint="eastAsia"/>
        </w:rPr>
        <w:t>　　图表 2025年中国文化及相关产业增加值构成</w:t>
      </w:r>
      <w:r>
        <w:rPr>
          <w:rFonts w:hint="eastAsia"/>
        </w:rPr>
        <w:br/>
      </w:r>
      <w:r>
        <w:rPr>
          <w:rFonts w:hint="eastAsia"/>
        </w:rPr>
        <w:t>　　图表 2020-2025年中国电影市场票房收入</w:t>
      </w:r>
      <w:r>
        <w:rPr>
          <w:rFonts w:hint="eastAsia"/>
        </w:rPr>
        <w:br/>
      </w:r>
      <w:r>
        <w:rPr>
          <w:rFonts w:hint="eastAsia"/>
        </w:rPr>
        <w:t>　　图表 世界不同国家和地区人均GDP（或人均GNI）与城市化率</w:t>
      </w:r>
      <w:r>
        <w:rPr>
          <w:rFonts w:hint="eastAsia"/>
        </w:rPr>
        <w:br/>
      </w:r>
      <w:r>
        <w:rPr>
          <w:rFonts w:hint="eastAsia"/>
        </w:rPr>
        <w:t>　　图表 城市规模结构演变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8c1060dad4184" w:history="1">
        <w:r>
          <w:rPr>
            <w:rStyle w:val="Hyperlink"/>
          </w:rPr>
          <w:t>中国烤鸭行业现状调研与发展趋势分析报告（2025-2031年）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8c1060dad4184" w:history="1">
        <w:r>
          <w:rPr>
            <w:rStyle w:val="Hyperlink"/>
          </w:rPr>
          <w:t>https://www.20087.com/3/55/KaoYaHangYeQianJingFenXi.html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热点：烤鸭是什么鸭子、烤鸭加盟哪个品牌好、烤鸭翻译、烤鸭热量、北京烤鸭片鸭、烤鸭的做法和配料配方、精品烤鸭、烤鸭上火吗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7ae7af86d4184" w:history="1">
      <w:r>
        <w:rPr>
          <w:rStyle w:val="Hyperlink"/>
        </w:rPr>
        <w:t>中国烤鸭行业现状调研与发展趋势分析报告（2025-2031年）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aoYaHangYeQianJingFenXi.html" TargetMode="External" Id="Re218c1060dad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aoYaHangYeQianJingFenXi.html" TargetMode="External" Id="R9977ae7af86d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2025-02-20T02:48:00Z</dcterms:created>
  <dcterms:modified xsi:type="dcterms:W3CDTF">2025-02-20T03:48:00Z</dcterms:modified>
  <dc:subject>中国烤鸭行业现状调研与发展趋势分析报告（2025-2031年）</dc:subject>
  <dc:title>中国烤鸭行业现状调研与发展趋势分析报告（2025-2031年）</dc:title>
  <cp:keywords>中国烤鸭行业现状调研与发展趋势分析报告（2025-2031年）</cp:keywords>
  <dc:description>中国烤鸭行业现状调研与发展趋势分析报告（2025-2031年）</dc:description>
</cp:coreProperties>
</file>