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783c247b04eaa" w:history="1">
              <w:r>
                <w:rPr>
                  <w:rStyle w:val="Hyperlink"/>
                </w:rPr>
                <w:t>2026-2032年中国食品级柠檬酸钠行业研究与市场前景分析报告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783c247b04eaa" w:history="1">
              <w:r>
                <w:rPr>
                  <w:rStyle w:val="Hyperlink"/>
                </w:rPr>
                <w:t>2026-2032年中国食品级柠檬酸钠行业研究与市场前景分析报告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783c247b04eaa" w:history="1">
                <w:r>
                  <w:rPr>
                    <w:rStyle w:val="Hyperlink"/>
                  </w:rPr>
                  <w:t>https://www.20087.com/3/25/ShiPinJiNingMengSuanNaShiChangXianZhuangHeQianJing.html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柠檬酸钠是一种有机酸盐，作为酸度调节剂、螯合剂与乳化稳定剂广泛应用于饮料、乳制品、果酱及肉制品中，具有改善口感、延长保质期及增强钙吸收等多重功能。目前，食品级柠檬酸钠生产主要通过柠檬酸与碳酸钠中和结晶制得，需符合FCC、USP或GB 1886.235等严格标准，重点控制重金属、砷及微生物指标。在清洁标签趋势下，天然发酵来源的柠檬酸钠更受市场青睐。然而，行业仍面临原料柠檬酸价格波动大、结晶工艺能耗高、终端用户对添加量敏感易引发“化学添加剂”误解，以及新兴植物基替代品（如苹果酸盐）在特定应用中的竞争压力等问题。</w:t>
      </w:r>
      <w:r>
        <w:rPr>
          <w:rFonts w:hint="eastAsia"/>
        </w:rPr>
        <w:br/>
      </w:r>
      <w:r>
        <w:rPr>
          <w:rFonts w:hint="eastAsia"/>
        </w:rPr>
        <w:t>　　未来，食品级柠檬酸钠将聚焦于绿色工艺、功能拓展与消费者沟通优化。膜分离与连续结晶技术将降低水耗与能耗；利用食品加工副产物（如柑橘皮）提取柠檬酸实现原料循环。在应用端，微胶囊化技术可实现缓释螯合，提升在高钙植物奶中的稳定性；与益生元复配开发功能性食品配料。同时，品牌方将通过透明供应链叙事与“厨房友好”标签重塑消费者认知。长远看，食品级柠檬酸钠将从传统加工助剂升级为支撑清洁标签、营养强化与可持续食品体系的关键多功能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783c247b04eaa" w:history="1">
        <w:r>
          <w:rPr>
            <w:rStyle w:val="Hyperlink"/>
          </w:rPr>
          <w:t>2026-2032年中国食品级柠檬酸钠行业研究与市场前景分析报告</w:t>
        </w:r>
      </w:hyperlink>
      <w:r>
        <w:rPr>
          <w:rFonts w:hint="eastAsia"/>
        </w:rPr>
        <w:t>》基于国家统计局及相关行业协会的权威数据，系统分析了食品级柠檬酸钠行业的市场规模、产业链结构及技术现状，并对食品级柠檬酸钠发展趋势与市场前景进行了科学预测。报告重点解读了行业重点企业的竞争策略与品牌影响力，全面评估了食品级柠檬酸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食品级柠檬酸钠市场概述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按照不同产品类型，食品级柠檬酸钠主要可以分为如下几个类别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中国不同产品类型食品级柠檬酸钠增长趋势2021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天然的</w:t>
      </w:r>
      <w:r>
        <w:rPr>
          <w:rFonts w:hint="eastAsia"/>
        </w:rPr>
        <w:br/>
      </w:r>
      <w:r>
        <w:rPr>
          <w:rFonts w:hint="eastAsia"/>
        </w:rPr>
        <w:t>　　　　1.2.3 合成的</w:t>
      </w:r>
      <w:r>
        <w:rPr>
          <w:rFonts w:hint="eastAsia"/>
        </w:rPr>
        <w:br/>
      </w:r>
      <w:r>
        <w:rPr>
          <w:rFonts w:hint="eastAsia"/>
        </w:rPr>
        <w:t>　　1.3 从不同应用，食品级柠檬酸钠主要包括如下几个方面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中国不同应用食品级柠檬酸钠增长趋势2021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中国食品级柠檬酸钠发展现状及未来趋势（2021-2032）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中国市场食品级柠檬酸钠收入及增长率（2021-2032）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中国市场食品级柠檬酸钠销量及增长率（2021-2032）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中国市场主要食品级柠檬酸钠厂商分析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中国市场主要厂商食品级柠檬酸钠销量及市场占有率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中国市场主要厂商食品级柠檬酸钠销量（2021-2026）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中国市场主要厂商食品级柠檬酸钠销量市场份额（2021-2026）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中国市场主要厂商食品级柠檬酸钠收入及市场占有率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中国市场主要厂商食品级柠檬酸钠收入（2021-2026）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中国市场主要厂商食品级柠檬酸钠收入市场份额（2021-2026）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2025年中国市场主要厂商食品级柠檬酸钠收入排名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中国市场主要厂商食品级柠檬酸钠价格（2021-2026）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中国市场主要厂商食品级柠檬酸钠总部及产地分布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中国市场主要厂商成立时间及食品级柠檬酸钠商业化日期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中国市场主要厂商食品级柠檬酸钠产品类型及应用</w:t>
      </w:r>
      <w:r>
        <w:rPr>
          <w:rFonts w:hint="eastAsia"/>
        </w:rPr>
        <w:br/>
      </w:r>
      <w:r>
        <w:rPr>
          <w:rFonts w:hint="eastAsia"/>
        </w:rPr>
        <w:t>　　2.7 食品级柠檬酸钠行业集中度、竞争程度分析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食品级柠檬酸钠行业集中度分析：2025年中国Top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中国市场食品级柠檬酸钠第一梯队、第二梯队和第三梯队厂商（品牌）及2025年市场份额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重点企业（1）在中国市场食品级柠檬酸钠销量、收入、价格及毛利率（2021-2026）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重点企业（2）在中国市场食品级柠檬酸钠销量、收入、价格及毛利率（2021-2026）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重点企业（3）在中国市场食品级柠檬酸钠销量、收入、价格及毛利率（2021-2026）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重点企业（4）在中国市场食品级柠檬酸钠销量、收入、价格及毛利率（2021-2026）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重点企业（5）在中国市场食品级柠檬酸钠销量、收入、价格及毛利率（2021-2026）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重点企业（6）在中国市场食品级柠檬酸钠销量、收入、价格及毛利率（2021-2026）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重点企业（7）在中国市场食品级柠檬酸钠销量、收入、价格及毛利率（2021-2026）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 基本信息、食品级柠檬酸钠生产基地、总部、竞争对手及市场地位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 在中国市场食品级柠檬酸钠销量、收入、价格及毛利率（2021-2026）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 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 基本信息、食品级柠檬酸钠生产基地、总部、竞争对手及市场地位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 在中国市场食品级柠檬酸钠销量、收入、价格及毛利率（2021-2026）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 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重点企业（10）在中国市场食品级柠檬酸钠销量、收入、价格及毛利率（2021-2026）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 基本信息、食品级柠檬酸钠生产基地、总部、竞争对手及市场地位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 在中国市场食品级柠檬酸钠销量、收入、价格及毛利率（2021-2026）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 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重点企业（12）在中国市场食品级柠檬酸钠销量、收入、价格及毛利率（2021-2026）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不同产品类型食品级柠檬酸钠分析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中国市场不同产品类型食品级柠檬酸钠销量（2021-2032）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中国市场不同产品类型食品级柠檬酸钠销量及市场份额（2021-2026）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中国市场不同产品类型食品级柠檬酸钠销量预测（2027-2032）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中国市场不同产品类型食品级柠檬酸钠规模（2021-2032）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中国市场不同产品类型食品级柠檬酸钠规模及市场份额（2021-2026）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中国市场不同产品类型食品级柠檬酸钠规模预测（2027-2032）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中国市场不同产品类型食品级柠檬酸钠价格走势（2021-2032）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不同应用食品级柠檬酸钠分析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中国市场不同应用食品级柠檬酸钠销量（2021-2032）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中国市场不同应用食品级柠檬酸钠销量及市场份额（2021-2026）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中国市场不同应用食品级柠檬酸钠销量预测（2027-2032）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中国市场不同应用食品级柠檬酸钠规模（2021-2032）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中国市场不同应用食品级柠檬酸钠规模及市场份额（2021-2026）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中国市场不同应用食品级柠檬酸钠规模预测（2027-2032）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中国市场不同应用食品级柠檬酸钠价格走势（2021-2032）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食品级柠檬酸钠行业发展分析---发展趋势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食品级柠檬酸钠行业发展分析---厂商壁垒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食品级柠檬酸钠行业发展分析---驱动因素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食品级柠檬酸钠行业发展分析---制约因素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食品级柠檬酸钠中国企业SWOT分析</w:t>
      </w:r>
      <w:r>
        <w:rPr>
          <w:rFonts w:hint="eastAsia"/>
        </w:rPr>
        <w:br/>
      </w:r>
      <w:r>
        <w:rPr>
          <w:rFonts w:hint="eastAsia"/>
        </w:rPr>
        <w:t>　　6.6 食品级柠檬酸钠行业发展分析---行业政策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食品级柠檬酸钠行业产业链简介</w:t>
      </w:r>
      <w:r>
        <w:rPr>
          <w:rFonts w:hint="eastAsia"/>
        </w:rPr>
        <w:br/>
      </w:r>
      <w:r>
        <w:rPr>
          <w:rFonts w:hint="eastAsia"/>
        </w:rPr>
        <w:t>　　7.2 食品级柠檬酸钠产业链分析-上游</w:t>
      </w:r>
      <w:r>
        <w:rPr>
          <w:rFonts w:hint="eastAsia"/>
        </w:rPr>
        <w:br/>
      </w:r>
      <w:r>
        <w:rPr>
          <w:rFonts w:hint="eastAsia"/>
        </w:rPr>
        <w:t>　　7.3 食品级柠檬酸钠产业链分析-中游</w:t>
      </w:r>
      <w:r>
        <w:rPr>
          <w:rFonts w:hint="eastAsia"/>
        </w:rPr>
        <w:br/>
      </w:r>
      <w:r>
        <w:rPr>
          <w:rFonts w:hint="eastAsia"/>
        </w:rPr>
        <w:t>　　7.4 食品级柠檬酸钠产业链分析-下游</w:t>
      </w:r>
      <w:r>
        <w:rPr>
          <w:rFonts w:hint="eastAsia"/>
        </w:rPr>
        <w:br/>
      </w:r>
      <w:r>
        <w:rPr>
          <w:rFonts w:hint="eastAsia"/>
        </w:rPr>
        <w:t>　　7.5 食品级柠檬酸钠行业采购模式</w:t>
      </w:r>
      <w:r>
        <w:rPr>
          <w:rFonts w:hint="eastAsia"/>
        </w:rPr>
        <w:br/>
      </w:r>
      <w:r>
        <w:rPr>
          <w:rFonts w:hint="eastAsia"/>
        </w:rPr>
        <w:t>　　7.6 食品级柠檬酸钠行业生产模式</w:t>
      </w:r>
      <w:r>
        <w:rPr>
          <w:rFonts w:hint="eastAsia"/>
        </w:rPr>
        <w:br/>
      </w:r>
      <w:r>
        <w:rPr>
          <w:rFonts w:hint="eastAsia"/>
        </w:rPr>
        <w:t>　　7.7 食品级柠檬酸钠行业销售模式及销售渠道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中国本土食品级柠檬酸钠产能、产量分析</w:t>
      </w:r>
      <w:r>
        <w:rPr>
          <w:rFonts w:hint="eastAsia"/>
        </w:rPr>
        <w:br/>
      </w:r>
      <w:r>
        <w:rPr>
          <w:rFonts w:hint="eastAsia"/>
        </w:rPr>
        <w:t>　　8.1 中国食品级柠檬酸钠供需现状及预测（2021-2032）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中国食品级柠檬酸钠产能、产量、产能利用率及发展趋势（2021-2032）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中国食品级柠檬酸钠产量、市场需求量及发展趋势（2021-2032）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中国食品级柠檬酸钠进出口分析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中国市场食品级柠檬酸钠主要进口来源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中国市场食品级柠檬酸钠主要出口目的地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不同产品类型食品级柠檬酸钠市场规模2021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不同应用食品级柠檬酸钠市场规模2021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中国市场主要厂商食品级柠檬酸钠销量（2021-2026）&amp;（吨）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中国市场主要厂商食品级柠檬酸钠销量市场份额（2021-2026）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中国市场主要厂商食品级柠檬酸钠收入（2021-2026）&amp;（万元）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中国市场主要厂商食品级柠檬酸钠收入份额（2021-2026）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2025年中国主要生产商食品级柠檬酸钠收入排名（万元）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中国市场主要厂商食品级柠檬酸钠价格（2021-2026）&amp;（元/吨）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中国市场主要厂商食品级柠檬酸钠总部及产地分布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中国市场主要厂商成立时间及食品级柠檬酸钠商业化日期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中国市场主要厂商食品级柠檬酸钠产品类型及应用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2025年中国市场食品级柠檬酸钠主要厂商市场地位（第一梯队、第二梯队和第三梯队）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食品级柠檬酸钠市场投资、并购等现状分析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食品级柠檬酸钠销量（吨）、收入（万元）、价格（元/吨）及毛利率（2021-2026）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食品级柠檬酸钠销量（吨）、收入（万元）、价格（元/吨）及毛利率（2021-2026）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食品级柠檬酸钠销量（吨）、收入（万元）、价格（元/吨）及毛利率（2021-2026）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食品级柠檬酸钠销量（吨）、收入（万元）、价格（元/吨）及毛利率（2021-2026）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食品级柠檬酸钠销量（吨）、收入（万元）、价格（元/吨）及毛利率（2021-2026）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食品级柠檬酸钠销量（吨）、收入（万元）、价格（元/吨）及毛利率（2021-2026）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食品级柠檬酸钠销量（吨）、收入（万元）、价格（元/吨）及毛利率（2021-2026）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食品级柠檬酸钠销量（吨）、收入（万元）、价格（元/吨）及毛利率（2021-2026）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 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食品级柠檬酸钠销量（吨）、收入（万元）、价格（元/吨）及毛利率（2021-2026）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 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食品级柠檬酸钠销量（吨）、收入（万元）、价格（元/吨）及毛利率（2021-2026）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食品级柠檬酸钠销量（吨）、收入（万元）、价格（元/吨）及毛利率（2021-2026）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 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食品级柠檬酸钠生产基地、总部、竞争对手及市场地位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食品级柠檬酸钠产品规格、参数及市场应用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食品级柠檬酸钠销量（吨）、收入（万元）、价格（元/吨）及毛利率（2021-2026）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中国市场不同产品类型食品级柠檬酸钠销量（2021-2026）&amp;（吨）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中国市场不同产品类型食品级柠檬酸钠销量市场份额（2021-2026）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中国市场不同产品类型食品级柠檬酸钠销量预测（2027-2032）&amp;（吨）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中国市场不同产品类型食品级柠檬酸钠销量市场份额预测（2027-2032）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中国市场不同产品类型食品级柠檬酸钠规模（2021-2026）&amp;（万元）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中国市场不同产品类型食品级柠檬酸钠规模市场份额（2021-2026）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中国市场不同产品类型食品级柠檬酸钠规模预测（2027-2032）&amp;（万元）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中国市场不同产品类型食品级柠檬酸钠规模市场份额预测（2027-2032）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中国市场不同应用食品级柠檬酸钠销量（2021-2026）&amp;（吨）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中国市场不同应用食品级柠檬酸钠销量市场份额（2021-2026）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中国市场不同应用食品级柠檬酸钠销量预测（2027-2032）&amp;（吨）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中国市场不同应用食品级柠檬酸钠销量市场份额预测（2027-2032）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中国市场不同应用食品级柠檬酸钠规模（2021-2026）&amp;（万元）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中国市场不同应用食品级柠檬酸钠规模市场份额（2021-2026）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中国市场不同应用食品级柠檬酸钠规模预测（2027-2032）&amp;（万元）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中国市场不同应用食品级柠檬酸钠规模市场份额预测（2027-2032）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食品级柠檬酸钠行业发展分析---发展趋势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食品级柠檬酸钠行业发展分析---厂商壁垒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食品级柠檬酸钠行业发展分析---驱动因素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食品级柠檬酸钠行业发展分析---制约因素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食品级柠檬酸钠行业相关重点政策一览</w:t>
      </w:r>
      <w:r>
        <w:rPr>
          <w:rFonts w:hint="eastAsia"/>
        </w:rPr>
        <w:br/>
      </w:r>
      <w:r>
        <w:rPr>
          <w:rFonts w:hint="eastAsia"/>
        </w:rPr>
        <w:t>　　表 95： 食品级柠檬酸钠行业供应链分析</w:t>
      </w:r>
      <w:r>
        <w:rPr>
          <w:rFonts w:hint="eastAsia"/>
        </w:rPr>
        <w:br/>
      </w:r>
      <w:r>
        <w:rPr>
          <w:rFonts w:hint="eastAsia"/>
        </w:rPr>
        <w:t>　　表 96： 食品级柠檬酸钠上游原料供应商</w:t>
      </w:r>
      <w:r>
        <w:rPr>
          <w:rFonts w:hint="eastAsia"/>
        </w:rPr>
        <w:br/>
      </w:r>
      <w:r>
        <w:rPr>
          <w:rFonts w:hint="eastAsia"/>
        </w:rPr>
        <w:t>　　表 97： 食品级柠檬酸钠行业主要下游客户</w:t>
      </w:r>
      <w:r>
        <w:rPr>
          <w:rFonts w:hint="eastAsia"/>
        </w:rPr>
        <w:br/>
      </w:r>
      <w:r>
        <w:rPr>
          <w:rFonts w:hint="eastAsia"/>
        </w:rPr>
        <w:t>　　表 98： 食品级柠檬酸钠典型经销商</w:t>
      </w:r>
      <w:r>
        <w:rPr>
          <w:rFonts w:hint="eastAsia"/>
        </w:rPr>
        <w:br/>
      </w:r>
      <w:r>
        <w:rPr>
          <w:rFonts w:hint="eastAsia"/>
        </w:rPr>
        <w:t>　　表 99： 中国食品级柠檬酸钠产量、销量、进口量及出口量（2021-2026）&amp;（吨）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中国食品级柠檬酸钠产量、销量、进口量及出口量预测（2027-2032）&amp;（吨）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中国市场食品级柠檬酸钠主要进口来源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中国市场食品级柠檬酸钠主要出口目的地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食品级柠檬酸钠产品图片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中国不同产品类型食品级柠檬酸钠市场规模市场份额2025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天然的产品图片</w:t>
      </w:r>
      <w:r>
        <w:rPr>
          <w:rFonts w:hint="eastAsia"/>
        </w:rPr>
        <w:br/>
      </w:r>
      <w:r>
        <w:rPr>
          <w:rFonts w:hint="eastAsia"/>
        </w:rPr>
        <w:t>　　图 4： 合成的产品图片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中国不同应用食品级柠檬酸钠市场份额2025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食品工业</w:t>
      </w:r>
      <w:r>
        <w:rPr>
          <w:rFonts w:hint="eastAsia"/>
        </w:rPr>
        <w:br/>
      </w:r>
      <w:r>
        <w:rPr>
          <w:rFonts w:hint="eastAsia"/>
        </w:rPr>
        <w:t>　　图 7： 制药工业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中国市场食品级柠檬酸钠市场规模，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中国市场食品级柠檬酸钠收入及增长率（2021-2032）&amp;（万元）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中国市场食品级柠檬酸钠销量及增长率（2021-2032）&amp;（吨）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2025年中国市场主要厂商食品级柠檬酸钠销量市场份额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2025年中国市场主要厂商食品级柠檬酸钠收入市场份额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2025年中国市场前五大厂商食品级柠檬酸钠市场份额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2025年中国市场食品级柠檬酸钠第一梯队、第二梯队和第三梯队厂商（品牌）及市场份额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中国市场不同产品类型食品级柠檬酸钠价格走势（2021-2032）&amp;（元/吨）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中国市场不同应用食品级柠檬酸钠价格走势（2021-2032）&amp;（元/吨）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食品级柠檬酸钠中国企业SWOT分析</w:t>
      </w:r>
      <w:r>
        <w:rPr>
          <w:rFonts w:hint="eastAsia"/>
        </w:rPr>
        <w:br/>
      </w:r>
      <w:r>
        <w:rPr>
          <w:rFonts w:hint="eastAsia"/>
        </w:rPr>
        <w:t>　　图 19： 食品级柠檬酸钠产业链</w:t>
      </w:r>
      <w:r>
        <w:rPr>
          <w:rFonts w:hint="eastAsia"/>
        </w:rPr>
        <w:br/>
      </w:r>
      <w:r>
        <w:rPr>
          <w:rFonts w:hint="eastAsia"/>
        </w:rPr>
        <w:t>　　图 20： 食品级柠檬酸钠行业采购模式分析</w:t>
      </w:r>
      <w:r>
        <w:rPr>
          <w:rFonts w:hint="eastAsia"/>
        </w:rPr>
        <w:br/>
      </w:r>
      <w:r>
        <w:rPr>
          <w:rFonts w:hint="eastAsia"/>
        </w:rPr>
        <w:t>　　图 21： 食品级柠檬酸钠行业生产模式分析</w:t>
      </w:r>
      <w:r>
        <w:rPr>
          <w:rFonts w:hint="eastAsia"/>
        </w:rPr>
        <w:br/>
      </w:r>
      <w:r>
        <w:rPr>
          <w:rFonts w:hint="eastAsia"/>
        </w:rPr>
        <w:t>　　图 22： 食品级柠檬酸钠行业销售模式分析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中国食品级柠檬酸钠产能、产量、产能利用率及发展趋势（2021-2032）&amp;（吨）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中国食品级柠檬酸钠产量、市场需求量及发展趋势（2021-2032）&amp;（吨）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783c247b04eaa" w:history="1">
        <w:r>
          <w:rPr>
            <w:rStyle w:val="Hyperlink"/>
          </w:rPr>
          <w:t>2026-2032年中国食品级柠檬酸钠行业研究与市场前景分析报告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783c247b04eaa" w:history="1">
        <w:r>
          <w:rPr>
            <w:rStyle w:val="Hyperlink"/>
          </w:rPr>
          <w:t>https://www.20087.com/3/25/ShiPinJiNingMengSuanNaShiChangXianZhuangHeQianJing.html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的塑料、食品级柠檬酸钠批发、食品级材料有哪些、食品级柠檬酸钠的作用、商品饵加食品柠檬酸钠、食品级柠檬酸钠价格、柠檬酸钠的制备方式、食品级柠檬酸钠生产哪个环节会影响气味、柠檬酸钠英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d1bd1047946fc" w:history="1">
      <w:r>
        <w:rPr>
          <w:rStyle w:val="Hyperlink"/>
        </w:rPr>
        <w:t>2026-2032年中国食品级柠檬酸钠行业研究与市场前景分析报告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iPinJiNingMengSuanNaShiChangXianZhuangHeQianJing.html" TargetMode="External" Id="R9a8783c247b0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iPinJiNingMengSuanNaShiChangXianZhuangHeQianJing.html" TargetMode="External" Id="Rc06d1bd10479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2026-01-07T00:25:09Z</dcterms:created>
  <dcterms:modified xsi:type="dcterms:W3CDTF">2026-01-07T01:25:09Z</dcterms:modified>
  <dc:subject>2026-2032年中国食品级柠檬酸钠行业研究与市场前景分析报告</dc:subject>
  <dc:title>2026-2032年中国食品级柠檬酸钠行业研究与市场前景分析报告</dc:title>
  <cp:keywords>2026-2032年中国食品级柠檬酸钠行业研究与市场前景分析报告</cp:keywords>
  <dc:description>2026-2032年中国食品级柠檬酸钠行业研究与市场前景分析报告</dc:description>
</cp:coreProperties>
</file>