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e384420c449fc" w:history="1">
              <w:r>
                <w:rPr>
                  <w:rStyle w:val="Hyperlink"/>
                </w:rPr>
                <w:t>2025-2031年大麦麦芽市场现状调研与发展趋势分析报告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e384420c449fc" w:history="1">
              <w:r>
                <w:rPr>
                  <w:rStyle w:val="Hyperlink"/>
                </w:rPr>
                <w:t>2025-2031年大麦麦芽市场现状调研与发展趋势分析报告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e384420c449fc" w:history="1">
                <w:r>
                  <w:rPr>
                    <w:rStyle w:val="Hyperlink"/>
                  </w:rPr>
                  <w:t>https://www.20087.com/5/95/DaMaiMaiYaShiChangQianJing.html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麦芽是啤酒酿造的重要原材料之一，也是食品工业中的重要成分。近年来，随着消费者对啤酒品质要求的提高以及对健康饮食的关注，大麦麦芽的生产技术不断进步，以满足市场对高品质麦芽的需求。现代大麦麦芽生产已经实现了自动化和智能化，通过精确控制发芽过程中的温度、湿度等因素，确保了麦芽的一致性和稳定性。此外，针对不同类型的啤酒，如IPA、波特等，专门培育了适合特定风味的大麦品种，进一步丰富了啤酒的口感和风味。</w:t>
      </w:r>
      <w:r>
        <w:rPr>
          <w:rFonts w:hint="eastAsia"/>
        </w:rPr>
        <w:br/>
      </w:r>
      <w:r>
        <w:rPr>
          <w:rFonts w:hint="eastAsia"/>
        </w:rPr>
        <w:t>　　未来，大麦麦芽的发展将更加注重品质和多样性。一方面，随着基因工程技术的应用，将会出现更多具有特殊风味和营养价值的大麦麦芽品种，以满足消费者对个性化啤酒风味的追求。另一方面，随着有机农业的发展，有机大麦麦芽将成为市场的新增长点，这种麦芽在种植过程中不使用化学肥料和农药，符合现代人追求天然健康的消费趋势。此外，为了应对气候变化带来的挑战，研究如何提高大麦的耐旱性和抗病虫害能力，保证麦芽的质量和产量，也是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e384420c449fc" w:history="1">
        <w:r>
          <w:rPr>
            <w:rStyle w:val="Hyperlink"/>
          </w:rPr>
          <w:t>2025-2031年大麦麦芽市场现状调研与发展趋势分析报告</w:t>
        </w:r>
      </w:hyperlink>
      <w:r>
        <w:rPr>
          <w:rFonts w:hint="eastAsia"/>
        </w:rPr>
        <w:t>》内容包括：大麦麦芽行业发展环境分析、大麦麦芽市场规模及预测、大麦麦芽行业重点地区市场规模分析、大麦麦芽行业供需状况调研、大麦麦芽市场价格行情趋势分析预测、大麦麦芽行业进出口状况及前景预测、大麦麦芽行业技术及发展方向、大麦麦芽行业重点企业经营情况分析、大麦麦芽行业SWOT分析及大麦麦芽行业投资策略，数据来自国家权威机构、大麦麦芽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大麦麦芽行业发展概述</w:t>
      </w:r>
      <w:r>
        <w:rPr>
          <w:rFonts w:hint="eastAsia"/>
        </w:rPr>
        <w:br/>
      </w:r>
      <w:r>
        <w:rPr>
          <w:rFonts w:hint="eastAsia"/>
        </w:rPr>
        <w:t>　　第一节 大麦麦芽的概念</w:t>
      </w:r>
      <w:r>
        <w:rPr>
          <w:rFonts w:hint="eastAsia"/>
        </w:rPr>
        <w:br/>
      </w:r>
      <w:r>
        <w:rPr>
          <w:rFonts w:hint="eastAsia"/>
        </w:rPr>
        <w:t>　　　　一、大麦麦芽的定义</w:t>
      </w:r>
      <w:r>
        <w:rPr>
          <w:rFonts w:hint="eastAsia"/>
        </w:rPr>
        <w:br/>
      </w:r>
      <w:r>
        <w:rPr>
          <w:rFonts w:hint="eastAsia"/>
        </w:rPr>
        <w:t>　　　　二、大麦麦芽的特点</w:t>
      </w:r>
      <w:r>
        <w:rPr>
          <w:rFonts w:hint="eastAsia"/>
        </w:rPr>
        <w:br/>
      </w:r>
      <w:r>
        <w:rPr>
          <w:rFonts w:hint="eastAsia"/>
        </w:rPr>
        <w:t>　　第二节 大麦麦芽行业发展成熟度</w:t>
      </w:r>
      <w:r>
        <w:rPr>
          <w:rFonts w:hint="eastAsia"/>
        </w:rPr>
        <w:br/>
      </w:r>
      <w:r>
        <w:rPr>
          <w:rFonts w:hint="eastAsia"/>
        </w:rPr>
        <w:t>　　　　一、大麦麦芽行业发展周期分析</w:t>
      </w:r>
      <w:r>
        <w:rPr>
          <w:rFonts w:hint="eastAsia"/>
        </w:rPr>
        <w:br/>
      </w:r>
      <w:r>
        <w:rPr>
          <w:rFonts w:hint="eastAsia"/>
        </w:rPr>
        <w:t>　　　　二、大麦麦芽行业中外市场成熟度对比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大麦麦芽行业产业链分析</w:t>
      </w:r>
      <w:r>
        <w:rPr>
          <w:rFonts w:hint="eastAsia"/>
        </w:rPr>
        <w:br/>
      </w:r>
      <w:r>
        <w:rPr>
          <w:rFonts w:hint="eastAsia"/>
        </w:rPr>
        <w:t>　　　　一、大麦麦芽行业上游原料供应市场分析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二、大麦麦芽行业下游产品需求市场状况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2024-2025年中国大麦麦芽行业运行环境分析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2024-2025年中国大麦麦芽行业发展政策环境分析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二、大麦麦芽行业政策分析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2024-2025年中国大麦麦芽行业发展社会环境分析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2019-2024年中国大麦麦芽行业市场发展分析</w:t>
      </w:r>
      <w:r>
        <w:rPr>
          <w:rFonts w:hint="eastAsia"/>
        </w:rPr>
        <w:br/>
      </w:r>
      <w:r>
        <w:rPr>
          <w:rFonts w:hint="eastAsia"/>
        </w:rPr>
        <w:t>　　第一节 大麦麦芽行业市场发展现状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大麦麦芽行业技术发展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中国大麦麦芽行业消费市场分析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大麦麦芽行业产销数据统计分析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2025-2031年大麦麦芽行业市场发展趋势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2019-2024年中国大麦麦芽行业主要指标监测分析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2019-2024年中国大麦麦芽产业工业总产值分析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2019-2024年中国大麦麦芽产业主营业务收入分析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2019-2024年中国大麦麦芽产业产品成本费用分析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2019-2024年中国大麦麦芽产业利润总额分析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2019-2024年中国大麦麦芽产业资产负债分析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中国大麦麦芽行业区域市场分析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华北地区大麦麦芽行业分析</w:t>
      </w:r>
      <w:r>
        <w:rPr>
          <w:rFonts w:hint="eastAsia"/>
        </w:rPr>
        <w:br/>
      </w:r>
      <w:r>
        <w:rPr>
          <w:rFonts w:hint="eastAsia"/>
        </w:rPr>
        <w:t>　　　　一、大麦麦芽发展现状分析</w:t>
      </w:r>
      <w:r>
        <w:rPr>
          <w:rFonts w:hint="eastAsia"/>
        </w:rPr>
        <w:br/>
      </w:r>
      <w:r>
        <w:rPr>
          <w:rFonts w:hint="eastAsia"/>
        </w:rPr>
        <w:t>　　　　二、大麦麦芽市场需求情况</w:t>
      </w:r>
      <w:r>
        <w:rPr>
          <w:rFonts w:hint="eastAsia"/>
        </w:rPr>
        <w:br/>
      </w:r>
      <w:r>
        <w:rPr>
          <w:rFonts w:hint="eastAsia"/>
        </w:rPr>
        <w:t>　　　　三、大麦麦芽行业发展前景预测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东北地区大麦麦芽行业分析</w:t>
      </w:r>
      <w:r>
        <w:rPr>
          <w:rFonts w:hint="eastAsia"/>
        </w:rPr>
        <w:br/>
      </w:r>
      <w:r>
        <w:rPr>
          <w:rFonts w:hint="eastAsia"/>
        </w:rPr>
        <w:t>　　　　一、大麦麦芽发展现状分析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华东地区大麦麦芽行业分析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二、大麦麦芽市场需求情况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华南地区大麦麦芽行业分析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三、大麦麦芽行业发展前景预测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华中地区大麦麦芽行业分析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二、大麦麦芽市场需求情况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西南地区大麦麦芽行业分析</w:t>
      </w:r>
      <w:r>
        <w:rPr>
          <w:rFonts w:hint="eastAsia"/>
        </w:rPr>
        <w:br/>
      </w:r>
      <w:r>
        <w:rPr>
          <w:rFonts w:hint="eastAsia"/>
        </w:rPr>
        <w:t>　　　　一、大麦麦芽发展现状分析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西北地区大麦麦芽行业分析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三、大麦麦芽行业发展前景预测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大麦麦芽行业竞争格局分析</w:t>
      </w:r>
      <w:r>
        <w:rPr>
          <w:rFonts w:hint="eastAsia"/>
        </w:rPr>
        <w:br/>
      </w:r>
      <w:r>
        <w:rPr>
          <w:rFonts w:hint="eastAsia"/>
        </w:rPr>
        <w:t>　　第一节 大麦麦芽行业竞争结构分析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大麦麦芽行业集中度分析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大麦麦芽行业国际竞争力比较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2025-2031年大麦麦芽行业竞争格局分析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一、2019-2024年国内外大麦麦芽竞争分析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二、2019-2024年我国大麦麦芽市场竞争分析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三、2025-2031年国内主要大麦麦芽企业动向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大麦麦芽企业竞争策略分析</w:t>
      </w:r>
      <w:r>
        <w:rPr>
          <w:rFonts w:hint="eastAsia"/>
        </w:rPr>
        <w:br/>
      </w:r>
      <w:r>
        <w:rPr>
          <w:rFonts w:hint="eastAsia"/>
        </w:rPr>
        <w:t>　　第一节 大麦麦芽市场竞争策略分析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一、2025年大麦麦芽市场增长潜力分析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二、2025年大麦麦芽主要潜力品种分析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三、现有大麦麦芽产品竞争策略分析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四、潜力大麦麦芽品种竞争策略选择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大麦麦芽企业竞争策略分析</w:t>
      </w:r>
      <w:r>
        <w:rPr>
          <w:rFonts w:hint="eastAsia"/>
        </w:rPr>
        <w:br/>
      </w:r>
      <w:r>
        <w:rPr>
          <w:rFonts w:hint="eastAsia"/>
        </w:rPr>
        <w:t>　　第三节 大麦麦芽行业产品定位及市场推广策略分析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一、大麦麦芽行业产品市场定位</w:t>
      </w:r>
      <w:r>
        <w:rPr>
          <w:rFonts w:hint="eastAsia"/>
        </w:rPr>
        <w:br/>
      </w:r>
      <w:r>
        <w:rPr>
          <w:rFonts w:hint="eastAsia"/>
        </w:rPr>
        <w:t>　　　　二、大麦麦芽行业广告推广策略</w:t>
      </w:r>
      <w:r>
        <w:rPr>
          <w:rFonts w:hint="eastAsia"/>
        </w:rPr>
        <w:br/>
      </w:r>
      <w:r>
        <w:rPr>
          <w:rFonts w:hint="eastAsia"/>
        </w:rPr>
        <w:t>　　　　三、大麦麦芽行业产品促销策略</w:t>
      </w:r>
      <w:r>
        <w:rPr>
          <w:rFonts w:hint="eastAsia"/>
        </w:rPr>
        <w:br/>
      </w:r>
      <w:r>
        <w:rPr>
          <w:rFonts w:hint="eastAsia"/>
        </w:rPr>
        <w:t>　　　　四、大麦麦芽行业招商加盟策略</w:t>
      </w:r>
      <w:r>
        <w:rPr>
          <w:rFonts w:hint="eastAsia"/>
        </w:rPr>
        <w:br/>
      </w:r>
      <w:r>
        <w:rPr>
          <w:rFonts w:hint="eastAsia"/>
        </w:rPr>
        <w:t>　　　　五、大麦麦芽行业网络推广策略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大麦麦芽行业重点企业竞争力分析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大麦麦芽行业发展预测分析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未来大麦麦芽行业需求与消费预测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一、2025-2031年大麦麦芽产品消费预测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二、2025-2031年大麦麦芽市场规模预测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三、2025-2031年大麦麦芽行业总产值预测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四、2025-2031年大麦麦芽行业销售收入预测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五、2025-2031年大麦麦芽行业总资产预测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2025-2031年中国大麦麦芽行业供需预测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一、2025-2031年中国大麦麦芽供给预测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二、2025-2031年中国大麦麦芽产量预测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三、2025-2031年中国大麦麦芽需求预测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四、2025-2031年中国大麦麦芽供需平衡预测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大麦麦芽行业投资机会与风险分析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大麦麦芽行业投资机会分析</w:t>
      </w:r>
      <w:r>
        <w:rPr>
          <w:rFonts w:hint="eastAsia"/>
        </w:rPr>
        <w:br/>
      </w:r>
      <w:r>
        <w:rPr>
          <w:rFonts w:hint="eastAsia"/>
        </w:rPr>
        <w:t>　　　　一、大麦麦芽投资项目分析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二、可以投资的大麦麦芽模式</w:t>
      </w:r>
      <w:r>
        <w:rPr>
          <w:rFonts w:hint="eastAsia"/>
        </w:rPr>
        <w:br/>
      </w:r>
      <w:r>
        <w:rPr>
          <w:rFonts w:hint="eastAsia"/>
        </w:rPr>
        <w:t>　　　　三、2025年大麦麦芽投资机会</w:t>
      </w:r>
      <w:r>
        <w:rPr>
          <w:rFonts w:hint="eastAsia"/>
        </w:rPr>
        <w:br/>
      </w:r>
      <w:r>
        <w:rPr>
          <w:rFonts w:hint="eastAsia"/>
        </w:rPr>
        <w:t>　　　　四、2025年大麦麦芽投资新方向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五、2025-2031年大麦麦芽行业投资的建议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影响大麦麦芽行业发展的主要因素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一、2025-2031年影响大麦麦芽行业运行的有利因素分析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二、2025-2031年影响大麦麦芽行业运行的稳定因素分析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三、2025-2031年影响大麦麦芽行业运行的不利因素分析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四、2025-2031年我国大麦麦芽行业发展面临的挑战分析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五、2025-2031年我国大麦麦芽行业发展面临的机遇分析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大麦麦芽行业投资风险及控制策略分析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一、2025-2031年大麦麦芽行业市场风险及控制策略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二、2025-2031年大麦麦芽行业政策风险及控制策略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三、2025-2031年大麦麦芽行业经营风险及控制策略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四、2025-2031年大麦麦芽行业技术风险及控制策略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五、2025-2031年大麦麦芽同业竞争风险及控制策略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六、2025-2031年大麦麦芽行业其他风险及控制策略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大麦麦芽行业投资战略研究</w:t>
      </w:r>
      <w:r>
        <w:rPr>
          <w:rFonts w:hint="eastAsia"/>
        </w:rPr>
        <w:br/>
      </w:r>
      <w:r>
        <w:rPr>
          <w:rFonts w:hint="eastAsia"/>
        </w:rPr>
        <w:t>　　第一节 大麦麦芽行业发展战略研究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对我国大麦麦芽品牌的战略思考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二、大麦麦芽实施品牌战略的意义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三、大麦麦芽企业品牌的现状分析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四、我国大麦麦芽企业的品牌战略</w:t>
      </w:r>
      <w:r>
        <w:rPr>
          <w:rFonts w:hint="eastAsia"/>
        </w:rPr>
        <w:br/>
      </w:r>
      <w:r>
        <w:rPr>
          <w:rFonts w:hint="eastAsia"/>
        </w:rPr>
        <w:t>　　　　五、大麦麦芽品牌战略管理的策略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中:智林:：大麦麦芽行业投资战略研究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大麦麦芽行业历程</w:t>
      </w:r>
      <w:r>
        <w:rPr>
          <w:rFonts w:hint="eastAsia"/>
        </w:rPr>
        <w:br/>
      </w:r>
      <w:r>
        <w:rPr>
          <w:rFonts w:hint="eastAsia"/>
        </w:rPr>
        <w:t>　　图表 大麦麦芽行业生命周期</w:t>
      </w:r>
      <w:r>
        <w:rPr>
          <w:rFonts w:hint="eastAsia"/>
        </w:rPr>
        <w:br/>
      </w:r>
      <w:r>
        <w:rPr>
          <w:rFonts w:hint="eastAsia"/>
        </w:rPr>
        <w:t>　　图表 大麦麦芽行业产业链分析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2019-2024年大麦麦芽行业市场容量分析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2019-2024年中国大麦麦芽市场需求量及增速统计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2024年中国大麦麦芽行业需求领域分布格局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2019-2024年中国大麦麦芽进口数量分析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2019-2024年中国大麦麦芽进口金额分析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2019-2024年中国大麦麦芽出口数量分析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2019-2024年中国大麦麦芽出口金额分析</w:t>
      </w:r>
      <w:r>
        <w:rPr>
          <w:rFonts w:hint="eastAsia"/>
        </w:rPr>
        <w:br/>
      </w:r>
      <w:r>
        <w:rPr>
          <w:rFonts w:hint="eastAsia"/>
        </w:rPr>
        <w:t>　　图表 2025年中国大麦麦芽进口国家及地区分析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2025年中国大麦麦芽出口国家及地区分析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**地区大麦麦芽市场规模及增长情况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大麦麦芽重点企业（三）经营情况分析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2025年中国大麦麦芽市场前景分析</w:t>
      </w:r>
      <w:r>
        <w:rPr>
          <w:rFonts w:hint="eastAsia"/>
        </w:rPr>
        <w:br/>
      </w:r>
      <w:r>
        <w:rPr>
          <w:rFonts w:hint="eastAsia"/>
        </w:rPr>
        <w:t>　　图表 2025年中国大麦麦芽发展趋势预测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e384420c449fc" w:history="1">
        <w:r>
          <w:rPr>
            <w:rStyle w:val="Hyperlink"/>
          </w:rPr>
          <w:t>2025-2031年大麦麦芽市场现状调研与发展趋势分析报告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e384420c449fc" w:history="1">
        <w:r>
          <w:rPr>
            <w:rStyle w:val="Hyperlink"/>
          </w:rPr>
          <w:t>https://www.20087.com/5/95/DaMaiMaiYaShiChangQianJing.html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热点：大麦和麦芽是一个东西吗、大麦麦芽是什么、大麦芽图片、大麦麦芽糖的功效与作用、麦芽和大麦的区别、大麦麦芽精的危害、大麦麦芽的功效与作用、大麦麦芽粉的功效与作用、大麦和麦芽有啥区别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6478e3f6e457a" w:history="1">
      <w:r>
        <w:rPr>
          <w:rStyle w:val="Hyperlink"/>
        </w:rPr>
        <w:t>2025-2031年大麦麦芽市场现状调研与发展趋势分析报告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MaiMaiYaShiChangQianJing.html" TargetMode="External" Id="Rbbee384420c4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MaiMaiYaShiChangQianJing.html" TargetMode="External" Id="R4276478e3f6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2024-09-30T06:43:00Z</dcterms:created>
  <dcterms:modified xsi:type="dcterms:W3CDTF">2024-09-30T07:43:00Z</dcterms:modified>
  <dc:subject>2025-2031年大麦麦芽市场现状调研与发展趋势分析报告</dc:subject>
  <dc:title>2025-2031年大麦麦芽市场现状调研与发展趋势分析报告</dc:title>
  <cp:keywords>2025-2031年大麦麦芽市场现状调研与发展趋势分析报告</cp:keywords>
  <dc:description>2025-2031年大麦麦芽市场现状调研与发展趋势分析报告</dc:description>
</cp:coreProperties>
</file>