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5f5e6c6644916" w:history="1">
              <w:r>
                <w:rPr>
                  <w:rStyle w:val="Hyperlink"/>
                </w:rPr>
                <w:t>2025年版中国牧草饲料市场调研与发展趋势预测报告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5f5e6c6644916" w:history="1">
              <w:r>
                <w:rPr>
                  <w:rStyle w:val="Hyperlink"/>
                </w:rPr>
                <w:t>2025年版中国牧草饲料市场调研与发展趋势预测报告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5f5e6c6644916" w:history="1">
                <w:r>
                  <w:rPr>
                    <w:rStyle w:val="Hyperlink"/>
                  </w:rPr>
                  <w:t>https://www.20087.com/5/65/MuCaoSiLiaoWeiLaiFaZhanQuShi.html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牧草饲料是畜牧业的基础，其品质直接影响到畜禽的健康和生产性能。近年来，随着可持续农业和动物福利观念的普及，优质牧草饲料的培育和加工技术得到了快速发展。高产、高蛋白、抗逆性强的牧草品种不断涌现，同时，科学的收割、储存和加工方法，如青贮和颗粒化，保证了饲料的营养和口感。</w:t>
      </w:r>
      <w:r>
        <w:rPr>
          <w:rFonts w:hint="eastAsia"/>
        </w:rPr>
        <w:br/>
      </w:r>
      <w:r>
        <w:rPr>
          <w:rFonts w:hint="eastAsia"/>
        </w:rPr>
        <w:t>　　未来，牧草饲料的发展将更加注重生态友好和营养价值。一方面，通过生物技术和生态农业实践，培育适应性更强、对环境友好的牧草品种，减少化肥和农药的使用，保护土壤和水资源。另一方面，研究饲料的精准配方和功能性成分，如益生元和抗氧化剂，提升畜禽的免疫力和生产效率，满足市场对高质量畜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5f5e6c6644916" w:history="1">
        <w:r>
          <w:rPr>
            <w:rStyle w:val="Hyperlink"/>
          </w:rPr>
          <w:t>2025年版中国牧草饲料市场调研与发展趋势预测报告</w:t>
        </w:r>
      </w:hyperlink>
      <w:r>
        <w:rPr>
          <w:rFonts w:hint="eastAsia"/>
        </w:rPr>
        <w:t>》基于多年市场监测与行业研究，全面分析了牧草饲料行业的现状、市场需求及市场规模，详细解读了牧草饲料产业链结构、价格趋势及细分市场特点。报告科学预测了行业前景与发展方向，重点剖析了品牌竞争格局、市场集中度及主要企业的经营表现，并通过SWOT分析揭示了牧草饲料行业机遇与风险。为投资者和决策者提供专业、客观的战略建议，是把握牧草饲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牧草饲料行业发展概述</w:t>
      </w:r>
      <w:r>
        <w:rPr>
          <w:rFonts w:hint="eastAsia"/>
        </w:rPr>
        <w:br/>
      </w:r>
      <w:r>
        <w:rPr>
          <w:rFonts w:hint="eastAsia"/>
        </w:rPr>
        <w:t>　　第一节 牧草饲料行业定义</w:t>
      </w:r>
      <w:r>
        <w:rPr>
          <w:rFonts w:hint="eastAsia"/>
        </w:rPr>
        <w:br/>
      </w:r>
      <w:r>
        <w:rPr>
          <w:rFonts w:hint="eastAsia"/>
        </w:rPr>
        <w:t>　　　　一、牧草饲料定义</w:t>
      </w:r>
      <w:r>
        <w:rPr>
          <w:rFonts w:hint="eastAsia"/>
        </w:rPr>
        <w:br/>
      </w:r>
      <w:r>
        <w:rPr>
          <w:rFonts w:hint="eastAsia"/>
        </w:rPr>
        <w:t>　　　　二、牧草饲料应用</w:t>
      </w:r>
      <w:r>
        <w:rPr>
          <w:rFonts w:hint="eastAsia"/>
        </w:rPr>
        <w:br/>
      </w:r>
      <w:r>
        <w:rPr>
          <w:rFonts w:hint="eastAsia"/>
        </w:rPr>
        <w:t>　　第二节 牧草饲料行业发展概况</w:t>
      </w:r>
      <w:r>
        <w:rPr>
          <w:rFonts w:hint="eastAsia"/>
        </w:rPr>
        <w:br/>
      </w:r>
      <w:r>
        <w:rPr>
          <w:rFonts w:hint="eastAsia"/>
        </w:rPr>
        <w:t>　　　　一、全球牧草饲料行业发展简述</w:t>
      </w:r>
      <w:r>
        <w:rPr>
          <w:rFonts w:hint="eastAsia"/>
        </w:rPr>
        <w:br/>
      </w:r>
      <w:r>
        <w:rPr>
          <w:rFonts w:hint="eastAsia"/>
        </w:rPr>
        <w:t>　　　　二、牧草饲料国内行业现状阐述</w:t>
      </w:r>
      <w:r>
        <w:rPr>
          <w:rFonts w:hint="eastAsia"/>
        </w:rPr>
        <w:br/>
      </w:r>
      <w:r>
        <w:rPr>
          <w:rFonts w:hint="eastAsia"/>
        </w:rPr>
        <w:t>　　第三节 牧草饲料行业市场现状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牧草饲料产品发展历程</w:t>
      </w:r>
      <w:r>
        <w:rPr>
          <w:rFonts w:hint="eastAsia"/>
        </w:rPr>
        <w:br/>
      </w:r>
      <w:r>
        <w:rPr>
          <w:rFonts w:hint="eastAsia"/>
        </w:rPr>
        <w:t>　　第五节 牧草饲料产品发展所处的阶段</w:t>
      </w:r>
      <w:r>
        <w:rPr>
          <w:rFonts w:hint="eastAsia"/>
        </w:rPr>
        <w:br/>
      </w:r>
      <w:r>
        <w:rPr>
          <w:rFonts w:hint="eastAsia"/>
        </w:rPr>
        <w:t>　　第六节 牧草饲料行业地位分析</w:t>
      </w:r>
      <w:r>
        <w:rPr>
          <w:rFonts w:hint="eastAsia"/>
        </w:rPr>
        <w:br/>
      </w:r>
      <w:r>
        <w:rPr>
          <w:rFonts w:hint="eastAsia"/>
        </w:rPr>
        <w:t>　　第七节 牧草饲料行业产业链分析</w:t>
      </w:r>
      <w:r>
        <w:rPr>
          <w:rFonts w:hint="eastAsia"/>
        </w:rPr>
        <w:br/>
      </w:r>
      <w:r>
        <w:rPr>
          <w:rFonts w:hint="eastAsia"/>
        </w:rPr>
        <w:t>　　第八节 牧草饲料行业国内与国外情况分析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2020-2025年牧草饲料产业运行态势分析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2020-2025年牧草饲料市场发展分析</w:t>
      </w:r>
      <w:r>
        <w:rPr>
          <w:rFonts w:hint="eastAsia"/>
        </w:rPr>
        <w:br/>
      </w:r>
      <w:r>
        <w:rPr>
          <w:rFonts w:hint="eastAsia"/>
        </w:rPr>
        <w:t>　　　　一、国内牧草饲料生产综述</w:t>
      </w:r>
      <w:r>
        <w:rPr>
          <w:rFonts w:hint="eastAsia"/>
        </w:rPr>
        <w:br/>
      </w:r>
      <w:r>
        <w:rPr>
          <w:rFonts w:hint="eastAsia"/>
        </w:rPr>
        <w:t>　　　　二、牧草饲料市场发展的特点</w:t>
      </w:r>
      <w:r>
        <w:rPr>
          <w:rFonts w:hint="eastAsia"/>
        </w:rPr>
        <w:br/>
      </w:r>
      <w:r>
        <w:rPr>
          <w:rFonts w:hint="eastAsia"/>
        </w:rPr>
        <w:t>　　　　三、牧草饲料市场景气向好</w:t>
      </w:r>
      <w:r>
        <w:rPr>
          <w:rFonts w:hint="eastAsia"/>
        </w:rPr>
        <w:br/>
      </w:r>
      <w:r>
        <w:rPr>
          <w:rFonts w:hint="eastAsia"/>
        </w:rPr>
        <w:t>　　第二节 2020-2025年牧草饲料市场分析</w:t>
      </w:r>
      <w:r>
        <w:rPr>
          <w:rFonts w:hint="eastAsia"/>
        </w:rPr>
        <w:br/>
      </w:r>
      <w:r>
        <w:rPr>
          <w:rFonts w:hint="eastAsia"/>
        </w:rPr>
        <w:t>　　　　一、国外企业牧草饲料发展的特点</w:t>
      </w:r>
      <w:r>
        <w:rPr>
          <w:rFonts w:hint="eastAsia"/>
        </w:rPr>
        <w:br/>
      </w:r>
      <w:r>
        <w:rPr>
          <w:rFonts w:hint="eastAsia"/>
        </w:rPr>
        <w:t>　　　　二、牧草饲料供需分析</w:t>
      </w:r>
      <w:r>
        <w:rPr>
          <w:rFonts w:hint="eastAsia"/>
        </w:rPr>
        <w:br/>
      </w:r>
      <w:r>
        <w:rPr>
          <w:rFonts w:hint="eastAsia"/>
        </w:rPr>
        <w:t>　　　　三、牧草饲料市场发展综述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2020-2025年牧草饲料市场发展中存在的问题及策略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一、牧草饲料市场发展面临的挑战及对策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二、提高牧草饲料整体竞争力的建议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三、加快牧草饲料发展的措施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牧草饲料行业外部环境分析</w:t>
      </w:r>
      <w:r>
        <w:rPr>
          <w:rFonts w:hint="eastAsia"/>
        </w:rPr>
        <w:br/>
      </w:r>
      <w:r>
        <w:rPr>
          <w:rFonts w:hint="eastAsia"/>
        </w:rPr>
        <w:t>　　第一节 牧草饲料行业经济环境影响分析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二、国内投资牧草饲料情况</w:t>
      </w:r>
      <w:r>
        <w:rPr>
          <w:rFonts w:hint="eastAsia"/>
        </w:rPr>
        <w:br/>
      </w:r>
      <w:r>
        <w:rPr>
          <w:rFonts w:hint="eastAsia"/>
        </w:rPr>
        <w:t>　　第二节 牧草饲料行业政策影响分析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牧草饲料产业上下游影响分析</w:t>
      </w:r>
      <w:r>
        <w:rPr>
          <w:rFonts w:hint="eastAsia"/>
        </w:rPr>
        <w:br/>
      </w:r>
      <w:r>
        <w:rPr>
          <w:rFonts w:hint="eastAsia"/>
        </w:rPr>
        <w:t>　　　　一、牧草饲料行业上游现状分析</w:t>
      </w:r>
      <w:r>
        <w:rPr>
          <w:rFonts w:hint="eastAsia"/>
        </w:rPr>
        <w:br/>
      </w:r>
      <w:r>
        <w:rPr>
          <w:rFonts w:hint="eastAsia"/>
        </w:rPr>
        <w:t>　　　　二、牧草饲料行业下游影响分析</w:t>
      </w:r>
      <w:r>
        <w:rPr>
          <w:rFonts w:hint="eastAsia"/>
        </w:rPr>
        <w:br/>
      </w:r>
      <w:r>
        <w:rPr>
          <w:rFonts w:hint="eastAsia"/>
        </w:rPr>
        <w:t>　　第四节 牧草饲料行业的技术影响分析</w:t>
      </w:r>
      <w:r>
        <w:rPr>
          <w:rFonts w:hint="eastAsia"/>
        </w:rPr>
        <w:br/>
      </w:r>
      <w:r>
        <w:rPr>
          <w:rFonts w:hint="eastAsia"/>
        </w:rPr>
        <w:t>　　　　一、牧草饲料行业技术现状分析</w:t>
      </w:r>
      <w:r>
        <w:rPr>
          <w:rFonts w:hint="eastAsia"/>
        </w:rPr>
        <w:br/>
      </w:r>
      <w:r>
        <w:rPr>
          <w:rFonts w:hint="eastAsia"/>
        </w:rPr>
        <w:t>　　　　二、牧草饲料行业技术发展趋势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牧草饲料行业经营和竞争分析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一、影响核心竞争力的因素</w:t>
      </w:r>
      <w:r>
        <w:rPr>
          <w:rFonts w:hint="eastAsia"/>
        </w:rPr>
        <w:br/>
      </w:r>
      <w:r>
        <w:rPr>
          <w:rFonts w:hint="eastAsia"/>
        </w:rPr>
        <w:t>　　　　二、核心竞争力的构建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牧草饲料技术最新发展趋势分析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二、国内牧草饲料研发技术路径分析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2020-2025年中国牧草饲料行业环境分析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牧草饲料行业国内市场深度分析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牧草饲料行业市场现状分析及预测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牧草饲料行业需求与预测分析</w:t>
      </w:r>
      <w:r>
        <w:rPr>
          <w:rFonts w:hint="eastAsia"/>
        </w:rPr>
        <w:br/>
      </w:r>
      <w:r>
        <w:rPr>
          <w:rFonts w:hint="eastAsia"/>
        </w:rPr>
        <w:t>　　第一节 牧草饲料行业需求分析及预测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一、牧草饲料行业需求总量及增长速度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二、牧草饲料行业需求结构分析</w:t>
      </w:r>
      <w:r>
        <w:rPr>
          <w:rFonts w:hint="eastAsia"/>
        </w:rPr>
        <w:br/>
      </w:r>
      <w:r>
        <w:rPr>
          <w:rFonts w:hint="eastAsia"/>
        </w:rPr>
        <w:t>　　　　三、牧草饲料行业需求影响因素分析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四、牧草饲料行业未来需求预测分析</w:t>
      </w:r>
      <w:r>
        <w:rPr>
          <w:rFonts w:hint="eastAsia"/>
        </w:rPr>
        <w:br/>
      </w:r>
      <w:r>
        <w:rPr>
          <w:rFonts w:hint="eastAsia"/>
        </w:rPr>
        <w:t>　　第二节 牧草饲料行业地区需求分析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牧草饲料行业细分市场需求分析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一、牧草饲料行业市场需求量情况</w:t>
      </w:r>
      <w:r>
        <w:rPr>
          <w:rFonts w:hint="eastAsia"/>
        </w:rPr>
        <w:br/>
      </w:r>
      <w:r>
        <w:rPr>
          <w:rFonts w:hint="eastAsia"/>
        </w:rPr>
        <w:t>　　　　二、牧草饲料行业市场供求量情况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牧草饲料行业进出口分析</w:t>
      </w:r>
      <w:r>
        <w:rPr>
          <w:rFonts w:hint="eastAsia"/>
        </w:rPr>
        <w:br/>
      </w:r>
      <w:r>
        <w:rPr>
          <w:rFonts w:hint="eastAsia"/>
        </w:rPr>
        <w:t>　　第一节 牧草饲料行业进出口分析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牧草饲料行业出口分析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牧草饲料进口分析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一、内蒙古黄羊洼草业有限公司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二、宁夏农垦茂盛草业有限公司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三、黑龙江益诚饲草有限公司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四、黑龙江蓬勃牧草有限公司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五、甘肃民祥牧草有限公司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2020-2025年牧草饲料行业竞争格局分析</w:t>
      </w:r>
      <w:r>
        <w:rPr>
          <w:rFonts w:hint="eastAsia"/>
        </w:rPr>
        <w:br/>
      </w:r>
      <w:r>
        <w:rPr>
          <w:rFonts w:hint="eastAsia"/>
        </w:rPr>
        <w:t>　　第一节 牧草饲料行业竞争结构分析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牧草饲料企业国际竞争力比较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牧草饲料行业竞争格局分析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一、牧草饲料行业集中度分析</w:t>
      </w:r>
      <w:r>
        <w:rPr>
          <w:rFonts w:hint="eastAsia"/>
        </w:rPr>
        <w:br/>
      </w:r>
      <w:r>
        <w:rPr>
          <w:rFonts w:hint="eastAsia"/>
        </w:rPr>
        <w:t>　　　　二、牧草饲料行业竞争程度分析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2020-2025年牧草饲料行业竞争策略分析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二、2025-2031年牧草饲料行业竞争格局展望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三、2025-2031年牧草饲料行业竞争策略分析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牧草饲料行业投融资分析</w:t>
      </w:r>
      <w:r>
        <w:rPr>
          <w:rFonts w:hint="eastAsia"/>
        </w:rPr>
        <w:br/>
      </w:r>
      <w:r>
        <w:rPr>
          <w:rFonts w:hint="eastAsia"/>
        </w:rPr>
        <w:t>　　第一节 牧草饲料行业的SWOT分析</w:t>
      </w:r>
      <w:r>
        <w:rPr>
          <w:rFonts w:hint="eastAsia"/>
        </w:rPr>
        <w:br/>
      </w:r>
      <w:r>
        <w:rPr>
          <w:rFonts w:hint="eastAsia"/>
        </w:rPr>
        <w:t>　　第二节 牧草饲料行业国内企业投资状况</w:t>
      </w:r>
      <w:r>
        <w:rPr>
          <w:rFonts w:hint="eastAsia"/>
        </w:rPr>
        <w:br/>
      </w:r>
      <w:r>
        <w:rPr>
          <w:rFonts w:hint="eastAsia"/>
        </w:rPr>
        <w:t>　　第三节 牧草饲料行业外资投资状况</w:t>
      </w:r>
      <w:r>
        <w:rPr>
          <w:rFonts w:hint="eastAsia"/>
        </w:rPr>
        <w:br/>
      </w:r>
      <w:r>
        <w:rPr>
          <w:rFonts w:hint="eastAsia"/>
        </w:rPr>
        <w:t>　　第四节 牧草饲料行业资本并购重组情况</w:t>
      </w:r>
      <w:r>
        <w:rPr>
          <w:rFonts w:hint="eastAsia"/>
        </w:rPr>
        <w:br/>
      </w:r>
      <w:r>
        <w:rPr>
          <w:rFonts w:hint="eastAsia"/>
        </w:rPr>
        <w:t>　　第五节 牧草饲料行业投资特点分析</w:t>
      </w:r>
      <w:r>
        <w:rPr>
          <w:rFonts w:hint="eastAsia"/>
        </w:rPr>
        <w:br/>
      </w:r>
      <w:r>
        <w:rPr>
          <w:rFonts w:hint="eastAsia"/>
        </w:rPr>
        <w:t>　　第六节 牧草饲料行业融资分析</w:t>
      </w:r>
      <w:r>
        <w:rPr>
          <w:rFonts w:hint="eastAsia"/>
        </w:rPr>
        <w:br/>
      </w:r>
      <w:r>
        <w:rPr>
          <w:rFonts w:hint="eastAsia"/>
        </w:rPr>
        <w:t>　　第七节 牧草饲料行业投资机会分析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2020-2025年牧草饲料行业投资分析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牧草饲料行业投资机会与风险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中国牧草饲料产业投资机会分析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牧草饲料行业投资效益分析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一、2025年牧草饲料行业投资状况分析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二、2025年牧草饲料行业投资效益分析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三、2025年牧草饲料行业投资趋势预测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四、2025年牧草饲料行业的投资方向</w:t>
      </w:r>
      <w:r>
        <w:rPr>
          <w:rFonts w:hint="eastAsia"/>
        </w:rPr>
        <w:br/>
      </w:r>
      <w:r>
        <w:rPr>
          <w:rFonts w:hint="eastAsia"/>
        </w:rPr>
        <w:t>　　　　五、2025年牧草饲料行业投资的建议</w:t>
      </w:r>
      <w:r>
        <w:rPr>
          <w:rFonts w:hint="eastAsia"/>
        </w:rPr>
        <w:br/>
      </w:r>
      <w:r>
        <w:rPr>
          <w:rFonts w:hint="eastAsia"/>
        </w:rPr>
        <w:t>　　第三节 2020-2025年牧草饲料行业投资风险及控制策略分析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一、2020-2025年牧草饲料行业市场风险及控制策略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二、2020-2025年牧草饲料行业政策风险及控制策略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三、2020-2025年牧草饲料行业经营风险及控制策略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四、2020-2025年牧草饲料同业竞争风险及控制策略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五、2020-2025年牧草饲料行业其他风险及控制策略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项目投资建议（202）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中.智林.　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5f5e6c6644916" w:history="1">
        <w:r>
          <w:rPr>
            <w:rStyle w:val="Hyperlink"/>
          </w:rPr>
          <w:t>2025年版中国牧草饲料市场调研与发展趋势预测报告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5f5e6c6644916" w:history="1">
        <w:r>
          <w:rPr>
            <w:rStyle w:val="Hyperlink"/>
          </w:rPr>
          <w:t>https://www.20087.com/5/65/MuCaoSiLiaoWeiLaiFaZhanQuShi.html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热点：牧草饲料加工与贮藏、牧草饲料作物栽培学、牧草饲料植物有哪些、牧草饲料作物栽培学题库、最好的牧草品种、牧草饲料作物栽培学重点、牧草颗粒饲料怎么制作、牧草饲料烘干机厂家、牧草玉米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d16a7e2154928" w:history="1">
      <w:r>
        <w:rPr>
          <w:rStyle w:val="Hyperlink"/>
        </w:rPr>
        <w:t>2025年版中国牧草饲料市场调研与发展趋势预测报告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MuCaoSiLiaoWeiLaiFaZhanQuShi.html" TargetMode="External" Id="R94c5f5e6c664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MuCaoSiLiaoWeiLaiFaZhanQuShi.html" TargetMode="External" Id="Rfe5d16a7e215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2025-02-03T07:32:00Z</dcterms:created>
  <dcterms:modified xsi:type="dcterms:W3CDTF">2025-02-03T08:32:00Z</dcterms:modified>
  <dc:subject>2025年版中国牧草饲料市场调研与发展趋势预测报告</dc:subject>
  <dc:title>2025年版中国牧草饲料市场调研与发展趋势预测报告</dc:title>
  <cp:keywords>2025年版中国牧草饲料市场调研与发展趋势预测报告</cp:keywords>
  <dc:description>2025年版中国牧草饲料市场调研与发展趋势预测报告</dc:description>
</cp:coreProperties>
</file>