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4c36f2fbb4b0a" w:history="1">
              <w:r>
                <w:rPr>
                  <w:rStyle w:val="Hyperlink"/>
                </w:rPr>
                <w:t>2023-2029年中国糖精钠产业市场研究分析及发展前景预测报告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4c36f2fbb4b0a" w:history="1">
              <w:r>
                <w:rPr>
                  <w:rStyle w:val="Hyperlink"/>
                </w:rPr>
                <w:t>2023-2029年中国糖精钠产业市场研究分析及发展前景预测报告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4c36f2fbb4b0a" w:history="1">
                <w:r>
                  <w:rPr>
                    <w:rStyle w:val="Hyperlink"/>
                  </w:rPr>
                  <w:t>https://www.20087.com/5/35/TangJingNaShiChangQianJing.html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钠是一种常用的人工甜味剂，因其无热量且甜度高于蔗糖的特点，在食品加工行业中广泛应用。近年来，随着消费者对健康生活方式的追求，低热量或零热量的甜味剂需求增加，糖精钠的市场得到了进一步扩展。然而，关于糖精钠的安全性争议也时有发生，这在一定程度上影响了其在某些市场的应用。</w:t>
      </w:r>
      <w:r>
        <w:rPr>
          <w:rFonts w:hint="eastAsia"/>
        </w:rPr>
        <w:br/>
      </w:r>
      <w:r>
        <w:rPr>
          <w:rFonts w:hint="eastAsia"/>
        </w:rPr>
        <w:t>　　未来，糖精钠市场将受到健康趋势和监管政策的双重影响。一方面，随着消费者对天然成分偏好的增加，天然甜味剂的竞争可能会削弱糖精钠的市场份额；另一方面，如果科学研究能够进一步证明糖精钠的安全性，或者通过技术改良提高其安全性，则有可能扭转这一趋势。此外，随着全球对健康食品需求的增长，糖精钠的配方和应用方式可能会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4c36f2fbb4b0a" w:history="1">
        <w:r>
          <w:rPr>
            <w:rStyle w:val="Hyperlink"/>
          </w:rPr>
          <w:t>2023-2029年中国糖精钠产业市场研究分析及发展前景预测报告</w:t>
        </w:r>
      </w:hyperlink>
      <w:r>
        <w:rPr>
          <w:rFonts w:hint="eastAsia"/>
        </w:rPr>
        <w:t>》基于多年监测调研数据，结合糖精钠行业现状与发展前景，全面分析了糖精钠市场需求、市场规模、产业链构成、价格机制以及糖精钠细分市场特性。糖精钠报告客观评估了市场前景，预测了发展趋势，深入分析了品牌竞争、市场集中度及糖精钠重点企业运营状况。同时，糖精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糖精钠产业相关概述</w:t>
      </w:r>
      <w:r>
        <w:rPr>
          <w:rFonts w:hint="eastAsia"/>
        </w:rPr>
        <w:br/>
      </w:r>
      <w:r>
        <w:rPr>
          <w:rFonts w:hint="eastAsia"/>
        </w:rPr>
        <w:t>第一章 糖精钠产业相关概述</w:t>
      </w:r>
      <w:r>
        <w:rPr>
          <w:rFonts w:hint="eastAsia"/>
        </w:rPr>
        <w:br/>
      </w:r>
      <w:r>
        <w:rPr>
          <w:rFonts w:hint="eastAsia"/>
        </w:rPr>
        <w:t>　　第一节 糖精钠简介</w:t>
      </w:r>
      <w:r>
        <w:rPr>
          <w:rFonts w:hint="eastAsia"/>
        </w:rPr>
        <w:br/>
      </w:r>
      <w:r>
        <w:rPr>
          <w:rFonts w:hint="eastAsia"/>
        </w:rPr>
        <w:t>　　　　一、糖精钠分类</w:t>
      </w:r>
      <w:r>
        <w:rPr>
          <w:rFonts w:hint="eastAsia"/>
        </w:rPr>
        <w:br/>
      </w:r>
      <w:r>
        <w:rPr>
          <w:rFonts w:hint="eastAsia"/>
        </w:rPr>
        <w:t>　　　　二、糖精钠的功用及分类</w:t>
      </w:r>
      <w:r>
        <w:rPr>
          <w:rFonts w:hint="eastAsia"/>
        </w:rPr>
        <w:br/>
      </w:r>
      <w:r>
        <w:rPr>
          <w:rFonts w:hint="eastAsia"/>
        </w:rPr>
        <w:t>　　　　三、糖精钠的一般工作原理</w:t>
      </w:r>
      <w:r>
        <w:rPr>
          <w:rFonts w:hint="eastAsia"/>
        </w:rPr>
        <w:br/>
      </w:r>
      <w:r>
        <w:rPr>
          <w:rFonts w:hint="eastAsia"/>
        </w:rPr>
        <w:t>　　第二节 糖精钠产业价值链分析</w:t>
      </w:r>
      <w:r>
        <w:rPr>
          <w:rFonts w:hint="eastAsia"/>
        </w:rPr>
        <w:br/>
      </w:r>
      <w:r>
        <w:rPr>
          <w:rFonts w:hint="eastAsia"/>
        </w:rPr>
        <w:t>　　第三节 糖精钠其它相关产业概述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2018-2023年世界糖精钠产业运行状况透析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2018-2023年世界糖精钠产业发展总况</w:t>
      </w:r>
      <w:r>
        <w:rPr>
          <w:rFonts w:hint="eastAsia"/>
        </w:rPr>
        <w:br/>
      </w:r>
      <w:r>
        <w:rPr>
          <w:rFonts w:hint="eastAsia"/>
        </w:rPr>
        <w:t>　　　　一、世界糖精钠技术分析</w:t>
      </w:r>
      <w:r>
        <w:rPr>
          <w:rFonts w:hint="eastAsia"/>
        </w:rPr>
        <w:br/>
      </w:r>
      <w:r>
        <w:rPr>
          <w:rFonts w:hint="eastAsia"/>
        </w:rPr>
        <w:t>　　　　二、国外糖精钠的发展概况</w:t>
      </w:r>
      <w:r>
        <w:rPr>
          <w:rFonts w:hint="eastAsia"/>
        </w:rPr>
        <w:br/>
      </w:r>
      <w:r>
        <w:rPr>
          <w:rFonts w:hint="eastAsia"/>
        </w:rPr>
        <w:t>　　　　三、国外糖精钠的现状和发展历程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2018-2023年世界糖精钠主要国家运行分析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2023-2029年世界糖精钠产业发展趋势分析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2018-2023年中国糖精钠行业市场发展环境分析（PEST分析法）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2018-2023年中国糖精钠行业政策环境分析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2018-2023年中国糖精钠行业社会环境分析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2018-2023年中国糖精钠行业技术环境分析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2018-2023年中国糖精钠产业运行状况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2018-2023年中国糖精钠产业发展概述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2018-2023年中国糖精钠产业运行动态分析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2018-2023年中国糖精钠产业发展存在问题与对策建议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一、中国糖精钠产业存在的问题</w:t>
      </w:r>
      <w:r>
        <w:rPr>
          <w:rFonts w:hint="eastAsia"/>
        </w:rPr>
        <w:br/>
      </w:r>
      <w:r>
        <w:rPr>
          <w:rFonts w:hint="eastAsia"/>
        </w:rPr>
        <w:t>　　　　二、规范糖精钠行业发展的措施</w:t>
      </w:r>
      <w:r>
        <w:rPr>
          <w:rFonts w:hint="eastAsia"/>
        </w:rPr>
        <w:br/>
      </w:r>
      <w:r>
        <w:rPr>
          <w:rFonts w:hint="eastAsia"/>
        </w:rPr>
        <w:t>　　　　三、糖精钠行业发展的建议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2018-2023年中国糖精钠市场运行动态分析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2018-2023年中国糖精钠行业发展综述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2018-2023年中国糖精钠主要企业竞争状况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2018-2023年中国糖精钠经销商调查情况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2018-2023年中国糖精钠行业主要数据分析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2018-2023年中国糖精钠行业规模分析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2018-2023年中国糖精钠行业结构分析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2018-2023年中国糖精钠行业产值分析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2018-2023年中国糖精钠行业成本费用分析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2018-2023年中国糖精钠行业盈利能力分析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2018-2023年中国糖精钠产业细分产品市场进出口数据分析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2018-2023年中国糖精钠产业A行业进出口数据分析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2018-2023年中国糖精钠产业B行业进出口数据分析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2018-2023年中国糖精钠产业市场竞争格局分析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2018-2023年中国糖精钠产业竞争现状分析</w:t>
      </w:r>
      <w:r>
        <w:rPr>
          <w:rFonts w:hint="eastAsia"/>
        </w:rPr>
        <w:br/>
      </w:r>
      <w:r>
        <w:rPr>
          <w:rFonts w:hint="eastAsia"/>
        </w:rPr>
        <w:t>　　　　一、糖精钠中外竞争力对比分析</w:t>
      </w:r>
      <w:r>
        <w:rPr>
          <w:rFonts w:hint="eastAsia"/>
        </w:rPr>
        <w:br/>
      </w:r>
      <w:r>
        <w:rPr>
          <w:rFonts w:hint="eastAsia"/>
        </w:rPr>
        <w:t>　　　　二、糖精钠技术竞争分析</w:t>
      </w:r>
      <w:r>
        <w:rPr>
          <w:rFonts w:hint="eastAsia"/>
        </w:rPr>
        <w:br/>
      </w:r>
      <w:r>
        <w:rPr>
          <w:rFonts w:hint="eastAsia"/>
        </w:rPr>
        <w:t>　　　　三、糖精钠品牌竞争分析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2018-2023年中国糖精钠产业集中度分析</w:t>
      </w:r>
      <w:r>
        <w:rPr>
          <w:rFonts w:hint="eastAsia"/>
        </w:rPr>
        <w:br/>
      </w:r>
      <w:r>
        <w:rPr>
          <w:rFonts w:hint="eastAsia"/>
        </w:rPr>
        <w:t>　　　　一、糖精钠生产企业集中分布</w:t>
      </w:r>
      <w:r>
        <w:rPr>
          <w:rFonts w:hint="eastAsia"/>
        </w:rPr>
        <w:br/>
      </w:r>
      <w:r>
        <w:rPr>
          <w:rFonts w:hint="eastAsia"/>
        </w:rPr>
        <w:t>　　　　二、糖精钠市场集中度分析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2018-2023年中国糖精钠企业提升竞争力策略分析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中国糖精钠产业领先企业运营现状及发展趋势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2023-2029年中国糖精钠企业市场发展前景及趋势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糖精钠行业企业发展战略分析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糖精钠行业企业发展建议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中国糖精钠产业发展趋势预测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中国糖精钠产业发展优劣势分析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中国糖精钠产业市场发展预测评估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2023-2029年中国糖精钠产业发展趋势预测分析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2023-2029年中国糖精钠产业发展前景分析</w:t>
      </w:r>
      <w:r>
        <w:rPr>
          <w:rFonts w:hint="eastAsia"/>
        </w:rPr>
        <w:br/>
      </w:r>
      <w:r>
        <w:rPr>
          <w:rFonts w:hint="eastAsia"/>
        </w:rPr>
        <w:t>　　　　一、糖精钠技术发展方向分析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二、我国糖精钠未来发展趋势</w:t>
      </w:r>
      <w:r>
        <w:rPr>
          <w:rFonts w:hint="eastAsia"/>
        </w:rPr>
        <w:br/>
      </w:r>
      <w:r>
        <w:rPr>
          <w:rFonts w:hint="eastAsia"/>
        </w:rPr>
        <w:t>　　　　三、糖精钠市场未来需求特点分析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2023-2029年中国糖精钠产业市场预测分析</w:t>
      </w:r>
      <w:r>
        <w:rPr>
          <w:rFonts w:hint="eastAsia"/>
        </w:rPr>
        <w:br/>
      </w:r>
      <w:r>
        <w:rPr>
          <w:rFonts w:hint="eastAsia"/>
        </w:rPr>
        <w:t>　　　　一、糖精钠产业市场供给预测分析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二、糖精钠需求预测分析</w:t>
      </w:r>
      <w:r>
        <w:rPr>
          <w:rFonts w:hint="eastAsia"/>
        </w:rPr>
        <w:br/>
      </w:r>
      <w:r>
        <w:rPr>
          <w:rFonts w:hint="eastAsia"/>
        </w:rPr>
        <w:t>　　　　三、糖精钠进出口预测分析</w:t>
      </w:r>
      <w:r>
        <w:rPr>
          <w:rFonts w:hint="eastAsia"/>
        </w:rPr>
        <w:br/>
      </w:r>
      <w:r>
        <w:rPr>
          <w:rFonts w:hint="eastAsia"/>
        </w:rPr>
        <w:t>　　第三节 中智林^　2023-2029年中国糖精钠产业市场盈利预测分析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2018-2023年中国糖精钠行业市场规模及增长情况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2018-2023年中国糖精钠行业产量及增长趋势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2018-2023年中国糖精钠市场需求量及增速统计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2018-2023年中国糖精钠行业盈利情况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2018-2023年中国糖精钠行业企业数量情况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2018-2023年中国糖精钠行业企业平均规模情况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2018-2023年中国糖精钠行业市场规模及增长情况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2023-2029年中国糖精钠行业产量预测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2023-2029年中国糖精钠市场需求量预测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2023-2029年中国糖精钠行业市场规模预测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2023-2029年中国糖精钠市场前景分析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2023-2029年中国糖精钠行业发展趋势预测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4c36f2fbb4b0a" w:history="1">
        <w:r>
          <w:rPr>
            <w:rStyle w:val="Hyperlink"/>
          </w:rPr>
          <w:t>2023-2029年中国糖精钠产业市场研究分析及发展前景预测报告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4c36f2fbb4b0a" w:history="1">
        <w:r>
          <w:rPr>
            <w:rStyle w:val="Hyperlink"/>
          </w:rPr>
          <w:t>https://www.20087.com/5/35/TangJingNaShiChangQianJing.html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0c582ca22433c" w:history="1">
      <w:r>
        <w:rPr>
          <w:rStyle w:val="Hyperlink"/>
        </w:rPr>
        <w:t>2023-2029年中国糖精钠产业市场研究分析及发展前景预测报告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angJingNaShiChangQianJing.html" TargetMode="External" Id="R3ec4c36f2fbb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angJingNaShiChangQianJing.html" TargetMode="External" Id="Rec50c582ca22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2023-04-29T00:51:00Z</dcterms:created>
  <dcterms:modified xsi:type="dcterms:W3CDTF">2023-04-29T01:51:00Z</dcterms:modified>
  <dc:subject>2023-2029年中国糖精钠产业市场研究分析及发展前景预测报告</dc:subject>
  <dc:title>2023-2029年中国糖精钠产业市场研究分析及发展前景预测报告</dc:title>
  <cp:keywords>2023-2029年中国糖精钠产业市场研究分析及发展前景预测报告</cp:keywords>
  <dc:description>2023-2029年中国糖精钠产业市场研究分析及发展前景预测报告</dc:description>
</cp:coreProperties>
</file>