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9fa75b5b64d0f" w:history="1">
              <w:r>
                <w:rPr>
                  <w:rStyle w:val="Hyperlink"/>
                </w:rPr>
                <w:t>中国鲜食玉米行业现状深度调研及发展趋势（2024-2030年）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9fa75b5b64d0f" w:history="1">
              <w:r>
                <w:rPr>
                  <w:rStyle w:val="Hyperlink"/>
                </w:rPr>
                <w:t>中国鲜食玉米行业现状深度调研及发展趋势（2024-2030年）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9fa75b5b64d0f" w:history="1">
                <w:r>
                  <w:rPr>
                    <w:rStyle w:val="Hyperlink"/>
                  </w:rPr>
                  <w:t>https://www.20087.com/5/55/XianShiYuMiHangYeFaZhanQuShi.html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食玉米是营养价值高且口感独特的农作物，近年来在全球范围内受到越来越多消费者的喜爱。随着种植技术的改进，如品种改良和病虫害防控，鲜食玉米的产量和品质有了显著提升。此外，冷链物流的发展使得鲜食玉米能够更快速地从田间送达消费者手中，保持其新鲜度和风味。鲜食玉米不仅在传统市场销售，也通过电商渠道迅速扩展市场覆盖范围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鲜食玉米产业将更加注重品种创新和市场细分。通过基因编辑和传统育种技术，开发出更多颜色、口感和营养成分的鲜食玉米品种，以满足不同消费者的需求。同时，随着消费者对食品追溯和透明度的重视，鲜食玉米的生产将趋向于更加环保和可持续的方式，如有机种植和减少化肥使用。此外，鲜食玉米加工产品，如冷冻玉米粒、玉米罐头和即食玉米，将更加多样化，便于消费者在忙碌生活中享受健康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9fa75b5b64d0f" w:history="1">
        <w:r>
          <w:rPr>
            <w:rStyle w:val="Hyperlink"/>
          </w:rPr>
          <w:t>中国鲜食玉米行业现状深度调研及发展趋势（2024-2030年）</w:t>
        </w:r>
      </w:hyperlink>
      <w:r>
        <w:rPr>
          <w:rFonts w:hint="eastAsia"/>
        </w:rPr>
        <w:t>》依托国家统计局、发改委及鲜食玉米相关行业协会的详实数据，对鲜食玉米行业的现状、市场需求、市场规模、产业链结构、价格变动、细分市场进行了全面调研。鲜食玉米报告还详细剖析了鲜食玉米市场竞争格局，重点关注了品牌影响力、市场集中度及重点企业运营情况，并在预测鲜食玉米市场发展前景和发展趋势的同时，识别了鲜食玉米行业潜在的风险与机遇。鲜食玉米报告以专业、科学、规范的研究方法和客观、权威的分析，为鲜食玉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鲜食玉米行业发展综述</w:t>
      </w:r>
      <w:r>
        <w:rPr>
          <w:rFonts w:hint="eastAsia"/>
        </w:rPr>
        <w:br/>
      </w:r>
      <w:r>
        <w:rPr>
          <w:rFonts w:hint="eastAsia"/>
        </w:rPr>
        <w:t>　　第一节 鲜食玉米行业定义及分类</w:t>
      </w:r>
      <w:r>
        <w:rPr>
          <w:rFonts w:hint="eastAsia"/>
        </w:rPr>
        <w:br/>
      </w:r>
      <w:r>
        <w:rPr>
          <w:rFonts w:hint="eastAsia"/>
        </w:rPr>
        <w:t>　　　　一、鲜食玉米的定义</w:t>
      </w:r>
      <w:r>
        <w:rPr>
          <w:rFonts w:hint="eastAsia"/>
        </w:rPr>
        <w:br/>
      </w:r>
      <w:r>
        <w:rPr>
          <w:rFonts w:hint="eastAsia"/>
        </w:rPr>
        <w:t>　　　　二、鲜食玉米的营养价值</w:t>
      </w:r>
      <w:r>
        <w:rPr>
          <w:rFonts w:hint="eastAsia"/>
        </w:rPr>
        <w:br/>
      </w:r>
      <w:r>
        <w:rPr>
          <w:rFonts w:hint="eastAsia"/>
        </w:rPr>
        <w:t>　　　　三、鲜食玉米的分类及特点</w:t>
      </w:r>
      <w:r>
        <w:rPr>
          <w:rFonts w:hint="eastAsia"/>
        </w:rPr>
        <w:br/>
      </w:r>
      <w:r>
        <w:rPr>
          <w:rFonts w:hint="eastAsia"/>
        </w:rPr>
        <w:t>　　第二节 鲜食玉米行业产业链分析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鲜食玉米行业市场环境及影响分析（PEST）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鲜食玉米行业政治法律环境（P）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三、鲜食玉米行业标准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一、鲜食玉米产业社会环境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三、鲜食玉米产业发展对社会发展的影响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一、鲜食玉米种植技术发展水平分析</w:t>
      </w:r>
      <w:r>
        <w:rPr>
          <w:rFonts w:hint="eastAsia"/>
        </w:rPr>
        <w:br/>
      </w:r>
      <w:r>
        <w:rPr>
          <w:rFonts w:hint="eastAsia"/>
        </w:rPr>
        <w:t>　　　　二、鲜食玉米保鲜技术分析</w:t>
      </w:r>
      <w:r>
        <w:rPr>
          <w:rFonts w:hint="eastAsia"/>
        </w:rPr>
        <w:br/>
      </w:r>
      <w:r>
        <w:rPr>
          <w:rFonts w:hint="eastAsia"/>
        </w:rPr>
        <w:t>　　　　三、鲜食玉米加工技术分析</w:t>
      </w:r>
      <w:r>
        <w:rPr>
          <w:rFonts w:hint="eastAsia"/>
        </w:rPr>
        <w:br/>
      </w:r>
      <w:r>
        <w:rPr>
          <w:rFonts w:hint="eastAsia"/>
        </w:rPr>
        <w:t>　　　　四、主要技术发展趋势分析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国际鲜食玉米行业发展分析及经验借鉴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全球鲜食玉米市场总体情况分析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一、全球鲜食玉米行业的发展特点</w:t>
      </w:r>
      <w:r>
        <w:rPr>
          <w:rFonts w:hint="eastAsia"/>
        </w:rPr>
        <w:br/>
      </w:r>
      <w:r>
        <w:rPr>
          <w:rFonts w:hint="eastAsia"/>
        </w:rPr>
        <w:t>　　　　二、全球鲜食玉米市场结构</w:t>
      </w:r>
      <w:r>
        <w:rPr>
          <w:rFonts w:hint="eastAsia"/>
        </w:rPr>
        <w:br/>
      </w:r>
      <w:r>
        <w:rPr>
          <w:rFonts w:hint="eastAsia"/>
        </w:rPr>
        <w:t>　　　　三、全球鲜食玉米行业发展分析</w:t>
      </w:r>
      <w:r>
        <w:rPr>
          <w:rFonts w:hint="eastAsia"/>
        </w:rPr>
        <w:br/>
      </w:r>
      <w:r>
        <w:rPr>
          <w:rFonts w:hint="eastAsia"/>
        </w:rPr>
        <w:t>　　　　四、全球鲜食玉米行业竞争格局</w:t>
      </w:r>
      <w:r>
        <w:rPr>
          <w:rFonts w:hint="eastAsia"/>
        </w:rPr>
        <w:br/>
      </w:r>
      <w:r>
        <w:rPr>
          <w:rFonts w:hint="eastAsia"/>
        </w:rPr>
        <w:t>　　　　五、全球鲜食玉米市场区域分布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全球主要国家（地区）鲜食玉米市场分析</w:t>
      </w:r>
      <w:r>
        <w:rPr>
          <w:rFonts w:hint="eastAsia"/>
        </w:rPr>
        <w:br/>
      </w:r>
      <w:r>
        <w:rPr>
          <w:rFonts w:hint="eastAsia"/>
        </w:rPr>
        <w:t>　　　　一、欧洲鲜食玉米市场分析</w:t>
      </w:r>
      <w:r>
        <w:rPr>
          <w:rFonts w:hint="eastAsia"/>
        </w:rPr>
        <w:br/>
      </w:r>
      <w:r>
        <w:rPr>
          <w:rFonts w:hint="eastAsia"/>
        </w:rPr>
        <w:t>　　　　　　1 、欧洲鲜食玉米行业发展概况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、欧洲鲜食玉米市场需求分析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、欧洲鲜食玉米市场发展趋势分析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二、美国鲜食玉米市场分析</w:t>
      </w:r>
      <w:r>
        <w:rPr>
          <w:rFonts w:hint="eastAsia"/>
        </w:rPr>
        <w:br/>
      </w:r>
      <w:r>
        <w:rPr>
          <w:rFonts w:hint="eastAsia"/>
        </w:rPr>
        <w:t>　　　　　　1 、美国鲜食玉米行业发展概况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、美国鲜食玉米消费总量分析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、美国鲜食玉米市场需求分析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、美国鲜食玉米市场发展趋势分析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三、日本鲜食玉米市场分析</w:t>
      </w:r>
      <w:r>
        <w:rPr>
          <w:rFonts w:hint="eastAsia"/>
        </w:rPr>
        <w:br/>
      </w:r>
      <w:r>
        <w:rPr>
          <w:rFonts w:hint="eastAsia"/>
        </w:rPr>
        <w:t>　　　　　　1 、日本鲜食玉米行业发展概况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、日本鲜食玉米消费总量分析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、日本鲜食玉米市场需求分析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、日本鲜食玉米市场发展趋势分析</w:t>
      </w:r>
      <w:r>
        <w:rPr>
          <w:rFonts w:hint="eastAsia"/>
        </w:rPr>
        <w:br/>
      </w:r>
      <w:r>
        <w:rPr>
          <w:rFonts w:hint="eastAsia"/>
        </w:rPr>
        <w:t>　　　　四、韩国鲜食玉米市场分析</w:t>
      </w:r>
      <w:r>
        <w:rPr>
          <w:rFonts w:hint="eastAsia"/>
        </w:rPr>
        <w:br/>
      </w:r>
      <w:r>
        <w:rPr>
          <w:rFonts w:hint="eastAsia"/>
        </w:rPr>
        <w:t>　　　　　　1 、韩国鲜食玉米行业发展概况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、韩国鲜食玉米消费总量分析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、韩国鲜食玉米市场需求分析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、韩国鲜食玉米市场发展趋势分析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中国鲜食玉米行业运行现状分析</w:t>
      </w:r>
      <w:r>
        <w:rPr>
          <w:rFonts w:hint="eastAsia"/>
        </w:rPr>
        <w:br/>
      </w:r>
      <w:r>
        <w:rPr>
          <w:rFonts w:hint="eastAsia"/>
        </w:rPr>
        <w:t>　　第一节 中国鲜食玉米行业发展状况分析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二、中国鲜食玉米行业发展存在的问题及对策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三、中国鲜食玉米行业商业模式分析</w:t>
      </w:r>
      <w:r>
        <w:rPr>
          <w:rFonts w:hint="eastAsia"/>
        </w:rPr>
        <w:br/>
      </w:r>
      <w:r>
        <w:rPr>
          <w:rFonts w:hint="eastAsia"/>
        </w:rPr>
        <w:t>　　第二节 鲜食玉米行业发展现状分析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一、中国鲜食玉米行业种植面积分析</w:t>
      </w:r>
      <w:r>
        <w:rPr>
          <w:rFonts w:hint="eastAsia"/>
        </w:rPr>
        <w:br/>
      </w:r>
      <w:r>
        <w:rPr>
          <w:rFonts w:hint="eastAsia"/>
        </w:rPr>
        <w:t>　　　　二、中国鲜食玉米产量分析</w:t>
      </w:r>
      <w:r>
        <w:rPr>
          <w:rFonts w:hint="eastAsia"/>
        </w:rPr>
        <w:br/>
      </w:r>
      <w:r>
        <w:rPr>
          <w:rFonts w:hint="eastAsia"/>
        </w:rPr>
        <w:t>　　　　三、中国鲜食玉米市场规模分析</w:t>
      </w:r>
      <w:r>
        <w:rPr>
          <w:rFonts w:hint="eastAsia"/>
        </w:rPr>
        <w:br/>
      </w:r>
      <w:r>
        <w:rPr>
          <w:rFonts w:hint="eastAsia"/>
        </w:rPr>
        <w:t>　　　　四、中国鲜食玉米产品市场结构分析</w:t>
      </w:r>
      <w:r>
        <w:rPr>
          <w:rFonts w:hint="eastAsia"/>
        </w:rPr>
        <w:br/>
      </w:r>
      <w:r>
        <w:rPr>
          <w:rFonts w:hint="eastAsia"/>
        </w:rPr>
        <w:t>　　　　五、中国鲜食玉米行业利润总额分析</w:t>
      </w:r>
      <w:r>
        <w:rPr>
          <w:rFonts w:hint="eastAsia"/>
        </w:rPr>
        <w:br/>
      </w:r>
      <w:r>
        <w:rPr>
          <w:rFonts w:hint="eastAsia"/>
        </w:rPr>
        <w:t>　　第三节 中国鲜食玉米行业企业发展分析</w:t>
      </w:r>
      <w:r>
        <w:rPr>
          <w:rFonts w:hint="eastAsia"/>
        </w:rPr>
        <w:br/>
      </w:r>
      <w:r>
        <w:rPr>
          <w:rFonts w:hint="eastAsia"/>
        </w:rPr>
        <w:t>　　　　一、鲜食玉米育种企业数量及增长分析</w:t>
      </w:r>
      <w:r>
        <w:rPr>
          <w:rFonts w:hint="eastAsia"/>
        </w:rPr>
        <w:br/>
      </w:r>
      <w:r>
        <w:rPr>
          <w:rFonts w:hint="eastAsia"/>
        </w:rPr>
        <w:t>　　　　二、鲜食玉米流通企业数量及增长分析</w:t>
      </w:r>
      <w:r>
        <w:rPr>
          <w:rFonts w:hint="eastAsia"/>
        </w:rPr>
        <w:br/>
      </w:r>
      <w:r>
        <w:rPr>
          <w:rFonts w:hint="eastAsia"/>
        </w:rPr>
        <w:t>　　　　三、鲜食玉米加工企业数量及增长分析</w:t>
      </w:r>
      <w:r>
        <w:rPr>
          <w:rFonts w:hint="eastAsia"/>
        </w:rPr>
        <w:br/>
      </w:r>
      <w:r>
        <w:rPr>
          <w:rFonts w:hint="eastAsia"/>
        </w:rPr>
        <w:t>　　　　四、鲜食玉米行业从业人员数量分析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中国鲜食玉米所属行业财务指标分析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中国鲜食玉米市场价格走势分析</w:t>
      </w:r>
      <w:r>
        <w:rPr>
          <w:rFonts w:hint="eastAsia"/>
        </w:rPr>
        <w:br/>
      </w:r>
      <w:r>
        <w:rPr>
          <w:rFonts w:hint="eastAsia"/>
        </w:rPr>
        <w:t>　　　　一、鲜食玉米市场定价机制组成</w:t>
      </w:r>
      <w:r>
        <w:rPr>
          <w:rFonts w:hint="eastAsia"/>
        </w:rPr>
        <w:br/>
      </w:r>
      <w:r>
        <w:rPr>
          <w:rFonts w:hint="eastAsia"/>
        </w:rPr>
        <w:t>　　　　二、鲜食玉米市场价格影响因素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三、2019-2024年鲜食玉米产品价格走势分析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四、2024-2030年鲜食玉米产品价格走势预测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中国鲜食玉米所属行业市场供需形势及进出口分析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中国鲜食玉米所属行业市场供需平衡分析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、中国鲜食玉米行业产能分析</w:t>
      </w:r>
      <w:r>
        <w:rPr>
          <w:rFonts w:hint="eastAsia"/>
        </w:rPr>
        <w:br/>
      </w:r>
      <w:r>
        <w:rPr>
          <w:rFonts w:hint="eastAsia"/>
        </w:rPr>
        <w:t>　　　　　　2 、中国鲜食玉米行业产量分析</w:t>
      </w:r>
      <w:r>
        <w:rPr>
          <w:rFonts w:hint="eastAsia"/>
        </w:rPr>
        <w:br/>
      </w:r>
      <w:r>
        <w:rPr>
          <w:rFonts w:hint="eastAsia"/>
        </w:rPr>
        <w:t>　　　　二、中国鲜食玉米行业市场需求分析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三、中国鲜食玉米行业市场供需平衡分析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中国鲜食玉米所属行业进出口分析</w:t>
      </w:r>
      <w:r>
        <w:rPr>
          <w:rFonts w:hint="eastAsia"/>
        </w:rPr>
        <w:br/>
      </w:r>
      <w:r>
        <w:rPr>
          <w:rFonts w:hint="eastAsia"/>
        </w:rPr>
        <w:t>　　　　一、鲜食玉米行业出口市场分析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二、鲜食玉米所属行业进口市场分析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三、中国鲜食玉米出口面临的挑战及对策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四、鲜食玉米行业进出口前景及建议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鲜食玉米行业相关产业发展分析</w:t>
      </w:r>
      <w:r>
        <w:rPr>
          <w:rFonts w:hint="eastAsia"/>
        </w:rPr>
        <w:br/>
      </w:r>
      <w:r>
        <w:rPr>
          <w:rFonts w:hint="eastAsia"/>
        </w:rPr>
        <w:t>　　第一节 鲜食玉米育种产业发展分析</w:t>
      </w:r>
      <w:r>
        <w:rPr>
          <w:rFonts w:hint="eastAsia"/>
        </w:rPr>
        <w:br/>
      </w:r>
      <w:r>
        <w:rPr>
          <w:rFonts w:hint="eastAsia"/>
        </w:rPr>
        <w:t>　　　　一、鲜食玉米育种产业发展概况</w:t>
      </w:r>
      <w:r>
        <w:rPr>
          <w:rFonts w:hint="eastAsia"/>
        </w:rPr>
        <w:br/>
      </w:r>
      <w:r>
        <w:rPr>
          <w:rFonts w:hint="eastAsia"/>
        </w:rPr>
        <w:t>　　　　二、鲜食玉米育种技术发展分析</w:t>
      </w:r>
      <w:r>
        <w:rPr>
          <w:rFonts w:hint="eastAsia"/>
        </w:rPr>
        <w:br/>
      </w:r>
      <w:r>
        <w:rPr>
          <w:rFonts w:hint="eastAsia"/>
        </w:rPr>
        <w:t>　　　　三、鲜食玉米育种产业市场规模分析</w:t>
      </w:r>
      <w:r>
        <w:rPr>
          <w:rFonts w:hint="eastAsia"/>
        </w:rPr>
        <w:br/>
      </w:r>
      <w:r>
        <w:rPr>
          <w:rFonts w:hint="eastAsia"/>
        </w:rPr>
        <w:t>　　　　四、鲜食玉米育种产业发展趋势分析</w:t>
      </w:r>
      <w:r>
        <w:rPr>
          <w:rFonts w:hint="eastAsia"/>
        </w:rPr>
        <w:br/>
      </w:r>
      <w:r>
        <w:rPr>
          <w:rFonts w:hint="eastAsia"/>
        </w:rPr>
        <w:t>　　第二节 鲜食玉米流通产业发展分析</w:t>
      </w:r>
      <w:r>
        <w:rPr>
          <w:rFonts w:hint="eastAsia"/>
        </w:rPr>
        <w:br/>
      </w:r>
      <w:r>
        <w:rPr>
          <w:rFonts w:hint="eastAsia"/>
        </w:rPr>
        <w:t>　　　　一、鲜食玉米流通产业发展概况</w:t>
      </w:r>
      <w:r>
        <w:rPr>
          <w:rFonts w:hint="eastAsia"/>
        </w:rPr>
        <w:br/>
      </w:r>
      <w:r>
        <w:rPr>
          <w:rFonts w:hint="eastAsia"/>
        </w:rPr>
        <w:t>　　　　二、鲜食玉米流通产业市场规模分析</w:t>
      </w:r>
      <w:r>
        <w:rPr>
          <w:rFonts w:hint="eastAsia"/>
        </w:rPr>
        <w:br/>
      </w:r>
      <w:r>
        <w:rPr>
          <w:rFonts w:hint="eastAsia"/>
        </w:rPr>
        <w:t>　　　　三、鲜食玉米流通产业市场结构分析</w:t>
      </w:r>
      <w:r>
        <w:rPr>
          <w:rFonts w:hint="eastAsia"/>
        </w:rPr>
        <w:br/>
      </w:r>
      <w:r>
        <w:rPr>
          <w:rFonts w:hint="eastAsia"/>
        </w:rPr>
        <w:t>　　　　四、鲜食玉米流通产业发展趋势分析</w:t>
      </w:r>
      <w:r>
        <w:rPr>
          <w:rFonts w:hint="eastAsia"/>
        </w:rPr>
        <w:br/>
      </w:r>
      <w:r>
        <w:rPr>
          <w:rFonts w:hint="eastAsia"/>
        </w:rPr>
        <w:t>　　第三节 鲜食玉米加工产业发展分析</w:t>
      </w:r>
      <w:r>
        <w:rPr>
          <w:rFonts w:hint="eastAsia"/>
        </w:rPr>
        <w:br/>
      </w:r>
      <w:r>
        <w:rPr>
          <w:rFonts w:hint="eastAsia"/>
        </w:rPr>
        <w:t>　　　　一、鲜食玉米加工产业发展概况及特点</w:t>
      </w:r>
      <w:r>
        <w:rPr>
          <w:rFonts w:hint="eastAsia"/>
        </w:rPr>
        <w:br/>
      </w:r>
      <w:r>
        <w:rPr>
          <w:rFonts w:hint="eastAsia"/>
        </w:rPr>
        <w:t>　　　　　　1 、行业进入壁垒低，退出门槛较高</w:t>
      </w:r>
      <w:r>
        <w:rPr>
          <w:rFonts w:hint="eastAsia"/>
        </w:rPr>
        <w:br/>
      </w:r>
      <w:r>
        <w:rPr>
          <w:rFonts w:hint="eastAsia"/>
        </w:rPr>
        <w:t>　　　　　　2 、比较容易受到替代品冲击</w:t>
      </w:r>
      <w:r>
        <w:rPr>
          <w:rFonts w:hint="eastAsia"/>
        </w:rPr>
        <w:br/>
      </w:r>
      <w:r>
        <w:rPr>
          <w:rFonts w:hint="eastAsia"/>
        </w:rPr>
        <w:t>　　　　　　3 、企业规模比较小，分散</w:t>
      </w:r>
      <w:r>
        <w:rPr>
          <w:rFonts w:hint="eastAsia"/>
        </w:rPr>
        <w:br/>
      </w:r>
      <w:r>
        <w:rPr>
          <w:rFonts w:hint="eastAsia"/>
        </w:rPr>
        <w:t>　　　　　　4 、产品单一，季节性强</w:t>
      </w:r>
      <w:r>
        <w:rPr>
          <w:rFonts w:hint="eastAsia"/>
        </w:rPr>
        <w:br/>
      </w:r>
      <w:r>
        <w:rPr>
          <w:rFonts w:hint="eastAsia"/>
        </w:rPr>
        <w:t>　　　　二、鲜食玉米加工产业市场规模分析</w:t>
      </w:r>
      <w:r>
        <w:rPr>
          <w:rFonts w:hint="eastAsia"/>
        </w:rPr>
        <w:br/>
      </w:r>
      <w:r>
        <w:rPr>
          <w:rFonts w:hint="eastAsia"/>
        </w:rPr>
        <w:t>　　　　三、鲜食玉米加工产业市场结构分析</w:t>
      </w:r>
      <w:r>
        <w:rPr>
          <w:rFonts w:hint="eastAsia"/>
        </w:rPr>
        <w:br/>
      </w:r>
      <w:r>
        <w:rPr>
          <w:rFonts w:hint="eastAsia"/>
        </w:rPr>
        <w:t>　　　　四、鲜食玉米加工企业区域分布结构</w:t>
      </w:r>
      <w:r>
        <w:rPr>
          <w:rFonts w:hint="eastAsia"/>
        </w:rPr>
        <w:br/>
      </w:r>
      <w:r>
        <w:rPr>
          <w:rFonts w:hint="eastAsia"/>
        </w:rPr>
        <w:t>　　　　五、鲜食玉米加工产业发展趋势分析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中国鲜食玉米细分市场分析及预测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中国鲜食玉米行业细分市场结构分析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一、鲜食玉米行业市场结构现状分析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二、鲜食玉米行业细分结构特征分析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三、鲜食玉米行业细分市场发展概况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四、鲜食玉米行业市场结构变化趋势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甜玉米市场分析</w:t>
      </w:r>
      <w:r>
        <w:rPr>
          <w:rFonts w:hint="eastAsia"/>
        </w:rPr>
        <w:br/>
      </w:r>
      <w:r>
        <w:rPr>
          <w:rFonts w:hint="eastAsia"/>
        </w:rPr>
        <w:t>　　　　一、甜玉米产量提升技术发展现状</w:t>
      </w:r>
      <w:r>
        <w:rPr>
          <w:rFonts w:hint="eastAsia"/>
        </w:rPr>
        <w:br/>
      </w:r>
      <w:r>
        <w:rPr>
          <w:rFonts w:hint="eastAsia"/>
        </w:rPr>
        <w:t>　　　　二、甜玉米产销量分析</w:t>
      </w:r>
      <w:r>
        <w:rPr>
          <w:rFonts w:hint="eastAsia"/>
        </w:rPr>
        <w:br/>
      </w:r>
      <w:r>
        <w:rPr>
          <w:rFonts w:hint="eastAsia"/>
        </w:rPr>
        <w:t>　　　　三、甜玉米市场规模分析</w:t>
      </w:r>
      <w:r>
        <w:rPr>
          <w:rFonts w:hint="eastAsia"/>
        </w:rPr>
        <w:br/>
      </w:r>
      <w:r>
        <w:rPr>
          <w:rFonts w:hint="eastAsia"/>
        </w:rPr>
        <w:t>　　　　四、甜玉米市场结构分析</w:t>
      </w:r>
      <w:r>
        <w:rPr>
          <w:rFonts w:hint="eastAsia"/>
        </w:rPr>
        <w:br/>
      </w:r>
      <w:r>
        <w:rPr>
          <w:rFonts w:hint="eastAsia"/>
        </w:rPr>
        <w:t>　　　　五、甜玉米市场竞争格局</w:t>
      </w:r>
      <w:r>
        <w:rPr>
          <w:rFonts w:hint="eastAsia"/>
        </w:rPr>
        <w:br/>
      </w:r>
      <w:r>
        <w:rPr>
          <w:rFonts w:hint="eastAsia"/>
        </w:rPr>
        <w:t>　　　　六、甜玉米市场趋势预测</w:t>
      </w:r>
      <w:r>
        <w:rPr>
          <w:rFonts w:hint="eastAsia"/>
        </w:rPr>
        <w:br/>
      </w:r>
      <w:r>
        <w:rPr>
          <w:rFonts w:hint="eastAsia"/>
        </w:rPr>
        <w:t>　　第三节 糯玉米市场分析</w:t>
      </w:r>
      <w:r>
        <w:rPr>
          <w:rFonts w:hint="eastAsia"/>
        </w:rPr>
        <w:br/>
      </w:r>
      <w:r>
        <w:rPr>
          <w:rFonts w:hint="eastAsia"/>
        </w:rPr>
        <w:t>　　　　一、糯玉米产量提升技术发展现状</w:t>
      </w:r>
      <w:r>
        <w:rPr>
          <w:rFonts w:hint="eastAsia"/>
        </w:rPr>
        <w:br/>
      </w:r>
      <w:r>
        <w:rPr>
          <w:rFonts w:hint="eastAsia"/>
        </w:rPr>
        <w:t>　　　　二、糯玉米产销量分析</w:t>
      </w:r>
      <w:r>
        <w:rPr>
          <w:rFonts w:hint="eastAsia"/>
        </w:rPr>
        <w:br/>
      </w:r>
      <w:r>
        <w:rPr>
          <w:rFonts w:hint="eastAsia"/>
        </w:rPr>
        <w:t>　　　　三、糯玉米市场规模分析</w:t>
      </w:r>
      <w:r>
        <w:rPr>
          <w:rFonts w:hint="eastAsia"/>
        </w:rPr>
        <w:br/>
      </w:r>
      <w:r>
        <w:rPr>
          <w:rFonts w:hint="eastAsia"/>
        </w:rPr>
        <w:t>　　　　四、糯玉米市场结构分析</w:t>
      </w:r>
      <w:r>
        <w:rPr>
          <w:rFonts w:hint="eastAsia"/>
        </w:rPr>
        <w:br/>
      </w:r>
      <w:r>
        <w:rPr>
          <w:rFonts w:hint="eastAsia"/>
        </w:rPr>
        <w:t>　　　　五、糯玉米市场竞争格局</w:t>
      </w:r>
      <w:r>
        <w:rPr>
          <w:rFonts w:hint="eastAsia"/>
        </w:rPr>
        <w:br/>
      </w:r>
      <w:r>
        <w:rPr>
          <w:rFonts w:hint="eastAsia"/>
        </w:rPr>
        <w:t>　　　　六、糯玉米市场趋势预测</w:t>
      </w:r>
      <w:r>
        <w:rPr>
          <w:rFonts w:hint="eastAsia"/>
        </w:rPr>
        <w:br/>
      </w:r>
      <w:r>
        <w:rPr>
          <w:rFonts w:hint="eastAsia"/>
        </w:rPr>
        <w:t>　　第四节 甜加糯玉米市场分析</w:t>
      </w:r>
      <w:r>
        <w:rPr>
          <w:rFonts w:hint="eastAsia"/>
        </w:rPr>
        <w:br/>
      </w:r>
      <w:r>
        <w:rPr>
          <w:rFonts w:hint="eastAsia"/>
        </w:rPr>
        <w:t>　　　　一、甜加糯玉米产销量分析</w:t>
      </w:r>
      <w:r>
        <w:rPr>
          <w:rFonts w:hint="eastAsia"/>
        </w:rPr>
        <w:br/>
      </w:r>
      <w:r>
        <w:rPr>
          <w:rFonts w:hint="eastAsia"/>
        </w:rPr>
        <w:t>　　　　二、甜加糯玉米市场规模分析</w:t>
      </w:r>
      <w:r>
        <w:rPr>
          <w:rFonts w:hint="eastAsia"/>
        </w:rPr>
        <w:br/>
      </w:r>
      <w:r>
        <w:rPr>
          <w:rFonts w:hint="eastAsia"/>
        </w:rPr>
        <w:t>　　　　三、甜加糯玉米市场结构分析</w:t>
      </w:r>
      <w:r>
        <w:rPr>
          <w:rFonts w:hint="eastAsia"/>
        </w:rPr>
        <w:br/>
      </w:r>
      <w:r>
        <w:rPr>
          <w:rFonts w:hint="eastAsia"/>
        </w:rPr>
        <w:t>　　　　四、甜加糯玉米市场竞争格局</w:t>
      </w:r>
      <w:r>
        <w:rPr>
          <w:rFonts w:hint="eastAsia"/>
        </w:rPr>
        <w:br/>
      </w:r>
      <w:r>
        <w:rPr>
          <w:rFonts w:hint="eastAsia"/>
        </w:rPr>
        <w:t>　　　　五、甜加糯玉米市场趋势预测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鲜食玉米行业区域市场分析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中国鲜食玉米重点区域市场分析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第三节 华北地区鲜食玉米市场分析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第四节 华东地区鲜食玉米市场分析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第五节 华中地区鲜食玉米市场分析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第六节 华南地区鲜食玉米市场分析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第七节 西部地区鲜食玉米市场分析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2024-2030年鲜食玉米行业竞争形势及策略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一、鲜食玉米行业竞争结构分析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二、鲜食玉米行业SWOT分析</w:t>
      </w:r>
      <w:r>
        <w:rPr>
          <w:rFonts w:hint="eastAsia"/>
        </w:rPr>
        <w:br/>
      </w:r>
      <w:r>
        <w:rPr>
          <w:rFonts w:hint="eastAsia"/>
        </w:rPr>
        <w:t>　　　　　　1 、鲜食玉米行业优势分析</w:t>
      </w:r>
      <w:r>
        <w:rPr>
          <w:rFonts w:hint="eastAsia"/>
        </w:rPr>
        <w:br/>
      </w:r>
      <w:r>
        <w:rPr>
          <w:rFonts w:hint="eastAsia"/>
        </w:rPr>
        <w:t>　　　　　　2 、鲜食玉米行业劣势分析</w:t>
      </w:r>
      <w:r>
        <w:rPr>
          <w:rFonts w:hint="eastAsia"/>
        </w:rPr>
        <w:br/>
      </w:r>
      <w:r>
        <w:rPr>
          <w:rFonts w:hint="eastAsia"/>
        </w:rPr>
        <w:t>　　　　　　3 、鲜食玉米行业机会分析</w:t>
      </w:r>
      <w:r>
        <w:rPr>
          <w:rFonts w:hint="eastAsia"/>
        </w:rPr>
        <w:br/>
      </w:r>
      <w:r>
        <w:rPr>
          <w:rFonts w:hint="eastAsia"/>
        </w:rPr>
        <w:t>　　　　　　4 、鲜食玉米行业威胁分析</w:t>
      </w:r>
      <w:r>
        <w:rPr>
          <w:rFonts w:hint="eastAsia"/>
        </w:rPr>
        <w:br/>
      </w:r>
      <w:r>
        <w:rPr>
          <w:rFonts w:hint="eastAsia"/>
        </w:rPr>
        <w:t>　　第二节 鲜食玉米行业竞争格局分析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鲜食玉米行业集中度分析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中国鲜食玉米行业竞争力分析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一、中国鲜食玉米行业竞争力剖析</w:t>
      </w:r>
      <w:r>
        <w:rPr>
          <w:rFonts w:hint="eastAsia"/>
        </w:rPr>
        <w:br/>
      </w:r>
      <w:r>
        <w:rPr>
          <w:rFonts w:hint="eastAsia"/>
        </w:rPr>
        <w:t>　　　　二、中国鲜食玉米企业市场竞争的优势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三、国内鲜食玉米企业竞争能力提升途径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鲜食玉米行业企业分析</w:t>
      </w:r>
      <w:r>
        <w:rPr>
          <w:rFonts w:hint="eastAsia"/>
        </w:rPr>
        <w:br/>
      </w:r>
      <w:r>
        <w:rPr>
          <w:rFonts w:hint="eastAsia"/>
        </w:rPr>
        <w:t>　　第一节 大民种业股份有限公司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广东鲜美种苗股份有限公司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北京保民种业有限公司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北京中农绿桥科技有限公司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北京中农斯达农业科技开发有限公司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河北华穗种业有限公司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天津君盛世达农业科技有限公司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先正达种苗（北京）有限公司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北京四海种业有限责任公司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海南绿川种苗有限公司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2024-2030年鲜食玉米行业前景及趋势预测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2024-2030年鲜食玉米市场发展前景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一、2024-2030年鲜食玉米市场发展潜力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二、2024-2030年鲜食玉米市场发展前景展望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三、2024-2030年鲜食玉米细分行业发展前景分析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2024-2030年鲜食玉米市场发展趋势预测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一、2024-2030年鲜食玉米行业发展趋势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二、2024-2030年鲜食玉米市场规模预测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三、2024-2030年鲜食玉米行业应用趋势预测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2024-2030年中国鲜食玉米行业供需预测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一、2024-2030年中国鲜食玉米企业数量预测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二、2024-2030年中国鲜食玉米行业产量预测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三、2024-2030年中国鲜食玉米市场销量预测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四、2024-2030年中国鲜食玉米行业需求预测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五、2024-2030年中国鲜食玉米行业供需平衡预测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2024-2030年鲜食玉米行业投资价值与风险防范分析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鲜食玉米行业投资特性分析</w:t>
      </w:r>
      <w:r>
        <w:rPr>
          <w:rFonts w:hint="eastAsia"/>
        </w:rPr>
        <w:br/>
      </w:r>
      <w:r>
        <w:rPr>
          <w:rFonts w:hint="eastAsia"/>
        </w:rPr>
        <w:t>　　　　一、鲜食玉米行业进入壁垒分析</w:t>
      </w:r>
      <w:r>
        <w:rPr>
          <w:rFonts w:hint="eastAsia"/>
        </w:rPr>
        <w:br/>
      </w:r>
      <w:r>
        <w:rPr>
          <w:rFonts w:hint="eastAsia"/>
        </w:rPr>
        <w:t>　　　　二、鲜食玉米行业盈利因素分析</w:t>
      </w:r>
      <w:r>
        <w:rPr>
          <w:rFonts w:hint="eastAsia"/>
        </w:rPr>
        <w:br/>
      </w:r>
      <w:r>
        <w:rPr>
          <w:rFonts w:hint="eastAsia"/>
        </w:rPr>
        <w:t>　　　　三、鲜食玉米行业盈利模式分析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2024-2030年鲜食玉米行业投资机会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四、鲜食玉米行业投资机遇</w:t>
      </w:r>
      <w:r>
        <w:rPr>
          <w:rFonts w:hint="eastAsia"/>
        </w:rPr>
        <w:br/>
      </w:r>
      <w:r>
        <w:rPr>
          <w:rFonts w:hint="eastAsia"/>
        </w:rPr>
        <w:t>　　第三节 2024-2030年鲜食玉米行业投资风险及防范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中国鲜食玉米行业投资建议</w:t>
      </w:r>
      <w:r>
        <w:rPr>
          <w:rFonts w:hint="eastAsia"/>
        </w:rPr>
        <w:br/>
      </w:r>
      <w:r>
        <w:rPr>
          <w:rFonts w:hint="eastAsia"/>
        </w:rPr>
        <w:t>　　　　一、鲜食玉米行业未来发展方向</w:t>
      </w:r>
      <w:r>
        <w:rPr>
          <w:rFonts w:hint="eastAsia"/>
        </w:rPr>
        <w:br/>
      </w:r>
      <w:r>
        <w:rPr>
          <w:rFonts w:hint="eastAsia"/>
        </w:rPr>
        <w:t>　　　　二、鲜食玉米行业主要投资建议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三、中国鲜食玉米企业融资分析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鲜食玉米行业发展存在的问题及对策</w:t>
      </w:r>
      <w:r>
        <w:rPr>
          <w:rFonts w:hint="eastAsia"/>
        </w:rPr>
        <w:br/>
      </w:r>
      <w:r>
        <w:rPr>
          <w:rFonts w:hint="eastAsia"/>
        </w:rPr>
        <w:t>　　第一节 中国鲜食玉米存在的问题</w:t>
      </w:r>
      <w:r>
        <w:rPr>
          <w:rFonts w:hint="eastAsia"/>
        </w:rPr>
        <w:br/>
      </w:r>
      <w:r>
        <w:rPr>
          <w:rFonts w:hint="eastAsia"/>
        </w:rPr>
        <w:t>　　　　一、水利灌溉条件不配套</w:t>
      </w:r>
      <w:r>
        <w:rPr>
          <w:rFonts w:hint="eastAsia"/>
        </w:rPr>
        <w:br/>
      </w:r>
      <w:r>
        <w:rPr>
          <w:rFonts w:hint="eastAsia"/>
        </w:rPr>
        <w:t>　　　　二、种植品种多、乱、杂，品种更新慢</w:t>
      </w:r>
      <w:r>
        <w:rPr>
          <w:rFonts w:hint="eastAsia"/>
        </w:rPr>
        <w:br/>
      </w:r>
      <w:r>
        <w:rPr>
          <w:rFonts w:hint="eastAsia"/>
        </w:rPr>
        <w:t>　　　　三、市场开发不力，对市场把握不足</w:t>
      </w:r>
      <w:r>
        <w:rPr>
          <w:rFonts w:hint="eastAsia"/>
        </w:rPr>
        <w:br/>
      </w:r>
      <w:r>
        <w:rPr>
          <w:rFonts w:hint="eastAsia"/>
        </w:rPr>
        <w:t>　　　　四、种植技术水平差，管理跟不上</w:t>
      </w:r>
      <w:r>
        <w:rPr>
          <w:rFonts w:hint="eastAsia"/>
        </w:rPr>
        <w:br/>
      </w:r>
      <w:r>
        <w:rPr>
          <w:rFonts w:hint="eastAsia"/>
        </w:rPr>
        <w:t>　　　　五、食品安全意识不强</w:t>
      </w:r>
      <w:r>
        <w:rPr>
          <w:rFonts w:hint="eastAsia"/>
        </w:rPr>
        <w:br/>
      </w:r>
      <w:r>
        <w:rPr>
          <w:rFonts w:hint="eastAsia"/>
        </w:rPr>
        <w:t>　　第二节 鲜食玉米发展对策</w:t>
      </w:r>
      <w:r>
        <w:rPr>
          <w:rFonts w:hint="eastAsia"/>
        </w:rPr>
        <w:br/>
      </w:r>
      <w:r>
        <w:rPr>
          <w:rFonts w:hint="eastAsia"/>
        </w:rPr>
        <w:t>　　　　一、加强产业扶持、改善基础设施</w:t>
      </w:r>
      <w:r>
        <w:rPr>
          <w:rFonts w:hint="eastAsia"/>
        </w:rPr>
        <w:br/>
      </w:r>
      <w:r>
        <w:rPr>
          <w:rFonts w:hint="eastAsia"/>
        </w:rPr>
        <w:t>　　　　二、加大鲜食玉米选育、试验、示范力度</w:t>
      </w:r>
      <w:r>
        <w:rPr>
          <w:rFonts w:hint="eastAsia"/>
        </w:rPr>
        <w:br/>
      </w:r>
      <w:r>
        <w:rPr>
          <w:rFonts w:hint="eastAsia"/>
        </w:rPr>
        <w:t>　　　　三、努力开拓市场，以销定产</w:t>
      </w:r>
      <w:r>
        <w:rPr>
          <w:rFonts w:hint="eastAsia"/>
        </w:rPr>
        <w:br/>
      </w:r>
      <w:r>
        <w:rPr>
          <w:rFonts w:hint="eastAsia"/>
        </w:rPr>
        <w:t>　　第三节 鲜食玉米市场发展策略分析</w:t>
      </w:r>
      <w:r>
        <w:rPr>
          <w:rFonts w:hint="eastAsia"/>
        </w:rPr>
        <w:br/>
      </w:r>
      <w:r>
        <w:rPr>
          <w:rFonts w:hint="eastAsia"/>
        </w:rPr>
        <w:t>　　　　一、立足市场，锐意创新</w:t>
      </w:r>
      <w:r>
        <w:rPr>
          <w:rFonts w:hint="eastAsia"/>
        </w:rPr>
        <w:br/>
      </w:r>
      <w:r>
        <w:rPr>
          <w:rFonts w:hint="eastAsia"/>
        </w:rPr>
        <w:t>　　　　二、梯度育种，追求个性</w:t>
      </w:r>
      <w:r>
        <w:rPr>
          <w:rFonts w:hint="eastAsia"/>
        </w:rPr>
        <w:br/>
      </w:r>
      <w:r>
        <w:rPr>
          <w:rFonts w:hint="eastAsia"/>
        </w:rPr>
        <w:t>　　　　三、与时俱进，迈出国门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鲜食玉米行业研究结论及建议</w:t>
      </w:r>
      <w:r>
        <w:rPr>
          <w:rFonts w:hint="eastAsia"/>
        </w:rPr>
        <w:br/>
      </w:r>
      <w:r>
        <w:rPr>
          <w:rFonts w:hint="eastAsia"/>
        </w:rPr>
        <w:t>　　第二节 鲜食玉米子行业研究结论及建议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(中^智^林)鲜食玉米行业发展建议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2019-2024年鲜食玉米行业企业数量及增长分析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2024年鲜食玉米行业不同规模企业结构分析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2024年鲜食玉米行业不同所有制企业结构分析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2019-2024年鲜食玉米行业从业人员数量分析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2019-2024年鲜食玉米行业盈利能力分析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9fa75b5b64d0f" w:history="1">
        <w:r>
          <w:rPr>
            <w:rStyle w:val="Hyperlink"/>
          </w:rPr>
          <w:t>中国鲜食玉米行业现状深度调研及发展趋势（2024-2030年）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9fa75b5b64d0f" w:history="1">
        <w:r>
          <w:rPr>
            <w:rStyle w:val="Hyperlink"/>
          </w:rPr>
          <w:t>https://www.20087.com/5/55/XianShiYuMiHangYeFaZhanQuShi.html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2c5535ab44a80" w:history="1">
      <w:r>
        <w:rPr>
          <w:rStyle w:val="Hyperlink"/>
        </w:rPr>
        <w:t>中国鲜食玉米行业现状深度调研及发展趋势（2024-2030年）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nShiYuMiHangYeFaZhanQuShi.html" TargetMode="External" Id="R4799fa75b5b6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nShiYuMiHangYeFaZhanQuShi.html" TargetMode="External" Id="R9c12c5535ab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2024-03-26T05:22:00Z</dcterms:created>
  <dcterms:modified xsi:type="dcterms:W3CDTF">2024-03-26T06:22:00Z</dcterms:modified>
  <dc:subject>中国鲜食玉米行业现状深度调研及发展趋势（2024-2030年）</dc:subject>
  <dc:title>中国鲜食玉米行业现状深度调研及发展趋势（2024-2030年）</dc:title>
  <cp:keywords>中国鲜食玉米行业现状深度调研及发展趋势（2024-2030年）</cp:keywords>
  <dc:description>中国鲜食玉米行业现状深度调研及发展趋势（2024-2030年）</dc:description>
</cp:coreProperties>
</file>