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e4d533d334e2e" w:history="1">
              <w:r>
                <w:rPr>
                  <w:rStyle w:val="Hyperlink"/>
                </w:rPr>
                <w:t>2024-2030年中国小麦胚芽油市场现状与发展前景报告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e4d533d334e2e" w:history="1">
              <w:r>
                <w:rPr>
                  <w:rStyle w:val="Hyperlink"/>
                </w:rPr>
                <w:t>2024-2030年中国小麦胚芽油市场现状与发展前景报告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e4d533d334e2e" w:history="1">
                <w:r>
                  <w:rPr>
                    <w:rStyle w:val="Hyperlink"/>
                  </w:rPr>
                  <w:t>https://www.20087.com/5/25/XiaoMaiPeiYaYouDeQianJing.html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小麦胚芽油是一种富含维生素E和不饱和脂肪酸的植物油，因其营养价值和健康益处，逐渐受到健康意识强的消费者的青睐。近年来，随着健康食品市场的扩张，小麦胚芽油的市场需求稳步增长。</w:t>
      </w:r>
      <w:r>
        <w:rPr>
          <w:rFonts w:hint="eastAsia"/>
        </w:rPr>
        <w:br/>
      </w:r>
      <w:r>
        <w:rPr>
          <w:rFonts w:hint="eastAsia"/>
        </w:rPr>
        <w:t>　　目前，小麦胚芽油的生产正朝着更高效、更环保的方向发展，通过改进提取工艺，提高油品纯度和营养价值。未来，随着消费者对功能性食品的兴趣增加，小麦胚芽油将可能作为营养补充剂和健康食品的原料，开发出更多样化的产品形式，如软胶囊和调味品。同时，通过科研合作，探索小麦胚芽油在预防心血管疾病和抗氧化方面的临床应用，以科学证据支持其健康声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e4d533d334e2e" w:history="1">
        <w:r>
          <w:rPr>
            <w:rStyle w:val="Hyperlink"/>
          </w:rPr>
          <w:t>2024-2030年中国小麦胚芽油市场现状与发展前景报告</w:t>
        </w:r>
      </w:hyperlink>
      <w:r>
        <w:rPr>
          <w:rFonts w:hint="eastAsia"/>
        </w:rPr>
        <w:t>》依托行业权威数据及长期市场监测信息，系统分析了小麦胚芽油行业的市场规模、供需关系、竞争格局及重点企业经营状况，并结合小麦胚芽油行业发展现状，科学预测了小麦胚芽油市场前景与技术发展方向。报告通过SWOT分析，揭示了小麦胚芽油行业机遇与潜在风险，为投资者提供了全面的现状分析与前景评估，助力挖掘投资价值并优化决策。同时，报告从投资、生产及营销等角度提出可行性建议，为小麦胚芽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小麦胚芽油行业界定及应用</w:t>
      </w:r>
      <w:r>
        <w:rPr>
          <w:rFonts w:hint="eastAsia"/>
        </w:rPr>
        <w:br/>
      </w:r>
      <w:r>
        <w:rPr>
          <w:rFonts w:hint="eastAsia"/>
        </w:rPr>
        <w:t>　　第一节 小麦胚芽油行业定义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小麦胚芽油主要应用领域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全球小麦胚芽油行业发展状况分析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2019-2024年全球小麦胚芽油行业运行概况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2019-2024年全球小麦胚芽油行业市场规模分析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全球主要地区小麦胚芽油行业运行情况分析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2024-2030年全球小麦胚芽油行业发展趋势预测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2023-2024年中国小麦胚芽油发展环境分析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小麦胚芽油行业相关政策、标准</w:t>
      </w:r>
      <w:r>
        <w:rPr>
          <w:rFonts w:hint="eastAsia"/>
        </w:rPr>
        <w:br/>
      </w:r>
      <w:r>
        <w:rPr>
          <w:rFonts w:hint="eastAsia"/>
        </w:rPr>
        <w:t>　　第三节 小麦胚芽油行业相关发展规划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中国小麦胚芽油行业现状调研分析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中国小麦胚芽油行业发展现状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一、2023-2024年小麦胚芽油行业品牌发展现状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二、2023-2024年小麦胚芽油行业需求市场现状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三、2023-2024年小麦胚芽油市场需求层次分析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四、2023-2024年中国小麦胚芽油市场走向分析</w:t>
      </w:r>
      <w:r>
        <w:rPr>
          <w:rFonts w:hint="eastAsia"/>
        </w:rPr>
        <w:br/>
      </w:r>
      <w:r>
        <w:rPr>
          <w:rFonts w:hint="eastAsia"/>
        </w:rPr>
        <w:t>　　第二节 中国小麦胚芽油产品技术分析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一、2023-2024年小麦胚芽油产品技术变化特点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二、2023-2024年小麦胚芽油产品市场的新技术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三、2023-2024年小麦胚芽油产品市场现状分析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中国小麦胚芽油行业存在的问题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一、2023-2024年小麦胚芽油产品市场存在的主要问题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二、2023-2024年国内小麦胚芽油产品市场的三大瓶颈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三、2023-2024年小麦胚芽油产品市场遭遇的规模难题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对中国小麦胚芽油市场的分析及思考</w:t>
      </w:r>
      <w:r>
        <w:rPr>
          <w:rFonts w:hint="eastAsia"/>
        </w:rPr>
        <w:br/>
      </w:r>
      <w:r>
        <w:rPr>
          <w:rFonts w:hint="eastAsia"/>
        </w:rPr>
        <w:t>　　　　一、小麦胚芽油市场特点</w:t>
      </w:r>
      <w:r>
        <w:rPr>
          <w:rFonts w:hint="eastAsia"/>
        </w:rPr>
        <w:br/>
      </w:r>
      <w:r>
        <w:rPr>
          <w:rFonts w:hint="eastAsia"/>
        </w:rPr>
        <w:t>　　　　二、小麦胚芽油市场分析</w:t>
      </w:r>
      <w:r>
        <w:rPr>
          <w:rFonts w:hint="eastAsia"/>
        </w:rPr>
        <w:br/>
      </w:r>
      <w:r>
        <w:rPr>
          <w:rFonts w:hint="eastAsia"/>
        </w:rPr>
        <w:t>　　　　三、小麦胚芽油市场变化的方向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四、中国小麦胚芽油行业发展的新思路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五、对中国小麦胚芽油行业发展的思考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中国小麦胚芽油行业市场供需现状调研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中国小麦胚芽油市场现状分析</w:t>
      </w:r>
      <w:r>
        <w:rPr>
          <w:rFonts w:hint="eastAsia"/>
        </w:rPr>
        <w:br/>
      </w:r>
      <w:r>
        <w:rPr>
          <w:rFonts w:hint="eastAsia"/>
        </w:rPr>
        <w:t>　　第二节 中国小麦胚芽油行业产量情况分析及预测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一、小麦胚芽油总体产能规模</w:t>
      </w:r>
      <w:r>
        <w:rPr>
          <w:rFonts w:hint="eastAsia"/>
        </w:rPr>
        <w:br/>
      </w:r>
      <w:r>
        <w:rPr>
          <w:rFonts w:hint="eastAsia"/>
        </w:rPr>
        <w:t>　　　　二、小麦胚芽油生产区域分布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三、2019-2024年中国小麦胚芽油产量统计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四、2024-2030年中国小麦胚芽油产量预测</w:t>
      </w:r>
      <w:r>
        <w:rPr>
          <w:rFonts w:hint="eastAsia"/>
        </w:rPr>
        <w:br/>
      </w:r>
      <w:r>
        <w:rPr>
          <w:rFonts w:hint="eastAsia"/>
        </w:rPr>
        <w:t>　　第三节 中国小麦胚芽油市场需求分析及预测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一、中国小麦胚芽油市场需求特点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二、2019-2024年中国小麦胚芽油市场需求量统计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三、2024-2030年中国小麦胚芽油市场需求量预测</w:t>
      </w:r>
      <w:r>
        <w:rPr>
          <w:rFonts w:hint="eastAsia"/>
        </w:rPr>
        <w:br/>
      </w:r>
      <w:r>
        <w:rPr>
          <w:rFonts w:hint="eastAsia"/>
        </w:rPr>
        <w:t>　　第四节 中国小麦胚芽油价格趋势分析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一、2019-2024年中国小麦胚芽油市场价格趋势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二、2024-2030年中国小麦胚芽油市场价格走势预测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中国小麦胚芽油进出口分析</w:t>
      </w:r>
      <w:r>
        <w:rPr>
          <w:rFonts w:hint="eastAsia"/>
        </w:rPr>
        <w:br/>
      </w:r>
      <w:r>
        <w:rPr>
          <w:rFonts w:hint="eastAsia"/>
        </w:rPr>
        <w:t>　　第一节 小麦胚芽油进口情况分析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小麦胚芽油出口情况分析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影响小麦胚芽油进出口因素分析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中国小麦胚芽油行业主要指标监测分析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2019-2024年中国小麦胚芽油行业规模情况分析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2019-2024年中国小麦胚芽油行业财务能力分析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小麦胚芽油行业细分产品调研</w:t>
      </w:r>
      <w:r>
        <w:rPr>
          <w:rFonts w:hint="eastAsia"/>
        </w:rPr>
        <w:br/>
      </w:r>
      <w:r>
        <w:rPr>
          <w:rFonts w:hint="eastAsia"/>
        </w:rPr>
        <w:t>　　第一节 小麦胚芽油细分产品结构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小麦胚芽油行业上下游发展情况分析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小麦胚芽油行业上游产业发展分析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小麦胚芽油行业下游产业发展分析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中国小麦胚芽油行业重点地区发展分析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小麦胚芽油行业重点区域市场结构调研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**地区小麦胚芽油市场容量分析</w:t>
      </w:r>
      <w:r>
        <w:rPr>
          <w:rFonts w:hint="eastAsia"/>
        </w:rPr>
        <w:br/>
      </w:r>
      <w:r>
        <w:rPr>
          <w:rFonts w:hint="eastAsia"/>
        </w:rPr>
        <w:t>　　第三节 **地区小麦胚芽油市场容量分析</w:t>
      </w:r>
      <w:r>
        <w:rPr>
          <w:rFonts w:hint="eastAsia"/>
        </w:rPr>
        <w:br/>
      </w:r>
      <w:r>
        <w:rPr>
          <w:rFonts w:hint="eastAsia"/>
        </w:rPr>
        <w:t>　　第四节 **地区小麦胚芽油市场容量分析</w:t>
      </w:r>
      <w:r>
        <w:rPr>
          <w:rFonts w:hint="eastAsia"/>
        </w:rPr>
        <w:br/>
      </w:r>
      <w:r>
        <w:rPr>
          <w:rFonts w:hint="eastAsia"/>
        </w:rPr>
        <w:t>　　第五节 **地区小麦胚芽油市场容量分析</w:t>
      </w:r>
      <w:r>
        <w:rPr>
          <w:rFonts w:hint="eastAsia"/>
        </w:rPr>
        <w:br/>
      </w:r>
      <w:r>
        <w:rPr>
          <w:rFonts w:hint="eastAsia"/>
        </w:rPr>
        <w:t>　　第六节 **地区小麦胚芽油市场容量分析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小麦胚芽油行业重点企业竞争力分析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小麦胚芽油行业企业经营策略研究分析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小麦胚芽油企业多样化经营策略分析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一、小麦胚芽油企业多样化经营情况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二、现行小麦胚芽油行业多样化经营的方向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大型小麦胚芽油企业集团未来发展策略分析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对中小小麦胚芽油企业生产经营的建议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小麦胚芽油行业前景及投资风险预警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2024年小麦胚芽油市场前景分析</w:t>
      </w:r>
      <w:r>
        <w:rPr>
          <w:rFonts w:hint="eastAsia"/>
        </w:rPr>
        <w:br/>
      </w:r>
      <w:r>
        <w:rPr>
          <w:rFonts w:hint="eastAsia"/>
        </w:rPr>
        <w:t>　　第二节 2024年小麦胚芽油行业发展趋势预测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影响小麦胚芽油行业发展的主要因素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一、2024年影响小麦胚芽油行业运行的有利因素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二、2024年影响小麦胚芽油行业运行的稳定因素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三、2024年影响小麦胚芽油行业运行的不利因素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四、2024年中国小麦胚芽油行业发展面临的挑战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五、2024年中国小麦胚芽油行业发展面临的机遇</w:t>
      </w:r>
      <w:r>
        <w:rPr>
          <w:rFonts w:hint="eastAsia"/>
        </w:rPr>
        <w:br/>
      </w:r>
      <w:r>
        <w:rPr>
          <w:rFonts w:hint="eastAsia"/>
        </w:rPr>
        <w:t>　　第四节 小麦胚芽油行业投资风险预警</w:t>
      </w:r>
      <w:r>
        <w:rPr>
          <w:rFonts w:hint="eastAsia"/>
        </w:rPr>
        <w:br/>
      </w:r>
      <w:r>
        <w:rPr>
          <w:rFonts w:hint="eastAsia"/>
        </w:rPr>
        <w:t>　　　　一、小麦胚芽油行业市场风险预测</w:t>
      </w:r>
      <w:r>
        <w:rPr>
          <w:rFonts w:hint="eastAsia"/>
        </w:rPr>
        <w:br/>
      </w:r>
      <w:r>
        <w:rPr>
          <w:rFonts w:hint="eastAsia"/>
        </w:rPr>
        <w:t>　　　　二、小麦胚芽油行业政策风险预测</w:t>
      </w:r>
      <w:r>
        <w:rPr>
          <w:rFonts w:hint="eastAsia"/>
        </w:rPr>
        <w:br/>
      </w:r>
      <w:r>
        <w:rPr>
          <w:rFonts w:hint="eastAsia"/>
        </w:rPr>
        <w:t>　　　　三、小麦胚芽油行业经营风险预测</w:t>
      </w:r>
      <w:r>
        <w:rPr>
          <w:rFonts w:hint="eastAsia"/>
        </w:rPr>
        <w:br/>
      </w:r>
      <w:r>
        <w:rPr>
          <w:rFonts w:hint="eastAsia"/>
        </w:rPr>
        <w:t>　　　　四、小麦胚芽油行业技术风险预测</w:t>
      </w:r>
      <w:r>
        <w:rPr>
          <w:rFonts w:hint="eastAsia"/>
        </w:rPr>
        <w:br/>
      </w:r>
      <w:r>
        <w:rPr>
          <w:rFonts w:hint="eastAsia"/>
        </w:rPr>
        <w:t>　　　　五、小麦胚芽油行业竞争风险预测</w:t>
      </w:r>
      <w:r>
        <w:rPr>
          <w:rFonts w:hint="eastAsia"/>
        </w:rPr>
        <w:br/>
      </w:r>
      <w:r>
        <w:rPr>
          <w:rFonts w:hint="eastAsia"/>
        </w:rPr>
        <w:t>　　　　六、小麦胚芽油行业其他风险预测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小麦胚芽油投资建议</w:t>
      </w:r>
      <w:r>
        <w:rPr>
          <w:rFonts w:hint="eastAsia"/>
        </w:rPr>
        <w:br/>
      </w:r>
      <w:r>
        <w:rPr>
          <w:rFonts w:hint="eastAsia"/>
        </w:rPr>
        <w:t>　　第一节 小麦胚芽油行业投资环境分析</w:t>
      </w:r>
      <w:r>
        <w:rPr>
          <w:rFonts w:hint="eastAsia"/>
        </w:rPr>
        <w:br/>
      </w:r>
      <w:r>
        <w:rPr>
          <w:rFonts w:hint="eastAsia"/>
        </w:rPr>
        <w:t>　　第二节 小麦胚芽油行业投资进入壁垒分析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小麦胚芽油行业历程</w:t>
      </w:r>
      <w:r>
        <w:rPr>
          <w:rFonts w:hint="eastAsia"/>
        </w:rPr>
        <w:br/>
      </w:r>
      <w:r>
        <w:rPr>
          <w:rFonts w:hint="eastAsia"/>
        </w:rPr>
        <w:t>　　图表 小麦胚芽油行业生命周期</w:t>
      </w:r>
      <w:r>
        <w:rPr>
          <w:rFonts w:hint="eastAsia"/>
        </w:rPr>
        <w:br/>
      </w:r>
      <w:r>
        <w:rPr>
          <w:rFonts w:hint="eastAsia"/>
        </w:rPr>
        <w:t>　　图表 小麦胚芽油行业产业链分析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2019-2024年小麦胚芽油行业市场容量分析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2019-2024年中国小麦胚芽油市场需求量及增速统计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2024年中国小麦胚芽油行业需求领域分布格局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2019-2024年中国小麦胚芽油进口金额分析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2019-2024年中国小麦胚芽油出口数量分析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2019-2024年中国小麦胚芽油出口金额分析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2024年中国小麦胚芽油进口国家及地区分析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2024年中国小麦胚芽油出口国家及地区分析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2024-2030年中国小麦胚芽油行业产能预测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2024-2030年中国小麦胚芽油行业市场容量预测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2024年中国小麦胚芽油市场前景分析</w:t>
      </w:r>
      <w:r>
        <w:rPr>
          <w:rFonts w:hint="eastAsia"/>
        </w:rPr>
        <w:br/>
      </w:r>
      <w:r>
        <w:rPr>
          <w:rFonts w:hint="eastAsia"/>
        </w:rPr>
        <w:t>　　图表 2024年中国小麦胚芽油发展趋势预测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e4d533d334e2e" w:history="1">
        <w:r>
          <w:rPr>
            <w:rStyle w:val="Hyperlink"/>
          </w:rPr>
          <w:t>2024-2030年中国小麦胚芽油市场现状与发展前景报告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e4d533d334e2e" w:history="1">
        <w:r>
          <w:rPr>
            <w:rStyle w:val="Hyperlink"/>
          </w:rPr>
          <w:t>https://www.20087.com/5/25/XiaoMaiPeiYaYouDeQianJing.html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胚芽油哪个牌子好、小麦胚芽油对皮肤的作用、花生二酯油的好处是什么、小麦胚芽油营养胶囊的功效与作用、小麦胚芽油怎么吃、小麦胚芽油的正确吃法、小麦胚芽油怎么吃法、小麦胚芽油可以直接涂脸吗、小麦胚芽和小麦胚芽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58ba3329c4613" w:history="1">
      <w:r>
        <w:rPr>
          <w:rStyle w:val="Hyperlink"/>
        </w:rPr>
        <w:t>2024-2030年中国小麦胚芽油市场现状与发展前景报告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aoMaiPeiYaYouDeQianJing.html" TargetMode="External" Id="R2bce4d533d33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aoMaiPeiYaYouDeQianJing.html" TargetMode="External" Id="Rdcb58ba3329c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2024-05-22T08:02:00Z</dcterms:created>
  <dcterms:modified xsi:type="dcterms:W3CDTF">2024-05-22T09:02:00Z</dcterms:modified>
  <dc:subject>2024-2030年中国小麦胚芽油市场现状与发展前景报告</dc:subject>
  <dc:title>2024-2030年中国小麦胚芽油市场现状与发展前景报告</dc:title>
  <cp:keywords>2024-2030年中国小麦胚芽油市场现状与发展前景报告</cp:keywords>
  <dc:description>2024-2030年中国小麦胚芽油市场现状与发展前景报告</dc:description>
</cp:coreProperties>
</file>