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c23b9d1f140ab" w:history="1">
              <w:r>
                <w:rPr>
                  <w:rStyle w:val="Hyperlink"/>
                </w:rPr>
                <w:t>2025-2031年川菜调味品市场现状调研及发展趋势预测报告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c23b9d1f140ab" w:history="1">
              <w:r>
                <w:rPr>
                  <w:rStyle w:val="Hyperlink"/>
                </w:rPr>
                <w:t>2025-2031年川菜调味品市场现状调研及发展趋势预测报告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c23b9d1f140ab" w:history="1">
                <w:r>
                  <w:rPr>
                    <w:rStyle w:val="Hyperlink"/>
                  </w:rPr>
                  <w:t>https://www.20087.com/5/05/ChuanCaiDiaoWeiPinShiChangQianJing.html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川菜调味品是用于制作川菜的一系列调味料，以其独特的麻辣味著称。目前，川菜调味品的技术已经非常成熟，能够提供从基础的辣椒酱到复合调料的不同产品。随着消费者对美食文化的追求，川菜调味品的设计更加注重地道风味和健康属性，通过优化配料比例和采用天然食材，提高了产品的口感和营养价值。此外，随着电子商务的发展，川菜调味品的销售渠道更加多元化，方便了消费者的购买。同时，随着食品安全意识的提高，川菜调味品的生产更加注重质量控制，减少了添加剂的使用，保障了产品的安全性和品质。</w:t>
      </w:r>
      <w:r>
        <w:rPr>
          <w:rFonts w:hint="eastAsia"/>
        </w:rPr>
        <w:br/>
      </w:r>
      <w:r>
        <w:rPr>
          <w:rFonts w:hint="eastAsia"/>
        </w:rPr>
        <w:t>　　未来，川菜调味品的发展将更加注重品牌建设和国际化。一方面，通过引入先进的食品加工技术和品牌运营策略，未来的川菜调味品将能够实现更高的品质和更广泛的市场认可度，提升品牌的影响力。另一方面，随着全球化进程的加快，川菜调味品将更加注重国际市场拓展，通过产品本地化和文化融合，吸引更多的海外消费者。此外，随着健康饮食理念的普及，川菜调味品将更加注重健康配方的研发，推出更多低盐、低脂、无添加的产品，满足不同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c23b9d1f140ab" w:history="1">
        <w:r>
          <w:rPr>
            <w:rStyle w:val="Hyperlink"/>
          </w:rPr>
          <w:t>2025-2031年川菜调味品市场现状调研及发展趋势预测报告</w:t>
        </w:r>
      </w:hyperlink>
      <w:r>
        <w:rPr>
          <w:rFonts w:hint="eastAsia"/>
        </w:rPr>
        <w:t>》通过科学的市场调研与数据分析，解析了川菜调味品行业的现状、市场需求及市场规模。报告探讨了川菜调味品产业链结构及细分市场特点，并对川菜调味品市场前景与发展趋势进行了分析，揭示了行业未来的增长潜力。同时，报告对川菜调味品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川菜调味品概述</w:t>
      </w:r>
      <w:r>
        <w:rPr>
          <w:rFonts w:hint="eastAsia"/>
        </w:rPr>
        <w:br/>
      </w:r>
      <w:r>
        <w:rPr>
          <w:rFonts w:hint="eastAsia"/>
        </w:rPr>
        <w:t>　　第一节 川菜调味品定义</w:t>
      </w:r>
      <w:r>
        <w:rPr>
          <w:rFonts w:hint="eastAsia"/>
        </w:rPr>
        <w:br/>
      </w:r>
      <w:r>
        <w:rPr>
          <w:rFonts w:hint="eastAsia"/>
        </w:rPr>
        <w:t>　　第二节 川菜调味品行业发展历程</w:t>
      </w:r>
      <w:r>
        <w:rPr>
          <w:rFonts w:hint="eastAsia"/>
        </w:rPr>
        <w:br/>
      </w:r>
      <w:r>
        <w:rPr>
          <w:rFonts w:hint="eastAsia"/>
        </w:rPr>
        <w:t>　　第三节 川菜调味品分类情况</w:t>
      </w:r>
      <w:r>
        <w:rPr>
          <w:rFonts w:hint="eastAsia"/>
        </w:rPr>
        <w:br/>
      </w:r>
      <w:r>
        <w:rPr>
          <w:rFonts w:hint="eastAsia"/>
        </w:rPr>
        <w:t>　　第四节 川菜调味品产业链分析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二、川菜调味品产业链模型分析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2024-2025年川菜调味品发展环境及政策分析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中国川菜调味品生产现状分析</w:t>
      </w:r>
      <w:r>
        <w:rPr>
          <w:rFonts w:hint="eastAsia"/>
        </w:rPr>
        <w:br/>
      </w:r>
      <w:r>
        <w:rPr>
          <w:rFonts w:hint="eastAsia"/>
        </w:rPr>
        <w:t>　　第一节 川菜调味品行业总体规模</w:t>
      </w:r>
      <w:r>
        <w:rPr>
          <w:rFonts w:hint="eastAsia"/>
        </w:rPr>
        <w:br/>
      </w:r>
      <w:r>
        <w:rPr>
          <w:rFonts w:hint="eastAsia"/>
        </w:rPr>
        <w:t>　　第一节 川菜调味品产能概况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川菜调味品产量概况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川菜调味品产业的生命周期分析</w:t>
      </w:r>
      <w:r>
        <w:rPr>
          <w:rFonts w:hint="eastAsia"/>
        </w:rPr>
        <w:br/>
      </w:r>
      <w:r>
        <w:rPr>
          <w:rFonts w:hint="eastAsia"/>
        </w:rPr>
        <w:t>　　第五节 川菜调味品产业供需情况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川菜调味品国内产品价格走势及影响因素分析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2019-2024年中国川菜调味品行业总体发展状况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中国川菜调味品行业规模情况分析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中国川菜调味品行业产销情况分析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中国川菜调味品行业财务能力分析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2019-2024年中国川菜调味品行业发展概况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2019-2024年中国川菜调味品行业发展态势分析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2019-2024年中国川菜调味品行业发展特点分析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2019-2024年中国川菜调味品行业市场供需分析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川菜调味品行业市场竞争策略分析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川菜调味品市场竞争策略分析</w:t>
      </w:r>
      <w:r>
        <w:rPr>
          <w:rFonts w:hint="eastAsia"/>
        </w:rPr>
        <w:br/>
      </w:r>
      <w:r>
        <w:rPr>
          <w:rFonts w:hint="eastAsia"/>
        </w:rPr>
        <w:t>　　　　一、川菜调味品市场增长潜力分析</w:t>
      </w:r>
      <w:r>
        <w:rPr>
          <w:rFonts w:hint="eastAsia"/>
        </w:rPr>
        <w:br/>
      </w:r>
      <w:r>
        <w:rPr>
          <w:rFonts w:hint="eastAsia"/>
        </w:rPr>
        <w:t>　　　　二、川菜调味品产品竞争策略分析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川菜调味品加工企业竞争策略分析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一、2025-2031年我国川菜调味品市场竞争趋势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二、2025-2031年川菜调味品行业竞争格局展望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三、2025-2031年川菜调味品行业竞争策略分析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川菜调味品行业投资与发展前景分析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2025年川菜调味品行业投资情况分析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川菜调味品行业投资机会分析</w:t>
      </w:r>
      <w:r>
        <w:rPr>
          <w:rFonts w:hint="eastAsia"/>
        </w:rPr>
        <w:br/>
      </w:r>
      <w:r>
        <w:rPr>
          <w:rFonts w:hint="eastAsia"/>
        </w:rPr>
        <w:t>　　　　一、川菜调味品投资项目分析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二、可以投资的川菜调味品模式</w:t>
      </w:r>
      <w:r>
        <w:rPr>
          <w:rFonts w:hint="eastAsia"/>
        </w:rPr>
        <w:br/>
      </w:r>
      <w:r>
        <w:rPr>
          <w:rFonts w:hint="eastAsia"/>
        </w:rPr>
        <w:t>　　　　三、2025年川菜调味品投资机会</w:t>
      </w:r>
      <w:r>
        <w:rPr>
          <w:rFonts w:hint="eastAsia"/>
        </w:rPr>
        <w:br/>
      </w:r>
      <w:r>
        <w:rPr>
          <w:rFonts w:hint="eastAsia"/>
        </w:rPr>
        <w:t>　　　　四、2025年川菜调味品投资新方向</w:t>
      </w:r>
      <w:r>
        <w:rPr>
          <w:rFonts w:hint="eastAsia"/>
        </w:rPr>
        <w:br/>
      </w:r>
      <w:r>
        <w:rPr>
          <w:rFonts w:hint="eastAsia"/>
        </w:rPr>
        <w:t>　　第三节 川菜调味品行业发展前景分析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一、金融危机下川菜调味品市场的发展前景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二、2025年川菜调味品市场面临的发展商机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川菜调味品行业竞争格局分析</w:t>
      </w:r>
      <w:r>
        <w:rPr>
          <w:rFonts w:hint="eastAsia"/>
        </w:rPr>
        <w:br/>
      </w:r>
      <w:r>
        <w:rPr>
          <w:rFonts w:hint="eastAsia"/>
        </w:rPr>
        <w:t>　　第一节 川菜调味品行业集中度分析</w:t>
      </w:r>
      <w:r>
        <w:rPr>
          <w:rFonts w:hint="eastAsia"/>
        </w:rPr>
        <w:br/>
      </w:r>
      <w:r>
        <w:rPr>
          <w:rFonts w:hint="eastAsia"/>
        </w:rPr>
        <w:t>　　　　一、川菜调味品市场集中度分析</w:t>
      </w:r>
      <w:r>
        <w:rPr>
          <w:rFonts w:hint="eastAsia"/>
        </w:rPr>
        <w:br/>
      </w:r>
      <w:r>
        <w:rPr>
          <w:rFonts w:hint="eastAsia"/>
        </w:rPr>
        <w:t>　　　　二、川菜调味品企业集中度分析</w:t>
      </w:r>
      <w:r>
        <w:rPr>
          <w:rFonts w:hint="eastAsia"/>
        </w:rPr>
        <w:br/>
      </w:r>
      <w:r>
        <w:rPr>
          <w:rFonts w:hint="eastAsia"/>
        </w:rPr>
        <w:t>　　　　三、川菜调味品区域集中度分析</w:t>
      </w:r>
      <w:r>
        <w:rPr>
          <w:rFonts w:hint="eastAsia"/>
        </w:rPr>
        <w:br/>
      </w:r>
      <w:r>
        <w:rPr>
          <w:rFonts w:hint="eastAsia"/>
        </w:rPr>
        <w:t>　　第二节 川菜调味品行业主要企业竞争力分析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川菜调味品行业竞争格局分析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川菜调味品上游原材料供应状况分析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川菜调味品产业用户度分析</w:t>
      </w:r>
      <w:r>
        <w:rPr>
          <w:rFonts w:hint="eastAsia"/>
        </w:rPr>
        <w:br/>
      </w:r>
      <w:r>
        <w:rPr>
          <w:rFonts w:hint="eastAsia"/>
        </w:rPr>
        <w:t>　　第一节 川菜调味品产业用户认知程度</w:t>
      </w:r>
      <w:r>
        <w:rPr>
          <w:rFonts w:hint="eastAsia"/>
        </w:rPr>
        <w:br/>
      </w:r>
      <w:r>
        <w:rPr>
          <w:rFonts w:hint="eastAsia"/>
        </w:rPr>
        <w:t>　　第二节 川菜调味品产业用户关注因素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川菜调味品行业发展趋势及投资风险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当前川菜调味品存在的问题</w:t>
      </w:r>
      <w:r>
        <w:rPr>
          <w:rFonts w:hint="eastAsia"/>
        </w:rPr>
        <w:br/>
      </w:r>
      <w:r>
        <w:rPr>
          <w:rFonts w:hint="eastAsia"/>
        </w:rPr>
        <w:t>　　第二节 川菜调味品未来发展预测分析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一、中国川菜调味品发展方向分析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二、2025-2031年中国川菜调味品行业发展规模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三、2025-2031年中国川菜调味品行业发展趋势预测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2025-2031年中国川菜调味品行业投资风险分析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川菜调味品国内重点企业竞争力分析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川菜调味品企业（一）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川菜调味品企业（二）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川菜调味品企业（三）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川菜调味品企业（四）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川菜调味品企业（五）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[.中.智.林.]川菜调味品企业（六）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川菜调味品地区销售分析</w:t>
      </w:r>
      <w:r>
        <w:rPr>
          <w:rFonts w:hint="eastAsia"/>
        </w:rPr>
        <w:br/>
      </w:r>
      <w:r>
        <w:rPr>
          <w:rFonts w:hint="eastAsia"/>
        </w:rPr>
        <w:t>　　　　一、川菜调味品各地区对比销售分析</w:t>
      </w:r>
      <w:r>
        <w:rPr>
          <w:rFonts w:hint="eastAsia"/>
        </w:rPr>
        <w:br/>
      </w:r>
      <w:r>
        <w:rPr>
          <w:rFonts w:hint="eastAsia"/>
        </w:rPr>
        <w:t>　　　　二、川菜调味品"重点地区一"销售分析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三、川菜调味品"重点地区二"销售分析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四、川菜调味品"重点地区三"销售分析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五、川菜调味品"重点地区四"销售分析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川菜调味品产品竞争力优势分析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川菜调味品行业历程</w:t>
      </w:r>
      <w:r>
        <w:rPr>
          <w:rFonts w:hint="eastAsia"/>
        </w:rPr>
        <w:br/>
      </w:r>
      <w:r>
        <w:rPr>
          <w:rFonts w:hint="eastAsia"/>
        </w:rPr>
        <w:t>　　图表 川菜调味品行业生命周期</w:t>
      </w:r>
      <w:r>
        <w:rPr>
          <w:rFonts w:hint="eastAsia"/>
        </w:rPr>
        <w:br/>
      </w:r>
      <w:r>
        <w:rPr>
          <w:rFonts w:hint="eastAsia"/>
        </w:rPr>
        <w:t>　　图表 川菜调味品行业产业链分析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2019-2024年中国川菜调味品行业市场规模及增长情况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2019-2024年川菜调味品行业市场容量分析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2019-2024年中国川菜调味品行业产能统计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2019-2024年中国川菜调味品行业产量及增长趋势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2019-2024年中国川菜调味品市场需求量及增速统计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2024年中国川菜调味品行业需求领域分布格局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2019-2024年中国川菜调味品行业销售收入分析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2019-2024年中国川菜调味品行业盈利情况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2019-2024年中国川菜调味品行业利润总额统计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2019-2024年中国川菜调味品进口数量分析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2019-2024年中国川菜调味品进口金额分析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2019-2024年中国川菜调味品出口数量分析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2019-2024年中国川菜调味品出口金额分析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2024年中国川菜调味品进口国家及地区分析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2024年中国川菜调味品出口国家及地区分析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2019-2024年中国川菜调味品行业企业数量情况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2019-2024年中国川菜调味品行业企业平均规模情况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**地区川菜调味品市场规模及增长情况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**地区川菜调味品行业市场需求情况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**地区川菜调味品市场规模及增长情况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**地区川菜调味品行业市场需求情况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**地区川菜调味品市场规模及增长情况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**地区川菜调味品行业市场需求情况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**地区川菜调味品市场规模及增长情况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**地区川菜调味品行业市场需求情况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川菜调味品重点企业（一）基本信息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川菜调味品重点企业（一）经营情况分析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川菜调味品重点企业（一）主要经济指标情况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川菜调味品重点企业（一）盈利能力情况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川菜调味品重点企业（一）偿债能力情况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川菜调味品重点企业（一）运营能力情况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川菜调味品重点企业（一）成长能力情况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川菜调味品重点企业（二）基本信息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川菜调味品重点企业（二）经营情况分析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川菜调味品重点企业（二）主要经济指标情况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川菜调味品重点企业（二）盈利能力情况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川菜调味品重点企业（二）偿债能力情况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川菜调味品重点企业（二）运营能力情况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川菜调味品重点企业（二）成长能力情况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川菜调味品企业信息</w:t>
      </w:r>
      <w:r>
        <w:rPr>
          <w:rFonts w:hint="eastAsia"/>
        </w:rPr>
        <w:br/>
      </w:r>
      <w:r>
        <w:rPr>
          <w:rFonts w:hint="eastAsia"/>
        </w:rPr>
        <w:t>　　图表 川菜调味品企业经营情况分析</w:t>
      </w:r>
      <w:r>
        <w:rPr>
          <w:rFonts w:hint="eastAsia"/>
        </w:rPr>
        <w:br/>
      </w:r>
      <w:r>
        <w:rPr>
          <w:rFonts w:hint="eastAsia"/>
        </w:rPr>
        <w:t>　　图表 川菜调味品重点企业（三）主要经济指标情况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川菜调味品重点企业（三）盈利能力情况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川菜调味品重点企业（三）偿债能力情况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川菜调味品重点企业（三）运营能力情况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川菜调味品重点企业（三）成长能力情况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2025-2031年中国川菜调味品行业产能预测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2025-2031年中国川菜调味品行业产量预测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2025-2031年中国川菜调味品市场需求量预测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2025-2031年中国川菜调味品行业供需平衡预测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2025-2031年中国川菜调味品行业市场容量预测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2025-2031年中国川菜调味品行业市场规模预测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2025-2031年中国川菜调味品市场前景分析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2025-2031年中国川菜调味品发展趋势预测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c23b9d1f140ab" w:history="1">
        <w:r>
          <w:rPr>
            <w:rStyle w:val="Hyperlink"/>
          </w:rPr>
          <w:t>2025-2031年川菜调味品市场现状调研及发展趋势预测报告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c23b9d1f140ab" w:history="1">
        <w:r>
          <w:rPr>
            <w:rStyle w:val="Hyperlink"/>
          </w:rPr>
          <w:t>https://www.20087.com/5/05/ChuanCaiDiaoWeiPinShiChangQianJing.html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热点：川菜馆调料做什么菜用、川菜调味品有哪些、川菜必备调料、川菜调味品基础知识、中国十大顶尖调味料、川菜调味品发展面临的困难和问题、川菜厨房调料清单、川菜调味品发展前景、川菜15种调料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188771b6b4e41" w:history="1">
      <w:r>
        <w:rPr>
          <w:rStyle w:val="Hyperlink"/>
        </w:rPr>
        <w:t>2025-2031年川菜调味品市场现状调研及发展趋势预测报告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ChuanCaiDiaoWeiPinShiChangQianJing.html" TargetMode="External" Id="R56ac23b9d1f1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ChuanCaiDiaoWeiPinShiChangQianJing.html" TargetMode="External" Id="R36f188771b6b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2024-08-29T05:25:00Z</dcterms:created>
  <dcterms:modified xsi:type="dcterms:W3CDTF">2024-08-29T06:25:00Z</dcterms:modified>
  <dc:subject>2025-2031年川菜调味品市场现状调研及发展趋势预测报告</dc:subject>
  <dc:title>2025-2031年川菜调味品市场现状调研及发展趋势预测报告</dc:title>
  <cp:keywords>2025-2031年川菜调味品市场现状调研及发展趋势预测报告</cp:keywords>
  <dc:description>2025-2031年川菜调味品市场现状调研及发展趋势预测报告</dc:description>
</cp:coreProperties>
</file>