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28f7420c4124" w:history="1">
              <w:r>
                <w:rPr>
                  <w:rStyle w:val="Hyperlink"/>
                </w:rPr>
                <w:t>中国新鲜豆粕行业深度研究与市场前景分析报告（2025年）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28f7420c4124" w:history="1">
              <w:r>
                <w:rPr>
                  <w:rStyle w:val="Hyperlink"/>
                </w:rPr>
                <w:t>中国新鲜豆粕行业深度研究与市场前景分析报告（2025年）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828f7420c4124" w:history="1">
                <w:r>
                  <w:rPr>
                    <w:rStyle w:val="Hyperlink"/>
                  </w:rPr>
                  <w:t>https://www.20087.com/5/05/XinXianDouPoShiChangYanJiuBaoGao.html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豆粕是一种由大豆加工而成的高蛋白饲料原料，广泛应用于畜牧业和水产养殖业。近年来，随着养殖业的快速发展和对高质量饲料的需求增加，新鲜豆粕的市场需求持续增长。目前，全球新鲜豆粕市场主要由几家大型农业企业和食品加工企业主导，产品质量和供应链体系不断完善。同时，随着冷链物流和食品安全技术的发展，新鲜豆粕的保鲜和配送效率也在不断提高。</w:t>
      </w:r>
      <w:r>
        <w:rPr>
          <w:rFonts w:hint="eastAsia"/>
        </w:rPr>
        <w:br/>
      </w:r>
      <w:r>
        <w:rPr>
          <w:rFonts w:hint="eastAsia"/>
        </w:rPr>
        <w:t>　　未来，新鲜豆粕市场将呈现以下发展趋势：首先，高品质和高安全性将成为产品发展的主要方向，通过提升豆粕的营养成分和采用严格的食品安全管理，确保养殖业的高效和健康；其次，个性化和定制化将成为主流，通过引入个性化包装和定制化服务，满足消费者的多样化需求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28f7420c4124" w:history="1">
        <w:r>
          <w:rPr>
            <w:rStyle w:val="Hyperlink"/>
          </w:rPr>
          <w:t>中国新鲜豆粕行业深度研究与市场前景分析报告（2025年）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新鲜豆粕行业的市场规模、技术现状及未来发展方向。报告全面梳理了新鲜豆粕行业运行态势，重点分析了新鲜豆粕细分领域的动态变化，并对行业内的重点企业及竞争格局进行了解读。通过对新鲜豆粕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新鲜豆粕行业概述</w:t>
      </w:r>
      <w:r>
        <w:rPr>
          <w:rFonts w:hint="eastAsia"/>
        </w:rPr>
        <w:br/>
      </w:r>
      <w:r>
        <w:rPr>
          <w:rFonts w:hint="eastAsia"/>
        </w:rPr>
        <w:t>　　第一节 新鲜豆粕定义</w:t>
      </w:r>
      <w:r>
        <w:rPr>
          <w:rFonts w:hint="eastAsia"/>
        </w:rPr>
        <w:br/>
      </w:r>
      <w:r>
        <w:rPr>
          <w:rFonts w:hint="eastAsia"/>
        </w:rPr>
        <w:t>　　第二节 新鲜豆粕行业发展历程</w:t>
      </w:r>
      <w:r>
        <w:rPr>
          <w:rFonts w:hint="eastAsia"/>
        </w:rPr>
        <w:br/>
      </w:r>
      <w:r>
        <w:rPr>
          <w:rFonts w:hint="eastAsia"/>
        </w:rPr>
        <w:t>　　第三节 新鲜豆粕行业分类情况</w:t>
      </w:r>
      <w:r>
        <w:rPr>
          <w:rFonts w:hint="eastAsia"/>
        </w:rPr>
        <w:br/>
      </w:r>
      <w:r>
        <w:rPr>
          <w:rFonts w:hint="eastAsia"/>
        </w:rPr>
        <w:t>　　第四节 新鲜豆粕产业链分析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二、新鲜豆粕产业链模型分析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2024-2025年中国新鲜豆粕行业发展环境分析</w:t>
      </w:r>
      <w:r>
        <w:rPr>
          <w:rFonts w:hint="eastAsia"/>
        </w:rPr>
        <w:br/>
      </w:r>
      <w:r>
        <w:rPr>
          <w:rFonts w:hint="eastAsia"/>
        </w:rPr>
        <w:t>　　第一节 新鲜豆粕行业经济环境分析</w:t>
      </w:r>
      <w:r>
        <w:rPr>
          <w:rFonts w:hint="eastAsia"/>
        </w:rPr>
        <w:br/>
      </w:r>
      <w:r>
        <w:rPr>
          <w:rFonts w:hint="eastAsia"/>
        </w:rPr>
        <w:t>　　第二节 新鲜豆粕行业政策环境分析</w:t>
      </w:r>
      <w:r>
        <w:rPr>
          <w:rFonts w:hint="eastAsia"/>
        </w:rPr>
        <w:br/>
      </w:r>
      <w:r>
        <w:rPr>
          <w:rFonts w:hint="eastAsia"/>
        </w:rPr>
        <w:t>　　　　一、新鲜豆粕行业政策影响分析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二、相关新鲜豆粕行业标准分析</w:t>
      </w:r>
      <w:r>
        <w:rPr>
          <w:rFonts w:hint="eastAsia"/>
        </w:rPr>
        <w:br/>
      </w:r>
      <w:r>
        <w:rPr>
          <w:rFonts w:hint="eastAsia"/>
        </w:rPr>
        <w:t>　　第三节 新鲜豆粕行业社会环境分析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2024-2025年新鲜豆粕行业技术发展现状及趋势分析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2024-2025年中国新鲜豆粕行业发展现状分析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中国新鲜豆粕行业发展现状</w:t>
      </w:r>
      <w:r>
        <w:rPr>
          <w:rFonts w:hint="eastAsia"/>
        </w:rPr>
        <w:br/>
      </w:r>
      <w:r>
        <w:rPr>
          <w:rFonts w:hint="eastAsia"/>
        </w:rPr>
        <w:t>　　　　一、新鲜豆粕行业品牌发展现状</w:t>
      </w:r>
      <w:r>
        <w:rPr>
          <w:rFonts w:hint="eastAsia"/>
        </w:rPr>
        <w:br/>
      </w:r>
      <w:r>
        <w:rPr>
          <w:rFonts w:hint="eastAsia"/>
        </w:rPr>
        <w:t>　　　　二、新鲜豆粕行业需求市场现状</w:t>
      </w:r>
      <w:r>
        <w:rPr>
          <w:rFonts w:hint="eastAsia"/>
        </w:rPr>
        <w:br/>
      </w:r>
      <w:r>
        <w:rPr>
          <w:rFonts w:hint="eastAsia"/>
        </w:rPr>
        <w:t>　　　　三、新鲜豆粕市场需求层次分析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四、中国新鲜豆粕市场走向分析</w:t>
      </w:r>
      <w:r>
        <w:rPr>
          <w:rFonts w:hint="eastAsia"/>
        </w:rPr>
        <w:br/>
      </w:r>
      <w:r>
        <w:rPr>
          <w:rFonts w:hint="eastAsia"/>
        </w:rPr>
        <w:t>　　第二节 中国新鲜豆粕行业存在的问题</w:t>
      </w:r>
      <w:r>
        <w:rPr>
          <w:rFonts w:hint="eastAsia"/>
        </w:rPr>
        <w:br/>
      </w:r>
      <w:r>
        <w:rPr>
          <w:rFonts w:hint="eastAsia"/>
        </w:rPr>
        <w:t>　　　　一、新鲜豆粕产品市场存在的主要问题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二、国内新鲜豆粕产品市场的三大瓶颈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三、新鲜豆粕产品市场遭遇的规模难题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对中国新鲜豆粕市场的分析及思考</w:t>
      </w:r>
      <w:r>
        <w:rPr>
          <w:rFonts w:hint="eastAsia"/>
        </w:rPr>
        <w:br/>
      </w:r>
      <w:r>
        <w:rPr>
          <w:rFonts w:hint="eastAsia"/>
        </w:rPr>
        <w:t>　　　　一、新鲜豆粕市场特点</w:t>
      </w:r>
      <w:r>
        <w:rPr>
          <w:rFonts w:hint="eastAsia"/>
        </w:rPr>
        <w:br/>
      </w:r>
      <w:r>
        <w:rPr>
          <w:rFonts w:hint="eastAsia"/>
        </w:rPr>
        <w:t>　　　　二、新鲜豆粕市场分析</w:t>
      </w:r>
      <w:r>
        <w:rPr>
          <w:rFonts w:hint="eastAsia"/>
        </w:rPr>
        <w:br/>
      </w:r>
      <w:r>
        <w:rPr>
          <w:rFonts w:hint="eastAsia"/>
        </w:rPr>
        <w:t>　　　　三、新鲜豆粕市场变化的方向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四、中国新鲜豆粕行业发展的新思路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五、对我国新鲜豆粕行业发展的思考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中国新鲜豆粕行业供给与需求情况分析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2019-2024年中国新鲜豆粕行业总体规模</w:t>
      </w:r>
      <w:r>
        <w:rPr>
          <w:rFonts w:hint="eastAsia"/>
        </w:rPr>
        <w:br/>
      </w:r>
      <w:r>
        <w:rPr>
          <w:rFonts w:hint="eastAsia"/>
        </w:rPr>
        <w:t>　　第二节 中国新鲜豆粕行业盈利情况分析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中国新鲜豆粕行业产量情况分析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一、2019-2024年中国新鲜豆粕行业产量统计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二、2025年中国新鲜豆粕行业产量特点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三、2025-2031年中国新鲜豆粕行业产量预测</w:t>
      </w:r>
      <w:r>
        <w:rPr>
          <w:rFonts w:hint="eastAsia"/>
        </w:rPr>
        <w:br/>
      </w:r>
      <w:r>
        <w:rPr>
          <w:rFonts w:hint="eastAsia"/>
        </w:rPr>
        <w:t>　　第四节 中国新鲜豆粕行业需求概况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一、2019-2024年中国新鲜豆粕行业需求情况分析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二、2025年中国新鲜豆粕行业市场需求特点分析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三、2025-2031年中国新鲜豆粕市场需求预测分析</w:t>
      </w:r>
      <w:r>
        <w:rPr>
          <w:rFonts w:hint="eastAsia"/>
        </w:rPr>
        <w:br/>
      </w:r>
      <w:r>
        <w:rPr>
          <w:rFonts w:hint="eastAsia"/>
        </w:rPr>
        <w:t>　　第五节 新鲜豆粕产业供需平衡状况分析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新鲜豆粕细分市场深度分析</w:t>
      </w:r>
      <w:r>
        <w:rPr>
          <w:rFonts w:hint="eastAsia"/>
        </w:rPr>
        <w:br/>
      </w:r>
      <w:r>
        <w:rPr>
          <w:rFonts w:hint="eastAsia"/>
        </w:rPr>
        <w:t>　　第一节 新鲜豆粕细分市场（一）发展研究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新鲜豆粕细分市场（二）发展研究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2019-2024年中国新鲜豆粕行业区域市场分析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中国新鲜豆粕行业区域市场结构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重点地区新鲜豆粕行业调研分析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一、重点地区（一）新鲜豆粕市场分析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二、重点地区（二）新鲜豆粕市场分析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三、重点地区（三）新鲜豆粕市场分析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四、重点地区（四）新鲜豆粕市场分析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五、重点地区（五）新鲜豆粕市场分析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新鲜豆粕上下游行业发展现状与趋势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新鲜豆粕上游行业发展分析</w:t>
      </w:r>
      <w:r>
        <w:rPr>
          <w:rFonts w:hint="eastAsia"/>
        </w:rPr>
        <w:br/>
      </w:r>
      <w:r>
        <w:rPr>
          <w:rFonts w:hint="eastAsia"/>
        </w:rPr>
        <w:t>　　　　一、新鲜豆粕上游行业发展现状</w:t>
      </w:r>
      <w:r>
        <w:rPr>
          <w:rFonts w:hint="eastAsia"/>
        </w:rPr>
        <w:br/>
      </w:r>
      <w:r>
        <w:rPr>
          <w:rFonts w:hint="eastAsia"/>
        </w:rPr>
        <w:t>　　　　二、新鲜豆粕上游行业发展趋势预测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三、行业新动态及其对新鲜豆粕行业的影响分析</w:t>
      </w:r>
      <w:r>
        <w:rPr>
          <w:rFonts w:hint="eastAsia"/>
        </w:rPr>
        <w:br/>
      </w:r>
      <w:r>
        <w:rPr>
          <w:rFonts w:hint="eastAsia"/>
        </w:rPr>
        <w:t>　　第二节 新鲜豆粕下游行业发展分析</w:t>
      </w:r>
      <w:r>
        <w:rPr>
          <w:rFonts w:hint="eastAsia"/>
        </w:rPr>
        <w:br/>
      </w:r>
      <w:r>
        <w:rPr>
          <w:rFonts w:hint="eastAsia"/>
        </w:rPr>
        <w:t>　　　　一、新鲜豆粕下游行业发展现状</w:t>
      </w:r>
      <w:r>
        <w:rPr>
          <w:rFonts w:hint="eastAsia"/>
        </w:rPr>
        <w:br/>
      </w:r>
      <w:r>
        <w:rPr>
          <w:rFonts w:hint="eastAsia"/>
        </w:rPr>
        <w:t>　　　　二、新鲜豆粕下游行业发展趋势预测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三、行业新动态及其对新鲜豆粕行业的影响分析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新鲜豆粕行业市场竞争策略分析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新鲜豆粕行业竞争结构分析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新鲜豆粕市场竞争策略分析</w:t>
      </w:r>
      <w:r>
        <w:rPr>
          <w:rFonts w:hint="eastAsia"/>
        </w:rPr>
        <w:br/>
      </w:r>
      <w:r>
        <w:rPr>
          <w:rFonts w:hint="eastAsia"/>
        </w:rPr>
        <w:t>　　　　一、新鲜豆粕市场增长潜力分析</w:t>
      </w:r>
      <w:r>
        <w:rPr>
          <w:rFonts w:hint="eastAsia"/>
        </w:rPr>
        <w:br/>
      </w:r>
      <w:r>
        <w:rPr>
          <w:rFonts w:hint="eastAsia"/>
        </w:rPr>
        <w:t>　　　　二、新鲜豆粕产品竞争策略分析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新鲜豆粕企业竞争策略分析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一、2025-2031年中国新鲜豆粕市场竞争趋势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二、2025-2031年新鲜豆粕行业竞争格局展望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三、2025-2031年新鲜豆粕行业竞争策略分析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</w:t>
      </w:r>
      <w:r>
        <w:rPr>
          <w:rFonts w:hint="eastAsia"/>
        </w:rPr>
        <w:br/>
      </w:r>
      <w:r>
        <w:rPr>
          <w:rFonts w:hint="eastAsia"/>
        </w:rPr>
        <w:t>　　第二节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</w:t>
      </w:r>
      <w:r>
        <w:rPr>
          <w:rFonts w:hint="eastAsia"/>
        </w:rPr>
        <w:br/>
      </w:r>
      <w:r>
        <w:rPr>
          <w:rFonts w:hint="eastAsia"/>
        </w:rPr>
        <w:t>　　第三节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</w:t>
      </w:r>
      <w:r>
        <w:rPr>
          <w:rFonts w:hint="eastAsia"/>
        </w:rPr>
        <w:br/>
      </w:r>
      <w:r>
        <w:rPr>
          <w:rFonts w:hint="eastAsia"/>
        </w:rPr>
        <w:t>　　第四节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</w:t>
      </w:r>
      <w:r>
        <w:rPr>
          <w:rFonts w:hint="eastAsia"/>
        </w:rPr>
        <w:br/>
      </w:r>
      <w:r>
        <w:rPr>
          <w:rFonts w:hint="eastAsia"/>
        </w:rPr>
        <w:t>　　第五节 新鲜豆粕重点企业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三、新鲜豆粕企业发展规划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新鲜豆粕行业投资与发展前景分析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2025年新鲜豆粕行业投资情况分析</w:t>
      </w:r>
      <w:r>
        <w:rPr>
          <w:rFonts w:hint="eastAsia"/>
        </w:rPr>
        <w:br/>
      </w:r>
      <w:r>
        <w:rPr>
          <w:rFonts w:hint="eastAsia"/>
        </w:rPr>
        <w:t>　　　　一、新鲜豆粕行业总体投资结构</w:t>
      </w:r>
      <w:r>
        <w:rPr>
          <w:rFonts w:hint="eastAsia"/>
        </w:rPr>
        <w:br/>
      </w:r>
      <w:r>
        <w:rPr>
          <w:rFonts w:hint="eastAsia"/>
        </w:rPr>
        <w:t>　　　　二、新鲜豆粕行业投资规模情况</w:t>
      </w:r>
      <w:r>
        <w:rPr>
          <w:rFonts w:hint="eastAsia"/>
        </w:rPr>
        <w:br/>
      </w:r>
      <w:r>
        <w:rPr>
          <w:rFonts w:hint="eastAsia"/>
        </w:rPr>
        <w:t>　　　　三、新鲜豆粕行业投资增速情况</w:t>
      </w:r>
      <w:r>
        <w:rPr>
          <w:rFonts w:hint="eastAsia"/>
        </w:rPr>
        <w:br/>
      </w:r>
      <w:r>
        <w:rPr>
          <w:rFonts w:hint="eastAsia"/>
        </w:rPr>
        <w:t>　　　　四、新鲜豆粕行业分地区投资分析</w:t>
      </w:r>
      <w:r>
        <w:rPr>
          <w:rFonts w:hint="eastAsia"/>
        </w:rPr>
        <w:br/>
      </w:r>
      <w:r>
        <w:rPr>
          <w:rFonts w:hint="eastAsia"/>
        </w:rPr>
        <w:t>　　第二节 新鲜豆粕行业投资机会分析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一、新鲜豆粕投资项目分析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二、可以投资的新鲜豆粕模式</w:t>
      </w:r>
      <w:r>
        <w:rPr>
          <w:rFonts w:hint="eastAsia"/>
        </w:rPr>
        <w:br/>
      </w:r>
      <w:r>
        <w:rPr>
          <w:rFonts w:hint="eastAsia"/>
        </w:rPr>
        <w:t>　　　　三、2025年新鲜豆粕投资机会分析</w:t>
      </w:r>
      <w:r>
        <w:rPr>
          <w:rFonts w:hint="eastAsia"/>
        </w:rPr>
        <w:br/>
      </w:r>
      <w:r>
        <w:rPr>
          <w:rFonts w:hint="eastAsia"/>
        </w:rPr>
        <w:t>　　　　四、2025年新鲜豆粕投资新方向</w:t>
      </w:r>
      <w:r>
        <w:rPr>
          <w:rFonts w:hint="eastAsia"/>
        </w:rPr>
        <w:br/>
      </w:r>
      <w:r>
        <w:rPr>
          <w:rFonts w:hint="eastAsia"/>
        </w:rPr>
        <w:t>　　第三节 新鲜豆粕行业发展前景分析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一、新冠疫情下新鲜豆粕市场的发展前景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二、2025年新鲜豆粕市场面临的发展商机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2025-2031年中国新鲜豆粕行业发展前景预测分析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2025-2031年中国新鲜豆粕行业发展预测分析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一、未来新鲜豆粕发展分析</w:t>
      </w:r>
      <w:r>
        <w:rPr>
          <w:rFonts w:hint="eastAsia"/>
        </w:rPr>
        <w:br/>
      </w:r>
      <w:r>
        <w:rPr>
          <w:rFonts w:hint="eastAsia"/>
        </w:rPr>
        <w:t>　　　　二、未来新鲜豆粕行业技术开发方向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三、新鲜豆粕行业“十四五”整体规划及预测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2025-2031年中国新鲜豆粕行业市场前景分析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2025-2031年新鲜豆粕行业发展趋势及投资风险分析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中国新鲜豆粕行业发展现状及问题分析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2025-2031年新鲜豆粕行业发展前景预测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一、中国新鲜豆粕行业发展方向及驱动因素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二、2025-2031年中国新鲜豆粕行业市场规模预测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三、2025-2031年中国新鲜豆粕行业发展趋势分析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2025-2031年中国新鲜豆粕行业投资风险分析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2025-2031年中国新鲜豆粕行业投资战略研究</w:t>
      </w:r>
      <w:r>
        <w:rPr>
          <w:rFonts w:hint="eastAsia"/>
        </w:rPr>
        <w:br/>
      </w:r>
      <w:r>
        <w:rPr>
          <w:rFonts w:hint="eastAsia"/>
        </w:rPr>
        <w:t>　　第一节 中国新鲜豆粕行业投资策略分析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中国新鲜豆粕行业品牌建设与发展策略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新鲜豆粕行业市场预测及投资建议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中国新鲜豆粕行业市场发展趋势预测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新鲜豆粕行业投资机会分析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新鲜豆粕行业投资趋势与建议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[^中智林^]新鲜豆粕项目投资实施建议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新鲜豆粕行业历程</w:t>
      </w:r>
      <w:r>
        <w:rPr>
          <w:rFonts w:hint="eastAsia"/>
        </w:rPr>
        <w:br/>
      </w:r>
      <w:r>
        <w:rPr>
          <w:rFonts w:hint="eastAsia"/>
        </w:rPr>
        <w:t>　　图表 新鲜豆粕行业生命周期</w:t>
      </w:r>
      <w:r>
        <w:rPr>
          <w:rFonts w:hint="eastAsia"/>
        </w:rPr>
        <w:br/>
      </w:r>
      <w:r>
        <w:rPr>
          <w:rFonts w:hint="eastAsia"/>
        </w:rPr>
        <w:t>　　图表 新鲜豆粕行业产业链分析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2019-2024年新鲜豆粕行业市场容量分析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2025年中国新鲜豆粕行业需求领域分布格局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2019-2024年中国新鲜豆粕进口数量分析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2019-2024年中国新鲜豆粕进口金额分析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2019-2024年中国新鲜豆粕出口数量分析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2019-2024年中国新鲜豆粕出口金额分析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2025年中国新鲜豆粕进口国家及地区分析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2025年中国新鲜豆粕出口国家及地区分析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新鲜豆粕企业信息</w:t>
      </w:r>
      <w:r>
        <w:rPr>
          <w:rFonts w:hint="eastAsia"/>
        </w:rPr>
        <w:br/>
      </w:r>
      <w:r>
        <w:rPr>
          <w:rFonts w:hint="eastAsia"/>
        </w:rPr>
        <w:t>　　图表 新鲜豆粕企业经营情况分析</w:t>
      </w:r>
      <w:r>
        <w:rPr>
          <w:rFonts w:hint="eastAsia"/>
        </w:rPr>
        <w:br/>
      </w:r>
      <w:r>
        <w:rPr>
          <w:rFonts w:hint="eastAsia"/>
        </w:rPr>
        <w:t>　　图表 新鲜豆粕重点企业（三）主要经济指标情况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2025-2031年中国新鲜豆粕行业市场容量预测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28f7420c4124" w:history="1">
        <w:r>
          <w:rPr>
            <w:rStyle w:val="Hyperlink"/>
          </w:rPr>
          <w:t>中国新鲜豆粕行业深度研究与市场前景分析报告（2025年）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828f7420c4124" w:history="1">
        <w:r>
          <w:rPr>
            <w:rStyle w:val="Hyperlink"/>
          </w:rPr>
          <w:t>https://www.20087.com/5/05/XinXianDouPoShiChangYanJiuBaoGao.html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热点：新鲜豆粕和成豆粕哪个肥效高、新鲜豆粕有腥味吗、夏天豆粕怎么保存不会霉、豆粕怎么用、豆粕的保质期多久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be5df51724333" w:history="1">
      <w:r>
        <w:rPr>
          <w:rStyle w:val="Hyperlink"/>
        </w:rPr>
        <w:t>中国新鲜豆粕行业深度研究与市场前景分析报告（2025年）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nXianDouPoShiChangYanJiuBaoGao.html" TargetMode="External" Id="R391828f7420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nXianDouPoShiChangYanJiuBaoGao.html" TargetMode="External" Id="R6f2be5df5172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2024-11-01T06:46:00Z</dcterms:created>
  <dcterms:modified xsi:type="dcterms:W3CDTF">2024-11-01T07:46:00Z</dcterms:modified>
  <dc:subject>中国新鲜豆粕行业深度研究与市场前景分析报告（2025年）</dc:subject>
  <dc:title>中国新鲜豆粕行业深度研究与市场前景分析报告（2025年）</dc:title>
  <cp:keywords>中国新鲜豆粕行业深度研究与市场前景分析报告（2025年）</cp:keywords>
  <dc:description>中国新鲜豆粕行业深度研究与市场前景分析报告（2025年）</dc:description>
</cp:coreProperties>
</file>