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ff28649ef4fd3" w:history="1">
              <w:r>
                <w:rPr>
                  <w:rStyle w:val="Hyperlink"/>
                </w:rPr>
                <w:t>全球与中国无麸质披萨市场现状及前景趋势报告（2025-2031年）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ff28649ef4fd3" w:history="1">
              <w:r>
                <w:rPr>
                  <w:rStyle w:val="Hyperlink"/>
                </w:rPr>
                <w:t>全球与中国无麸质披萨市场现状及前景趋势报告（2025-2031年）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ff28649ef4fd3" w:history="1">
                <w:r>
                  <w:rPr>
                    <w:rStyle w:val="Hyperlink"/>
                  </w:rPr>
                  <w:t>https://www.20087.com/5/25/WuFuZhiPiSaShiChangXianZhuangHeQianJing.html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披萨是满足乳糜泻患者、麸质敏感人群及健康饮食消费者需求的特殊食品，已在超市冷冻柜、餐饮连锁与在线零售渠道形成稳定市场。无麸质披萨主要采用大米粉、木薯淀粉、杏仁粉或鹰嘴豆粉等非小麦基料替代传统面团，通过配方优化改善口感与延展性。生产工艺在发酵控制、成型工艺与烘烤参数方面进行针对性调整，以弥补无麸质原料缺乏面筋网络导致的结构松散问题。部分品牌引入预发酵技术与酶制剂，提升面皮弹性和风味层次。主流产品强调清洁标签，避免人工添加剂，并获得第三方无麸质认证，增强消费者信任。然而，多数产品仍存在质地偏干、咀嚼感差与成本较高的问题，限制其在大众市场的接受度。</w:t>
      </w:r>
      <w:r>
        <w:rPr>
          <w:rFonts w:hint="eastAsia"/>
        </w:rPr>
        <w:br/>
      </w:r>
      <w:r>
        <w:rPr>
          <w:rFonts w:hint="eastAsia"/>
        </w:rPr>
        <w:t>　　未来，无麸质披萨将向营养强化与感官拟真方向发展，采用复合植物蛋白与膳食纤维复配，提升蛋白质含量与饱腹感，构建更均衡的营养结构。胶体体系如奇亚籽凝胶与亚麻籽黏液的应用将模拟面筋的粘弹性，改善面团加工性能与成品口感。3D食品打印技术将实现个性化厚度、配料分布与纹理设计，满足多样化消费需求。本地化生产模式结合冷链配送，将减少冷冻对质构的影响，提供近新鲜出炉体验。同时，可持续农业实践将推动原料溯源透明化，减少碳足迹。功能性成分如益生菌与Omega-3脂肪酸的科学添加，将拓展至肠道健康与心血管保健细分市场。无麸质披萨将从替代食品转型为具有独立价值主张的健康主食品类，融入主流饮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ff28649ef4fd3" w:history="1">
        <w:r>
          <w:rPr>
            <w:rStyle w:val="Hyperlink"/>
          </w:rPr>
          <w:t>全球与中国无麸质披萨市场现状及前景趋势报告（2025-2031年）</w:t>
        </w:r>
      </w:hyperlink>
      <w:r>
        <w:rPr>
          <w:rFonts w:hint="eastAsia"/>
        </w:rPr>
        <w:t>》基于权威数据和长期市场监测，全面分析了无麸质披萨行业的市场规模、供需状况及竞争格局。报告梳理了无麸质披萨技术现状与未来方向，预测了市场前景与趋势，并评估了重点企业的表现与地位。同时，报告揭示了无麸质披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无麸质披萨市场概述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按照不同产品类型，无麸质披萨主要可以分为如下几个类别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全球不同产品类型无麸质披萨销售额增长趋势2020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成品</w:t>
      </w:r>
      <w:r>
        <w:rPr>
          <w:rFonts w:hint="eastAsia"/>
        </w:rPr>
        <w:br/>
      </w:r>
      <w:r>
        <w:rPr>
          <w:rFonts w:hint="eastAsia"/>
        </w:rPr>
        <w:t>　　　　1.2.3 半成品</w:t>
      </w:r>
      <w:r>
        <w:rPr>
          <w:rFonts w:hint="eastAsia"/>
        </w:rPr>
        <w:br/>
      </w:r>
      <w:r>
        <w:rPr>
          <w:rFonts w:hint="eastAsia"/>
        </w:rPr>
        <w:t>　　1.3 从不同应用，无麸质披萨主要包括如下几个方面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全球不同应用无麸质披萨销售额增长趋势2020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无麸质披萨行业背景、发展历史、现状及趋势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无麸质披萨行业目前现状分析</w:t>
      </w:r>
      <w:r>
        <w:rPr>
          <w:rFonts w:hint="eastAsia"/>
        </w:rPr>
        <w:br/>
      </w:r>
      <w:r>
        <w:rPr>
          <w:rFonts w:hint="eastAsia"/>
        </w:rPr>
        <w:t>　　　　1.4.2 无麸质披萨发展趋势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全球无麸质披萨总体规模分析</w:t>
      </w:r>
      <w:r>
        <w:rPr>
          <w:rFonts w:hint="eastAsia"/>
        </w:rPr>
        <w:br/>
      </w:r>
      <w:r>
        <w:rPr>
          <w:rFonts w:hint="eastAsia"/>
        </w:rPr>
        <w:t>　　2.1 全球无麸质披萨供需现状及预测（2020-2031）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全球无麸质披萨产能、产量、产能利用率及发展趋势（2020-2031）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全球无麸质披萨产量、需求量及发展趋势（2020-2031）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全球主要地区无麸质披萨产量及发展趋势（2020-2031）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全球主要地区无麸质披萨产量（2020-2025）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全球主要地区无麸质披萨产量（2026-2031）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全球主要地区无麸质披萨产量市场份额（2020-2031）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中国无麸质披萨供需现状及预测（2020-2031）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中国无麸质披萨产能、产量、产能利用率及发展趋势（2020-2031）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中国无麸质披萨产量、市场需求量及发展趋势（2020-2031）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全球无麸质披萨销量及销售额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全球市场无麸质披萨销售额（2020-2031）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全球市场无麸质披萨销量（2020-2031）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全球市场无麸质披萨价格趋势（2020-2031）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全球无麸质披萨主要地区分析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全球主要地区无麸质披萨市场规模分析：2020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全球主要地区无麸质披萨销售收入及市场份额（2020-2025年）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全球主要地区无麸质披萨销售收入预测（2026-2031年）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全球主要地区无麸质披萨销量分析：2020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全球主要地区无麸质披萨销量及市场份额（2020-2025年）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全球主要地区无麸质披萨销量及市场份额预测（2026-2031）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北美市场无麸质披萨销量、收入及增长率（2020-2031）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欧洲市场无麸质披萨销量、收入及增长率（2020-2031）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中国市场无麸质披萨销量、收入及增长率（2020-2031）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日本市场无麸质披萨销量、收入及增长率（2020-2031）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东南亚市场无麸质披萨销量、收入及增长率（2020-2031）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印度市场无麸质披萨销量、收入及增长率（2020-2031）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全球市场主要厂商无麸质披萨产能市场份额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全球市场主要厂商无麸质披萨销量（2020-2025）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全球市场主要厂商无麸质披萨销量（2020-2025）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全球市场主要厂商无麸质披萨销售收入（2020-2025）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全球市场主要厂商无麸质披萨销售价格（2020-2025）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2024年全球主要生产商无麸质披萨收入排名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中国市场主要厂商无麸质披萨销量（2020-2025）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中国市场主要厂商无麸质披萨销量（2020-2025）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中国市场主要厂商无麸质披萨销售收入（2020-2025）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2024年中国主要生产商无麸质披萨收入排名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中国市场主要厂商无麸质披萨销售价格（2020-2025）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全球主要厂商无麸质披萨总部及产地分布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全球主要厂商成立时间及无麸质披萨商业化日期</w:t>
      </w:r>
      <w:r>
        <w:rPr>
          <w:rFonts w:hint="eastAsia"/>
        </w:rPr>
        <w:br/>
      </w:r>
      <w:r>
        <w:rPr>
          <w:rFonts w:hint="eastAsia"/>
        </w:rPr>
        <w:t>　　4.6 全球主要厂商无麸质披萨产品类型及应用</w:t>
      </w:r>
      <w:r>
        <w:rPr>
          <w:rFonts w:hint="eastAsia"/>
        </w:rPr>
        <w:br/>
      </w:r>
      <w:r>
        <w:rPr>
          <w:rFonts w:hint="eastAsia"/>
        </w:rPr>
        <w:t>　　4.7 无麸质披萨行业集中度、竞争程度分析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无麸质披萨行业集中度分析：2024年全球Top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全球无麸质披萨第一梯队、第二梯队和第三梯队生产商（品牌）及市场份额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无麸质披萨销量、收入、价格及毛利率（2020-2025）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不同产品类型无麸质披萨分析</w:t>
      </w:r>
      <w:r>
        <w:rPr>
          <w:rFonts w:hint="eastAsia"/>
        </w:rPr>
        <w:br/>
      </w:r>
      <w:r>
        <w:rPr>
          <w:rFonts w:hint="eastAsia"/>
        </w:rPr>
        <w:t>　　6.1 全球不同产品类型无麸质披萨销量（2020-2031）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全球不同产品类型无麸质披萨销量及市场份额（2020-2025）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全球不同产品类型无麸质披萨销量预测（2026-2031）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全球不同产品类型无麸质披萨收入（2020-2031）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全球不同产品类型无麸质披萨收入及市场份额（2020-2025）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全球不同产品类型无麸质披萨收入预测（2026-2031）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全球不同产品类型无麸质披萨价格走势（2020-2031）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不同应用无麸质披萨分析</w:t>
      </w:r>
      <w:r>
        <w:rPr>
          <w:rFonts w:hint="eastAsia"/>
        </w:rPr>
        <w:br/>
      </w:r>
      <w:r>
        <w:rPr>
          <w:rFonts w:hint="eastAsia"/>
        </w:rPr>
        <w:t>　　7.1 全球不同应用无麸质披萨销量（2020-2031）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全球不同应用无麸质披萨销量及市场份额（2020-2025）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全球不同应用无麸质披萨销量预测（2026-2031）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全球不同应用无麸质披萨收入（2020-2031）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全球不同应用无麸质披萨收入及市场份额（2020-2025）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全球不同应用无麸质披萨收入预测（2026-2031）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全球不同应用无麸质披萨价格走势（2020-2031）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无麸质披萨产业链分析</w:t>
      </w:r>
      <w:r>
        <w:rPr>
          <w:rFonts w:hint="eastAsia"/>
        </w:rPr>
        <w:br/>
      </w:r>
      <w:r>
        <w:rPr>
          <w:rFonts w:hint="eastAsia"/>
        </w:rPr>
        <w:t>　　8.2 无麸质披萨工艺制造技术分析</w:t>
      </w:r>
      <w:r>
        <w:rPr>
          <w:rFonts w:hint="eastAsia"/>
        </w:rPr>
        <w:br/>
      </w:r>
      <w:r>
        <w:rPr>
          <w:rFonts w:hint="eastAsia"/>
        </w:rPr>
        <w:t>　　8.3 无麸质披萨产业上游供应分析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无麸质披萨下游客户分析</w:t>
      </w:r>
      <w:r>
        <w:rPr>
          <w:rFonts w:hint="eastAsia"/>
        </w:rPr>
        <w:br/>
      </w:r>
      <w:r>
        <w:rPr>
          <w:rFonts w:hint="eastAsia"/>
        </w:rPr>
        <w:t>　　8.5 无麸质披萨销售渠道分析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无麸质披萨行业发展机遇及主要驱动因素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无麸质披萨行业发展面临的风险</w:t>
      </w:r>
      <w:r>
        <w:rPr>
          <w:rFonts w:hint="eastAsia"/>
        </w:rPr>
        <w:br/>
      </w:r>
      <w:r>
        <w:rPr>
          <w:rFonts w:hint="eastAsia"/>
        </w:rPr>
        <w:t>　　9.3 无麸质披萨行业政策分析</w:t>
      </w:r>
      <w:r>
        <w:rPr>
          <w:rFonts w:hint="eastAsia"/>
        </w:rPr>
        <w:br/>
      </w:r>
      <w:r>
        <w:rPr>
          <w:rFonts w:hint="eastAsia"/>
        </w:rPr>
        <w:t>　　9.4 无麸质披萨中国企业SWOT分析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全球不同产品类型无麸质披萨销售额增长（CAGR）趋势2020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无麸质披萨行业目前发展现状</w:t>
      </w:r>
      <w:r>
        <w:rPr>
          <w:rFonts w:hint="eastAsia"/>
        </w:rPr>
        <w:br/>
      </w:r>
      <w:r>
        <w:rPr>
          <w:rFonts w:hint="eastAsia"/>
        </w:rPr>
        <w:t>　　表 4： 无麸质披萨发展趋势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全球主要地区无麸质披萨产量增速（CAGR）：（2020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全球主要地区无麸质披萨产量（2020-2025）&amp;（吨）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全球主要地区无麸质披萨产量（2026-2031）&amp;（吨）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全球主要地区无麸质披萨产量市场份额（2020-2025）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全球主要地区无麸质披萨产量（2026-2031）&amp;（吨）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全球主要地区无麸质披萨销售收入增速：（2020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全球主要地区无麸质披萨销售收入（2020-2025）&amp;（百万美元）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全球主要地区无麸质披萨销售收入市场份额（2020-2025）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全球主要地区无麸质披萨收入（2026-2031）&amp;（百万美元）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全球主要地区无麸质披萨收入市场份额（2026-2031）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全球主要地区无麸质披萨销量（吨）：2020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全球主要地区无麸质披萨销量（2020-2025）&amp;（吨）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全球主要地区无麸质披萨销量市场份额（2020-2025）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全球主要地区无麸质披萨销量（2026-2031）&amp;（吨）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全球主要地区无麸质披萨销量份额（2026-2031）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全球市场主要厂商无麸质披萨产能（2024-2025）&amp;（吨）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全球市场主要厂商无麸质披萨销量（2020-2025）&amp;（吨）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全球市场主要厂商无麸质披萨销量市场份额（2020-2025）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全球市场主要厂商无麸质披萨销售收入（2020-2025）&amp;（百万美元）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全球市场主要厂商无麸质披萨销售收入市场份额（2020-2025）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全球市场主要厂商无麸质披萨销售价格（2020-2025）&amp;（美元/吨）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2024年全球主要生产商无麸质披萨收入排名（百万美元）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中国市场主要厂商无麸质披萨销量（2020-2025）&amp;（吨）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中国市场主要厂商无麸质披萨销量市场份额（2020-2025）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中国市场主要厂商无麸质披萨销售收入（2020-2025）&amp;（百万美元）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中国市场主要厂商无麸质披萨销售收入市场份额（2020-2025）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2024年中国主要生产商无麸质披萨收入排名（百万美元）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中国市场主要厂商无麸质披萨销售价格（2020-2025）&amp;（美元/吨）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全球主要厂商无麸质披萨总部及产地分布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全球主要厂商成立时间及无麸质披萨商业化日期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全球主要厂商无麸质披萨产品类型及应用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2024年全球无麸质披萨主要厂商市场地位（第一梯队、第二梯队和第三梯队）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全球无麸质披萨市场投资、并购等现状分析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无麸质披萨生产基地、销售区域、竞争对手及市场地位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无麸质披萨产品规格、参数及市场应用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无麸质披萨销量（吨）、收入（百万美元）、价格（美元/吨）及毛利率（2020-2025）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全球不同产品类型无麸质披萨销量（2020-2025年）&amp;（吨）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全球不同产品类型无麸质披萨销量市场份额（2020-2025）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全球不同产品类型无麸质披萨销量预测（2026-2031）&amp;（吨）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全球市场不同产品类型无麸质披萨销量市场份额预测（2026-2031）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全球不同产品类型无麸质披萨收入（2020-2025年）&amp;（百万美元）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全球不同产品类型无麸质披萨收入市场份额（2020-2025）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全球不同产品类型无麸质披萨收入预测（2026-2031）&amp;（百万美元）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全球不同产品类型无麸质披萨收入市场份额预测（2026-2031）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全球不同应用无麸质披萨销量（2020-2025年）&amp;（吨）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全球不同应用无麸质披萨销量市场份额（2020-2025）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全球不同应用无麸质披萨销量预测（2026-2031）&amp;（吨）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全球市场不同应用无麸质披萨销量市场份额预测（2026-2031）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全球不同应用无麸质披萨收入（2020-2025年）&amp;（百万美元）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全球不同应用无麸质披萨收入市场份额（2020-2025）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全球不同应用无麸质披萨收入预测（2026-2031）&amp;（百万美元）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全球不同应用无麸质披萨收入市场份额预测（2026-2031）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无麸质披萨上游原料供应商及联系方式列表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无麸质披萨典型客户列表</w:t>
      </w:r>
      <w:r>
        <w:rPr>
          <w:rFonts w:hint="eastAsia"/>
        </w:rPr>
        <w:br/>
      </w:r>
      <w:r>
        <w:rPr>
          <w:rFonts w:hint="eastAsia"/>
        </w:rPr>
        <w:t>　　表 111： 无麸质披萨主要销售模式及销售渠道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无麸质披萨行业发展机遇及主要驱动因素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无麸质披萨行业发展面临的风险</w:t>
      </w:r>
      <w:r>
        <w:rPr>
          <w:rFonts w:hint="eastAsia"/>
        </w:rPr>
        <w:br/>
      </w:r>
      <w:r>
        <w:rPr>
          <w:rFonts w:hint="eastAsia"/>
        </w:rPr>
        <w:t>　　表 114： 无麸质披萨行业政策分析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无麸质披萨产品图片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全球不同产品类型无麸质披萨销售额2020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全球不同产品类型无麸质披萨市场份额2024 &amp; 2031</w:t>
      </w:r>
      <w:r>
        <w:rPr>
          <w:rFonts w:hint="eastAsia"/>
        </w:rPr>
        <w:br/>
      </w:r>
      <w:r>
        <w:rPr>
          <w:rFonts w:hint="eastAsia"/>
        </w:rPr>
        <w:t>　　图 4： 成品产品图片</w:t>
      </w:r>
      <w:r>
        <w:rPr>
          <w:rFonts w:hint="eastAsia"/>
        </w:rPr>
        <w:br/>
      </w:r>
      <w:r>
        <w:rPr>
          <w:rFonts w:hint="eastAsia"/>
        </w:rPr>
        <w:t>　　图 5： 半成品产品图片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全球不同应用无麸质披萨市场份额2024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全球无麸质披萨产能、产量、产能利用率及发展趋势（2020-2031）&amp;（吨）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全球无麸质披萨产量、需求量及发展趋势（2020-2031）&amp;（吨）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全球主要地区无麸质披萨产量（2020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全球主要地区无麸质披萨产量市场份额（2020-2031）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中国无麸质披萨产能、产量、产能利用率及发展趋势（2020-2031）&amp;（吨）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中国无麸质披萨产量、市场需求量及发展趋势（2020-2031）&amp;（吨）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全球无麸质披萨市场销售额及增长率：（2020-2031）&amp;（百万美元）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全球市场无麸质披萨市场规模：2020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全球市场无麸质披萨销量及增长率（2020-2031）&amp;（吨）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全球市场无麸质披萨价格趋势（2020-2031）&amp;（美元/吨）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全球主要地区无麸质披萨销售收入（2020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全球主要地区无麸质披萨销售收入市场份额（2020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北美市场无麸质披萨销量及增长率（2020-2031）&amp;（吨）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北美市场无麸质披萨收入及增长率（2020-2031）&amp;（百万美元）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欧洲市场无麸质披萨销量及增长率（2020-2031）&amp;（吨）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欧洲市场无麸质披萨收入及增长率（2020-2031）&amp;（百万美元）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中国市场无麸质披萨销量及增长率（2020-2031）&amp;（吨）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中国市场无麸质披萨收入及增长率（2020-2031）&amp;（百万美元）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日本市场无麸质披萨销量及增长率（2020-2031）&amp;（吨）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日本市场无麸质披萨收入及增长率（2020-2031）&amp;（百万美元）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东南亚市场无麸质披萨销量及增长率（2020-2031）&amp;（吨）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东南亚市场无麸质披萨收入及增长率（2020-2031）&amp;（百万美元）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印度市场无麸质披萨销量及增长率（2020-2031）&amp;（吨）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印度市场无麸质披萨收入及增长率（2020-2031）&amp;（百万美元）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2024年全球市场主要厂商无麸质披萨销量市场份额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2024年全球市场主要厂商无麸质披萨收入市场份额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2024年中国市场主要厂商无麸质披萨销量市场份额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2024年中国市场主要厂商无麸质披萨收入市场份额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2024年全球前五大生产商无麸质披萨市场份额</w:t>
      </w:r>
      <w:r>
        <w:rPr>
          <w:rFonts w:hint="eastAsia"/>
        </w:rPr>
        <w:br/>
      </w:r>
      <w:r>
        <w:rPr>
          <w:rFonts w:hint="eastAsia"/>
        </w:rPr>
        <w:t>　　图 40： 2024年全球无麸质披萨第一梯队、第二梯队和第三梯队厂商及市场份额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全球不同产品类型无麸质披萨价格走势（2020-2031）&amp;（美元/吨）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全球不同应用无麸质披萨价格走势（2020-2031）&amp;（美元/吨）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无麸质披萨产业链</w:t>
      </w:r>
      <w:r>
        <w:rPr>
          <w:rFonts w:hint="eastAsia"/>
        </w:rPr>
        <w:br/>
      </w:r>
      <w:r>
        <w:rPr>
          <w:rFonts w:hint="eastAsia"/>
        </w:rPr>
        <w:t>　　图 44： 无麸质披萨中国企业SWOT分析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ff28649ef4fd3" w:history="1">
        <w:r>
          <w:rPr>
            <w:rStyle w:val="Hyperlink"/>
          </w:rPr>
          <w:t>全球与中国无麸质披萨市场现状及前景趋势报告（2025-2031年）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ff28649ef4fd3" w:history="1">
        <w:r>
          <w:rPr>
            <w:rStyle w:val="Hyperlink"/>
          </w:rPr>
          <w:t>https://www.20087.com/5/25/WuFuZhiPiSaShiChangXianZhuangHeQianJing.html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d0cfadd0d472b" w:history="1">
      <w:r>
        <w:rPr>
          <w:rStyle w:val="Hyperlink"/>
        </w:rPr>
        <w:t>全球与中国无麸质披萨市场现状及前景趋势报告（2025-2031年）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uFuZhiPiSaShiChangXianZhuangHeQianJing.html" TargetMode="External" Id="Rf9fff28649ef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uFuZhiPiSaShiChangXianZhuangHeQianJing.html" TargetMode="External" Id="R640d0cfadd0d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2025-09-13T02:54:40Z</dcterms:created>
  <dcterms:modified xsi:type="dcterms:W3CDTF">2025-09-13T03:54:40Z</dcterms:modified>
  <dc:subject>全球与中国无麸质披萨市场现状及前景趋势报告（2025-2031年）</dc:subject>
  <dc:title>全球与中国无麸质披萨市场现状及前景趋势报告（2025-2031年）</dc:title>
  <cp:keywords>全球与中国无麸质披萨市场现状及前景趋势报告（2025-2031年）</cp:keywords>
  <dc:description>全球与中国无麸质披萨市场现状及前景趋势报告（2025-2031年）</dc:description>
</cp:coreProperties>
</file>