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e251c9fa740d2" w:history="1">
              <w:r>
                <w:rPr>
                  <w:rStyle w:val="Hyperlink"/>
                </w:rPr>
                <w:t>中国核桃油市场现状调研与发展趋势分析报告（2025-2031年）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e251c9fa740d2" w:history="1">
              <w:r>
                <w:rPr>
                  <w:rStyle w:val="Hyperlink"/>
                </w:rPr>
                <w:t>中国核桃油市场现状调研与发展趋势分析报告（2025-2031年）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e251c9fa740d2" w:history="1">
                <w:r>
                  <w:rPr>
                    <w:rStyle w:val="Hyperlink"/>
                  </w:rPr>
                  <w:t>https://www.20087.com/5/85/HeTaoYouShiChangXingQingFenXiYuQ.html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不饱和脂肪酸的植物油，近年来因其健康益处而受到消费者的青睐。目前市场上的核桃油不仅在品质上有所提升，如通过冷榨工艺保留了更多的营养成分，而且在包装和营销策略上也更加注重品牌形象和健康理念的传播。随着消费者对健康食品需求的增长，核桃油的市场需求呈现上升趋势。</w:t>
      </w:r>
      <w:r>
        <w:rPr>
          <w:rFonts w:hint="eastAsia"/>
        </w:rPr>
        <w:br/>
      </w:r>
      <w:r>
        <w:rPr>
          <w:rFonts w:hint="eastAsia"/>
        </w:rPr>
        <w:t>　　未来，核桃油市场将朝着更高质量和更广泛的应用领域发展。一方面，随着科研成果的应用，核桃油的营养价值将得到进一步挖掘，从而开发出更多具有健康特性的新产品；另一方面，随着餐饮业对天然食材的需求增加，核桃油在烹饪领域的应用将更加广泛。此外，为了提升消费者信任度，核桃油生产商还将加强供应链管理，确保产品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e251c9fa740d2" w:history="1">
        <w:r>
          <w:rPr>
            <w:rStyle w:val="Hyperlink"/>
          </w:rPr>
          <w:t>中国核桃油市场现状调研与发展趋势分析报告（2025-2031年）</w:t>
        </w:r>
      </w:hyperlink>
      <w:r>
        <w:rPr>
          <w:rFonts w:hint="eastAsia"/>
        </w:rPr>
        <w:t>》系统分析了核桃油行业的现状，全面梳理了核桃油市场需求、市场规模、产业链结构及价格体系，详细解读了核桃油细分市场特点。报告结合权威数据，科学预测了核桃油市场前景与发展趋势，客观分析了品牌竞争格局、市场集中度及重点企业的运营表现，并指出了核桃油行业面临的机遇与风险。为核桃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中国核桃油行业PEST模型分析</w:t>
      </w:r>
      <w:r>
        <w:rPr>
          <w:rFonts w:hint="eastAsia"/>
        </w:rPr>
        <w:br/>
      </w:r>
      <w:r>
        <w:rPr>
          <w:rFonts w:hint="eastAsia"/>
        </w:rPr>
        <w:t>　　第一节 核桃油行业定义统计标准</w:t>
      </w:r>
      <w:r>
        <w:rPr>
          <w:rFonts w:hint="eastAsia"/>
        </w:rPr>
        <w:br/>
      </w:r>
      <w:r>
        <w:rPr>
          <w:rFonts w:hint="eastAsia"/>
        </w:rPr>
        <w:t>　　　　一、核桃油行业概念及分类</w:t>
      </w:r>
      <w:r>
        <w:rPr>
          <w:rFonts w:hint="eastAsia"/>
        </w:rPr>
        <w:br/>
      </w:r>
      <w:r>
        <w:rPr>
          <w:rFonts w:hint="eastAsia"/>
        </w:rPr>
        <w:t>　　　　二、核桃油行业统计部门和统计口径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三、核桃油行业产业链结构分析</w:t>
      </w:r>
      <w:r>
        <w:rPr>
          <w:rFonts w:hint="eastAsia"/>
        </w:rPr>
        <w:br/>
      </w:r>
      <w:r>
        <w:rPr>
          <w:rFonts w:hint="eastAsia"/>
        </w:rPr>
        <w:t>　　　　四、核桃油行业发展周期分析</w:t>
      </w:r>
      <w:r>
        <w:rPr>
          <w:rFonts w:hint="eastAsia"/>
        </w:rPr>
        <w:br/>
      </w:r>
      <w:r>
        <w:rPr>
          <w:rFonts w:hint="eastAsia"/>
        </w:rPr>
        <w:t>　　第二节 中国核桃油行业政策环境分析（P）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中国核桃油行业经济环境分析（E）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一、国际宏观经济及对核桃油行业影响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二、国内宏观经济及对核桃油行业影响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四、核桃油行业在食品制造行业地位分析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中国核桃油行业社会环境分析（S）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一、我国人口因素及对核桃油行业影响</w:t>
      </w:r>
      <w:r>
        <w:rPr>
          <w:rFonts w:hint="eastAsia"/>
        </w:rPr>
        <w:br/>
      </w:r>
      <w:r>
        <w:rPr>
          <w:rFonts w:hint="eastAsia"/>
        </w:rPr>
        <w:t>　　　　二、核桃油人均消费及发展影响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三、国内生活方式及对核桃油行业影响</w:t>
      </w:r>
      <w:r>
        <w:rPr>
          <w:rFonts w:hint="eastAsia"/>
        </w:rPr>
        <w:br/>
      </w:r>
      <w:r>
        <w:rPr>
          <w:rFonts w:hint="eastAsia"/>
        </w:rPr>
        <w:t>　　第五节 中国核桃油行业技术环境分析（T）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2025年全球核桃油行业市场发展状况分析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2025年世界核桃油行业发展状况</w:t>
      </w:r>
      <w:r>
        <w:rPr>
          <w:rFonts w:hint="eastAsia"/>
        </w:rPr>
        <w:br/>
      </w:r>
      <w:r>
        <w:rPr>
          <w:rFonts w:hint="eastAsia"/>
        </w:rPr>
        <w:t>　　　　一、世界核桃油行业生产情况</w:t>
      </w:r>
      <w:r>
        <w:rPr>
          <w:rFonts w:hint="eastAsia"/>
        </w:rPr>
        <w:br/>
      </w:r>
      <w:r>
        <w:rPr>
          <w:rFonts w:hint="eastAsia"/>
        </w:rPr>
        <w:t>　　　　二、世界核桃油消费及趋势分析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三、世界核桃油行业发展趋势分析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美国核桃油行业现状分析</w:t>
      </w:r>
      <w:r>
        <w:rPr>
          <w:rFonts w:hint="eastAsia"/>
        </w:rPr>
        <w:br/>
      </w:r>
      <w:r>
        <w:rPr>
          <w:rFonts w:hint="eastAsia"/>
        </w:rPr>
        <w:t>　　　　一、美国核桃油行业的市场现状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二、美国核桃油行业的市场特征</w:t>
      </w:r>
      <w:r>
        <w:rPr>
          <w:rFonts w:hint="eastAsia"/>
        </w:rPr>
        <w:br/>
      </w:r>
      <w:r>
        <w:rPr>
          <w:rFonts w:hint="eastAsia"/>
        </w:rPr>
        <w:t>　　第三节 日本核桃油行业现状分析</w:t>
      </w:r>
      <w:r>
        <w:rPr>
          <w:rFonts w:hint="eastAsia"/>
        </w:rPr>
        <w:br/>
      </w:r>
      <w:r>
        <w:rPr>
          <w:rFonts w:hint="eastAsia"/>
        </w:rPr>
        <w:t>　　　　一、日本核桃油行业的市场规模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二、日本核桃油行业的市场特征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欧洲核桃油行业市场状况</w:t>
      </w:r>
      <w:r>
        <w:rPr>
          <w:rFonts w:hint="eastAsia"/>
        </w:rPr>
        <w:br/>
      </w:r>
      <w:r>
        <w:rPr>
          <w:rFonts w:hint="eastAsia"/>
        </w:rPr>
        <w:t>　　　　一、欧洲核桃油行业的市场现状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二、欧洲核桃油行业的市场特征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主要跨国核桃油公司在中国市场的投资布局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2025年我国核桃油行业现状及市场发展分析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2025年我国核桃油行业发展现状</w:t>
      </w:r>
      <w:r>
        <w:rPr>
          <w:rFonts w:hint="eastAsia"/>
        </w:rPr>
        <w:br/>
      </w:r>
      <w:r>
        <w:rPr>
          <w:rFonts w:hint="eastAsia"/>
        </w:rPr>
        <w:t>　　　　一、核桃油行业市场规模</w:t>
      </w:r>
      <w:r>
        <w:rPr>
          <w:rFonts w:hint="eastAsia"/>
        </w:rPr>
        <w:br/>
      </w:r>
      <w:r>
        <w:rPr>
          <w:rFonts w:hint="eastAsia"/>
        </w:rPr>
        <w:t>　　　　二、核桃油行业产品发展现状</w:t>
      </w:r>
      <w:r>
        <w:rPr>
          <w:rFonts w:hint="eastAsia"/>
        </w:rPr>
        <w:br/>
      </w:r>
      <w:r>
        <w:rPr>
          <w:rFonts w:hint="eastAsia"/>
        </w:rPr>
        <w:t>　　　　三、核桃油行业消费市场现状</w:t>
      </w:r>
      <w:r>
        <w:rPr>
          <w:rFonts w:hint="eastAsia"/>
        </w:rPr>
        <w:br/>
      </w:r>
      <w:r>
        <w:rPr>
          <w:rFonts w:hint="eastAsia"/>
        </w:rPr>
        <w:t>　　第二节 2025年核桃油行业发展特点分析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2020-2025年核桃油市场结构和价格走势分析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一、2020-2025年我国核桃油市场结构和价格走势概述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二、2020-2025年我国核桃油市场结构分析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三、2020-2025年我国核桃油市场价格走势分析</w:t>
      </w:r>
      <w:r>
        <w:rPr>
          <w:rFonts w:hint="eastAsia"/>
        </w:rPr>
        <w:br/>
      </w:r>
      <w:r>
        <w:rPr>
          <w:rFonts w:hint="eastAsia"/>
        </w:rPr>
        <w:t>　　第四节 2025年重点城市核桃油市场发展情况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2020-2025年中国核桃油行业财务指标与供需情况分析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2020-2025年中国核桃油行业经济运行主要特点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2020-2025年核桃油行业财务指标分析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2020-2025年全国核桃油行业供给情况分析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一、全国核桃油行业总产值分析</w:t>
      </w:r>
      <w:r>
        <w:rPr>
          <w:rFonts w:hint="eastAsia"/>
        </w:rPr>
        <w:br/>
      </w:r>
      <w:r>
        <w:rPr>
          <w:rFonts w:hint="eastAsia"/>
        </w:rPr>
        <w:t>　　　　二、全国核桃油行业产成品分析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三、各地区核桃油行业供给情况分析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2020-2025年全国核桃油行业需求情况分析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一、全国核桃油行业销售产值分析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二、全国核桃油行业销售收入分析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三、各地区核桃油行业需求情况分析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四、全国核桃油行业产销率分析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2020-2025年中国核桃油行业进出口分析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3、核桃油行业出口前景及建议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3、核桃油行业进口前景及建议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中国核桃油消费者收入分析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核桃油行业产品目标客户群体调查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核桃油市场消费需求分析</w:t>
      </w:r>
      <w:r>
        <w:rPr>
          <w:rFonts w:hint="eastAsia"/>
        </w:rPr>
        <w:br/>
      </w:r>
      <w:r>
        <w:rPr>
          <w:rFonts w:hint="eastAsia"/>
        </w:rPr>
        <w:t>　　　　一、核桃油市场的消费需求变化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二、核桃油行业的需求情况分析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三、2025年核桃油品牌市场消费需求趋势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核桃油消费市场状况分析</w:t>
      </w:r>
      <w:r>
        <w:rPr>
          <w:rFonts w:hint="eastAsia"/>
        </w:rPr>
        <w:br/>
      </w:r>
      <w:r>
        <w:rPr>
          <w:rFonts w:hint="eastAsia"/>
        </w:rPr>
        <w:t>　　　　一、核桃油行业消费特点</w:t>
      </w:r>
      <w:r>
        <w:rPr>
          <w:rFonts w:hint="eastAsia"/>
        </w:rPr>
        <w:br/>
      </w:r>
      <w:r>
        <w:rPr>
          <w:rFonts w:hint="eastAsia"/>
        </w:rPr>
        <w:t>　　　　二、核桃油消费者分析</w:t>
      </w:r>
      <w:r>
        <w:rPr>
          <w:rFonts w:hint="eastAsia"/>
        </w:rPr>
        <w:br/>
      </w:r>
      <w:r>
        <w:rPr>
          <w:rFonts w:hint="eastAsia"/>
        </w:rPr>
        <w:t>　　　　三、核桃油消费结构分析</w:t>
      </w:r>
      <w:r>
        <w:rPr>
          <w:rFonts w:hint="eastAsia"/>
        </w:rPr>
        <w:br/>
      </w:r>
      <w:r>
        <w:rPr>
          <w:rFonts w:hint="eastAsia"/>
        </w:rPr>
        <w:t>　　　　四、核桃油消费的市场变化</w:t>
      </w:r>
      <w:r>
        <w:rPr>
          <w:rFonts w:hint="eastAsia"/>
        </w:rPr>
        <w:br/>
      </w:r>
      <w:r>
        <w:rPr>
          <w:rFonts w:hint="eastAsia"/>
        </w:rPr>
        <w:t>　　　　五、核桃油市场的消费方向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核桃油行业产品的品牌市场调查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五、核桃油行业品牌忠诚度调查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六、核桃油行业品牌市场占有率调查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一、2020-2025年国内外核桃油竞争分析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四、2025-2031年国内主要核桃油企业动向</w:t>
      </w:r>
      <w:r>
        <w:rPr>
          <w:rFonts w:hint="eastAsia"/>
        </w:rPr>
        <w:br/>
      </w:r>
      <w:r>
        <w:rPr>
          <w:rFonts w:hint="eastAsia"/>
        </w:rPr>
        <w:t>　　　　五、2025年国内核桃油拟在建项目分析</w:t>
      </w:r>
      <w:r>
        <w:rPr>
          <w:rFonts w:hint="eastAsia"/>
        </w:rPr>
        <w:br/>
      </w:r>
      <w:r>
        <w:rPr>
          <w:rFonts w:hint="eastAsia"/>
        </w:rPr>
        <w:t>　　第四节 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二、2025年核桃油主要潜力品种分析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一、核桃油行业竞争格局的影响因素分析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二、2025-2031年我国核桃油市场竞争趋势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三、2025-2031年核桃油行业竞争策略分析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四、2025-2031年核桃油企业竞争策略分析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主要核桃油企业竞争分析</w:t>
      </w:r>
      <w:r>
        <w:rPr>
          <w:rFonts w:hint="eastAsia"/>
        </w:rPr>
        <w:br/>
      </w:r>
      <w:r>
        <w:rPr>
          <w:rFonts w:hint="eastAsia"/>
        </w:rPr>
        <w:t>　　第一节 迪庆香格里拉舒达有机食品有限公司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河北三利有机食品有限公司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阳泉市万和油脂有限公司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维西县康邦美味绿色资源开发公司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石家庄市丸京干果有限公司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汾州裕源土特产品有限公司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邯郸市宜维尔食品有限公司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涉县三珍农产品贸易有限公司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我国核桃油行业前景与机遇分析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一、我国核桃油行业发展前景</w:t>
      </w:r>
      <w:r>
        <w:rPr>
          <w:rFonts w:hint="eastAsia"/>
        </w:rPr>
        <w:br/>
      </w:r>
      <w:r>
        <w:rPr>
          <w:rFonts w:hint="eastAsia"/>
        </w:rPr>
        <w:t>　　　　二、我国核桃油发展机遇分析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一、2020-2025年核桃油市场趋势总结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二、2025-2031年核桃油市场发展空间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三、2025-2031年核桃油产业政策趋向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四、2025-2031年核桃油技术革新趋势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五、2025-2031年核桃油价格走势分析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七、2025-2031年核桃油发展趋势分析</w:t>
      </w:r>
      <w:r>
        <w:rPr>
          <w:rFonts w:hint="eastAsia"/>
        </w:rPr>
        <w:br/>
      </w:r>
      <w:r>
        <w:rPr>
          <w:rFonts w:hint="eastAsia"/>
        </w:rPr>
        <w:t>　　第三节 未来核桃油需求与消费预测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一、2025-2031年核桃油产品消费预测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二、2025-2031年核桃油市场规模预测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三、2025-2031年核桃油行业总产值预测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四、2025-2031年核桃油行业销售收入预测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三、2025-2031年中国核桃油供需平衡预测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四、2025-2031年中国核桃油产品价格趋势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五、2025-2031年主要核桃油产品进出口预测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2025年核桃油行业投资情况分析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一、2025年核桃油技术发展分析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二、2025-2031年核桃油技术发展趋势分析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核桃油行业投资效益分析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一、2020-2025年核桃油行业投资状况分析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二、2025-2031年核桃油行业投资效益分析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三、2025-2031年核桃油行业投资趋势预测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四、2025-2031年核桃油行业的投资方向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五、2025-2031年核桃油行业投资的建议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影响核桃油行业发展的主要因素（SWOT分析）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一、2025-2031年影响核桃油行业运行的有利因素分析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二、2025-2031年影响核桃油行业运行的不利因素分析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三、2025-2031年我国核桃油行业发展面临的挑战分析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四、2025-2031年我国核桃油行业发展面临的机遇分析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核桃油行业投资风险及控制策略分析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一、2025-2031年核桃油行业市场风险及控制策略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二、2025-2031年核桃油行业政策风险及控制策略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三、2025-2031年核桃油行业经营风险及控制策略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四、2025-2031年核桃油行业技术风险及控制策略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五、2025-2031年核桃油行业同业竞争风险及控制策略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六、2025-2031年核桃油行业其他风险及控制策略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核桃油行业发展战略研究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五、核桃油品牌战略管理的策略</w:t>
      </w:r>
      <w:r>
        <w:rPr>
          <w:rFonts w:hint="eastAsia"/>
        </w:rPr>
        <w:br/>
      </w:r>
      <w:r>
        <w:rPr>
          <w:rFonts w:hint="eastAsia"/>
        </w:rPr>
        <w:t>　　第三节 核桃油经营策略分析</w:t>
      </w:r>
      <w:r>
        <w:rPr>
          <w:rFonts w:hint="eastAsia"/>
        </w:rPr>
        <w:br/>
      </w:r>
      <w:r>
        <w:rPr>
          <w:rFonts w:hint="eastAsia"/>
        </w:rPr>
        <w:t>　　　　一、核桃油市场细分策略</w:t>
      </w:r>
      <w:r>
        <w:rPr>
          <w:rFonts w:hint="eastAsia"/>
        </w:rPr>
        <w:br/>
      </w:r>
      <w:r>
        <w:rPr>
          <w:rFonts w:hint="eastAsia"/>
        </w:rPr>
        <w:t>　　　　二、核桃油市场创新策略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四、核桃油新产品差异化战略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[:中:智:林]2025-2031年核桃油行业投资战略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核桃油产业链分析</w:t>
      </w:r>
      <w:r>
        <w:rPr>
          <w:rFonts w:hint="eastAsia"/>
        </w:rPr>
        <w:br/>
      </w:r>
      <w:r>
        <w:rPr>
          <w:rFonts w:hint="eastAsia"/>
        </w:rPr>
        <w:t>　　图表 全球核桃油市场规模</w:t>
      </w:r>
      <w:r>
        <w:rPr>
          <w:rFonts w:hint="eastAsia"/>
        </w:rPr>
        <w:br/>
      </w:r>
      <w:r>
        <w:rPr>
          <w:rFonts w:hint="eastAsia"/>
        </w:rPr>
        <w:t>　　图表 全球核桃油生命周期</w:t>
      </w:r>
      <w:r>
        <w:rPr>
          <w:rFonts w:hint="eastAsia"/>
        </w:rPr>
        <w:br/>
      </w:r>
      <w:r>
        <w:rPr>
          <w:rFonts w:hint="eastAsia"/>
        </w:rPr>
        <w:t>　　图表 2025年我国核桃油行业主要经济指标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2025年我国核桃油出厂价格和消费价格月度涨幅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2025年核桃油销售收入</w:t>
      </w:r>
      <w:r>
        <w:rPr>
          <w:rFonts w:hint="eastAsia"/>
        </w:rPr>
        <w:br/>
      </w:r>
      <w:r>
        <w:rPr>
          <w:rFonts w:hint="eastAsia"/>
        </w:rPr>
        <w:t>　　图表 2025年核桃油销售收入增长趋势图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e251c9fa740d2" w:history="1">
        <w:r>
          <w:rPr>
            <w:rStyle w:val="Hyperlink"/>
          </w:rPr>
          <w:t>中国核桃油市场现状调研与发展趋势分析报告（2025-2031年）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e251c9fa740d2" w:history="1">
        <w:r>
          <w:rPr>
            <w:rStyle w:val="Hyperlink"/>
          </w:rPr>
          <w:t>https://www.20087.com/5/85/HeTaoYouShiChangXingQingFenXiYuQ.html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热点：核桃油可以炒菜吃吗、核桃油的正确吃法、核桃油 婴儿、宝宝核桃油有必要买吗、核桃油的功效与作用、核桃油和橄榄油哪个好、高中生吃核桃油有用吗、核桃油可以炒菜吗、核桃油烟点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5e97fe04042bf" w:history="1">
      <w:r>
        <w:rPr>
          <w:rStyle w:val="Hyperlink"/>
        </w:rPr>
        <w:t>中国核桃油市场现状调研与发展趋势分析报告（2025-2031年）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eTaoYouShiChangXingQingFenXiYuQ.html" TargetMode="External" Id="R26fe251c9fa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eTaoYouShiChangXingQingFenXiYuQ.html" TargetMode="External" Id="R6d15e97fe040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2025-05-21T23:17:00Z</dcterms:created>
  <dcterms:modified xsi:type="dcterms:W3CDTF">2025-05-22T00:17:00Z</dcterms:modified>
  <dc:subject>中国核桃油市场现状调研与发展趋势分析报告（2025-2031年）</dc:subject>
  <dc:title>中国核桃油市场现状调研与发展趋势分析报告（2025-2031年）</dc:title>
  <cp:keywords>中国核桃油市场现状调研与发展趋势分析报告（2025-2031年）</cp:keywords>
  <dc:description>中国核桃油市场现状调研与发展趋势分析报告（2025-2031年）</dc:description>
</cp:coreProperties>
</file>