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078ef33c4a43" w:history="1">
              <w:r>
                <w:rPr>
                  <w:rStyle w:val="Hyperlink"/>
                </w:rPr>
                <w:t>2026-2032年中国硬康普茶行业现状研究与发展前景分析报告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078ef33c4a43" w:history="1">
              <w:r>
                <w:rPr>
                  <w:rStyle w:val="Hyperlink"/>
                </w:rPr>
                <w:t>2026-2032年中国硬康普茶行业现状研究与发展前景分析报告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5078ef33c4a43" w:history="1">
                <w:r>
                  <w:rPr>
                    <w:rStyle w:val="Hyperlink"/>
                  </w:rPr>
                  <w:t>https://www.20087.com/5/75/YingKangPuChaShiChangQianJingFenXi.html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硬康普茶（Hard Kombucha）是一种经二次发酵引入酒精的康普茶饮品，酒精含量通常在4%–7% vol，兼具益生菌发酵风味与低度酒饮属性，主打健康、天然与功能性消费理念。硬康普茶强调无添加糖、低卡路里、保留活菌及独特果味调配，行业在酵母-细菌共生体系（SCOBY）稳定性、酒精产率控制及货架期活菌存活率方面持续优化。消费者对“清洁标签”与肠道健康关联认知提升，推动其在Z世代与女性群体中流行。然而，活菌与酒精共存对杀菌工艺提出矛盾要求——巴氏灭菌会杀死益生菌，不杀菌则存在微生物超标风险；同时，各国对含活菌酒精饮料的法规界定尚不清晰，影响跨境销售。</w:t>
      </w:r>
      <w:r>
        <w:rPr>
          <w:rFonts w:hint="eastAsia"/>
        </w:rPr>
        <w:br/>
      </w:r>
      <w:r>
        <w:rPr>
          <w:rFonts w:hint="eastAsia"/>
        </w:rPr>
        <w:t>　　未来，硬康普茶将向精准发酵、功能强化与品类融合方向演进。基因编辑酵母可定向产醇而不破坏益生菌活性。添加适应原（如灵芝、玛卡）或维生素将拓展至“功能性酒精饮料”赛道。无菌冷灌装与活性包装技术可延长保质期并维持菌群活力。监管层面，FDA与EFSA正评估活菌酒精饮品的安全阈值。长远看，硬康普茶将在健康饮酒趋势下，从细分潮流饮品升级为融合益生菌科学与低度酒文化的创新品类，在重塑酒精消费范式中释放跨界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5078ef33c4a43" w:history="1">
        <w:r>
          <w:rPr>
            <w:rStyle w:val="Hyperlink"/>
          </w:rPr>
          <w:t>2026-2032年中国硬康普茶行业现状研究与发展前景分析报告</w:t>
        </w:r>
      </w:hyperlink>
      <w:r>
        <w:rPr>
          <w:rFonts w:hint="eastAsia"/>
        </w:rPr>
        <w:t>》依托详实数据与一手调研资料，系统分析了硬康普茶行业的产业链结构、市场规模、需求特征及价格体系，客观呈现了硬康普茶行业发展现状，科学预测了硬康普茶市场前景与未来趋势，重点剖析了重点企业的竞争格局、市场集中度及品牌影响力。同时，通过对硬康普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硬康普茶市场概述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按照不同产品类型，硬康普茶主要可以分为如下几个类别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中国不同产品类型硬康普茶增长趋势2021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酒精含量3-5%</w:t>
      </w:r>
      <w:r>
        <w:rPr>
          <w:rFonts w:hint="eastAsia"/>
        </w:rPr>
        <w:br/>
      </w:r>
      <w:r>
        <w:rPr>
          <w:rFonts w:hint="eastAsia"/>
        </w:rPr>
        <w:t>　　　　1.2.3 酒精含量6-8%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按照不同茶底，硬康普茶主要可以分为如下几个类别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中国不同茶底硬康普茶增长趋势2021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红茶</w:t>
      </w:r>
      <w:r>
        <w:rPr>
          <w:rFonts w:hint="eastAsia"/>
        </w:rPr>
        <w:br/>
      </w:r>
      <w:r>
        <w:rPr>
          <w:rFonts w:hint="eastAsia"/>
        </w:rPr>
        <w:t>　　　　1.3.3 绿茶</w:t>
      </w:r>
      <w:r>
        <w:rPr>
          <w:rFonts w:hint="eastAsia"/>
        </w:rPr>
        <w:br/>
      </w:r>
      <w:r>
        <w:rPr>
          <w:rFonts w:hint="eastAsia"/>
        </w:rPr>
        <w:t>　　　　1.3.4 乌龙茶/白茶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按照不同风味，硬康普茶主要可以分为如下几个类别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中国不同风味硬康普茶增长趋势2021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草药和香料味</w:t>
      </w:r>
      <w:r>
        <w:rPr>
          <w:rFonts w:hint="eastAsia"/>
        </w:rPr>
        <w:br/>
      </w:r>
      <w:r>
        <w:rPr>
          <w:rFonts w:hint="eastAsia"/>
        </w:rPr>
        <w:t>　　　　1.4.3 水果味</w:t>
      </w:r>
      <w:r>
        <w:rPr>
          <w:rFonts w:hint="eastAsia"/>
        </w:rPr>
        <w:br/>
      </w:r>
      <w:r>
        <w:rPr>
          <w:rFonts w:hint="eastAsia"/>
        </w:rPr>
        <w:t>　　　　1.4.4 原味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按照不同过滤程度，硬康普茶主要可以分为如下几个类别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中国不同过滤程度硬康普茶增长趋势2021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明亮/经过过滤处理的</w:t>
      </w:r>
      <w:r>
        <w:rPr>
          <w:rFonts w:hint="eastAsia"/>
        </w:rPr>
        <w:br/>
      </w:r>
      <w:r>
        <w:rPr>
          <w:rFonts w:hint="eastAsia"/>
        </w:rPr>
        <w:t>　　　　1.5.3 浑浊/未经过过滤处理的</w:t>
      </w:r>
      <w:r>
        <w:rPr>
          <w:rFonts w:hint="eastAsia"/>
        </w:rPr>
        <w:br/>
      </w:r>
      <w:r>
        <w:rPr>
          <w:rFonts w:hint="eastAsia"/>
        </w:rPr>
        <w:t>　　1.6 从不同应用，硬康普茶主要包括如下几个方面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中国不同应用硬康普茶增长趋势2021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中国硬康普茶发展现状及未来趋势（2021-2032）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中国市场硬康普茶收入及增长率（2021-2032）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中国市场硬康普茶销量及增长率（2021-2032）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中国市场主要硬康普茶厂商分析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中国市场主要厂商硬康普茶销量及市场占有率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中国市场主要厂商硬康普茶销量（2021-2026）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中国市场主要厂商硬康普茶收入及市场占有率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中国市场主要厂商硬康普茶收入（2021-2026）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中国市场主要厂商硬康普茶收入市场份额（2021-2026）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2025年中国市场主要厂商硬康普茶收入排名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中国市场主要厂商硬康普茶价格（2021-2026）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中国市场主要厂商硬康普茶总部及产地分布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中国市场主要厂商成立时间及硬康普茶商业化日期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中国市场主要厂商硬康普茶产品类型及应用</w:t>
      </w:r>
      <w:r>
        <w:rPr>
          <w:rFonts w:hint="eastAsia"/>
        </w:rPr>
        <w:br/>
      </w:r>
      <w:r>
        <w:rPr>
          <w:rFonts w:hint="eastAsia"/>
        </w:rPr>
        <w:t>　　2.7 硬康普茶行业集中度、竞争程度分析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硬康普茶行业集中度分析：2025年中国Top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中国市场硬康普茶第一梯队、第二梯队和第三梯队厂商（品牌）及2025年市场份额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不同产品类型硬康普茶分析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中国市场不同产品类型硬康普茶销量（2021-2032）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中国市场不同产品类型硬康普茶销量及市场份额（2021-2026）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中国市场不同产品类型硬康普茶销量预测（2027-2032）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中国市场不同产品类型硬康普茶规模（2021-2032）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中国市场不同产品类型硬康普茶规模及市场份额（2021-2026）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中国市场不同产品类型硬康普茶规模预测（2027-2032）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中国市场不同产品类型硬康普茶价格走势（2021-2032）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不同应用硬康普茶分析</w:t>
      </w:r>
      <w:r>
        <w:rPr>
          <w:rFonts w:hint="eastAsia"/>
        </w:rPr>
        <w:br/>
      </w:r>
      <w:r>
        <w:rPr>
          <w:rFonts w:hint="eastAsia"/>
        </w:rPr>
        <w:t>　　5.1 中国市场不同应用硬康普茶销量（2021-2032）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中国市场不同应用硬康普茶销量及市场份额（2021-2026）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中国市场不同应用硬康普茶销量预测（2027-2032）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中国市场不同应用硬康普茶规模（2021-2032）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中国市场不同应用硬康普茶规模及市场份额（2021-2026）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中国市场不同应用硬康普茶规模预测（2027-2032）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中国市场不同应用硬康普茶价格走势（2021-2032）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硬康普茶行业发展分析---发展趋势</w:t>
      </w:r>
      <w:r>
        <w:rPr>
          <w:rFonts w:hint="eastAsia"/>
        </w:rPr>
        <w:br/>
      </w:r>
      <w:r>
        <w:rPr>
          <w:rFonts w:hint="eastAsia"/>
        </w:rPr>
        <w:t>　　6.2 硬康普茶行业发展分析---厂商壁垒</w:t>
      </w:r>
      <w:r>
        <w:rPr>
          <w:rFonts w:hint="eastAsia"/>
        </w:rPr>
        <w:br/>
      </w:r>
      <w:r>
        <w:rPr>
          <w:rFonts w:hint="eastAsia"/>
        </w:rPr>
        <w:t>　　6.3 硬康普茶行业发展分析---驱动因素</w:t>
      </w:r>
      <w:r>
        <w:rPr>
          <w:rFonts w:hint="eastAsia"/>
        </w:rPr>
        <w:br/>
      </w:r>
      <w:r>
        <w:rPr>
          <w:rFonts w:hint="eastAsia"/>
        </w:rPr>
        <w:t>　　6.4 硬康普茶行业发展分析---制约因素</w:t>
      </w:r>
      <w:r>
        <w:rPr>
          <w:rFonts w:hint="eastAsia"/>
        </w:rPr>
        <w:br/>
      </w:r>
      <w:r>
        <w:rPr>
          <w:rFonts w:hint="eastAsia"/>
        </w:rPr>
        <w:t>　　6.5 硬康普茶中国企业SWOT分析</w:t>
      </w:r>
      <w:r>
        <w:rPr>
          <w:rFonts w:hint="eastAsia"/>
        </w:rPr>
        <w:br/>
      </w:r>
      <w:r>
        <w:rPr>
          <w:rFonts w:hint="eastAsia"/>
        </w:rPr>
        <w:t>　　6.6 硬康普茶行业发展分析---行业政策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硬康普茶行业产业链简介</w:t>
      </w:r>
      <w:r>
        <w:rPr>
          <w:rFonts w:hint="eastAsia"/>
        </w:rPr>
        <w:br/>
      </w:r>
      <w:r>
        <w:rPr>
          <w:rFonts w:hint="eastAsia"/>
        </w:rPr>
        <w:t>　　7.2 硬康普茶产业链分析-上游</w:t>
      </w:r>
      <w:r>
        <w:rPr>
          <w:rFonts w:hint="eastAsia"/>
        </w:rPr>
        <w:br/>
      </w:r>
      <w:r>
        <w:rPr>
          <w:rFonts w:hint="eastAsia"/>
        </w:rPr>
        <w:t>　　7.3 硬康普茶产业链分析-中游</w:t>
      </w:r>
      <w:r>
        <w:rPr>
          <w:rFonts w:hint="eastAsia"/>
        </w:rPr>
        <w:br/>
      </w:r>
      <w:r>
        <w:rPr>
          <w:rFonts w:hint="eastAsia"/>
        </w:rPr>
        <w:t>　　7.4 硬康普茶产业链分析-下游</w:t>
      </w:r>
      <w:r>
        <w:rPr>
          <w:rFonts w:hint="eastAsia"/>
        </w:rPr>
        <w:br/>
      </w:r>
      <w:r>
        <w:rPr>
          <w:rFonts w:hint="eastAsia"/>
        </w:rPr>
        <w:t>　　7.5 硬康普茶行业采购模式</w:t>
      </w:r>
      <w:r>
        <w:rPr>
          <w:rFonts w:hint="eastAsia"/>
        </w:rPr>
        <w:br/>
      </w:r>
      <w:r>
        <w:rPr>
          <w:rFonts w:hint="eastAsia"/>
        </w:rPr>
        <w:t>　　7.6 硬康普茶行业生产模式</w:t>
      </w:r>
      <w:r>
        <w:rPr>
          <w:rFonts w:hint="eastAsia"/>
        </w:rPr>
        <w:br/>
      </w:r>
      <w:r>
        <w:rPr>
          <w:rFonts w:hint="eastAsia"/>
        </w:rPr>
        <w:t>　　7.7 硬康普茶行业销售模式及销售渠道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中国本土硬康普茶产能、产量分析</w:t>
      </w:r>
      <w:r>
        <w:rPr>
          <w:rFonts w:hint="eastAsia"/>
        </w:rPr>
        <w:br/>
      </w:r>
      <w:r>
        <w:rPr>
          <w:rFonts w:hint="eastAsia"/>
        </w:rPr>
        <w:t>　　8.1 中国硬康普茶供需现状及预测（2021-2032）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中国硬康普茶产能、产量、产能利用率及发展趋势（2021-2032）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中国硬康普茶产量、市场需求量及发展趋势（2021-2032）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中国硬康普茶进出口分析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中国市场硬康普茶主要进口来源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中国市场硬康普茶主要出口目的地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不同茶底硬康普茶市场规模2021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不同风味硬康普茶市场规模2021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不同过滤程度硬康普茶市场规模2021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中国市场主要厂商硬康普茶销量（2021-2026）&amp;（千升）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7： 中国市场主要厂商硬康普茶销量市场份额（2021-2026）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中国市场主要厂商硬康普茶收入（2021-2026）&amp;（万元）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中国市场主要厂商硬康普茶收入份额（2021-2026）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2025年中国主要生产商硬康普茶收入排名（万元）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中国市场主要厂商硬康普茶价格（2021-2026）&amp;（元/升）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12： 中国市场主要厂商硬康普茶总部及产地分布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中国市场主要厂商成立时间及硬康普茶商业化日期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中国市场主要厂商硬康普茶产品类型及应用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2025年中国市场硬康普茶主要厂商市场地位（第一梯队、第二梯队和第三梯队）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硬康普茶市场投资、并购等现状分析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硬康普茶生产基地、总部、竞争对手及市场地位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中国市场不同产品类型硬康普茶销量（2021-2026）&amp;（千升）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中国市场不同产品类型硬康普茶销量预测（2027-2032）&amp;（千升）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中国市场不同产品类型硬康普茶销量市场份额预测（2027-2032）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中国市场不同产品类型硬康普茶规模（2021-2026）&amp;（万元）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中国市场不同产品类型硬康普茶规模市场份额（2021-2026）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中国市场不同产品类型硬康普茶规模预测（2027-2032）&amp;（万元）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中国市场不同产品类型硬康普茶规模市场份额预测（2027-2032）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中国市场不同应用硬康普茶销量（2021-2026）&amp;（千升）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96： 中国市场不同应用硬康普茶销量市场份额（2021-2026）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中国市场不同应用硬康普茶销量预测（2027-2032）&amp;（千升）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98： 中国市场不同应用硬康普茶销量市场份额预测（2027-2032）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中国市场不同应用硬康普茶规模（2021-2026）&amp;（万元）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中国市场不同应用硬康普茶规模市场份额（2021-2026）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中国市场不同应用硬康普茶规模预测（2027-2032）&amp;（万元）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中国市场不同应用硬康普茶规模市场份额预测（2027-2032）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硬康普茶行业发展分析---发展趋势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硬康普茶行业发展分析---厂商壁垒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硬康普茶行业发展分析---驱动因素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硬康普茶行业发展分析---制约因素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硬康普茶行业相关重点政策一览</w:t>
      </w:r>
      <w:r>
        <w:rPr>
          <w:rFonts w:hint="eastAsia"/>
        </w:rPr>
        <w:br/>
      </w:r>
      <w:r>
        <w:rPr>
          <w:rFonts w:hint="eastAsia"/>
        </w:rPr>
        <w:t>　　表 108： 硬康普茶行业供应链分析</w:t>
      </w:r>
      <w:r>
        <w:rPr>
          <w:rFonts w:hint="eastAsia"/>
        </w:rPr>
        <w:br/>
      </w:r>
      <w:r>
        <w:rPr>
          <w:rFonts w:hint="eastAsia"/>
        </w:rPr>
        <w:t>　　表 109： 硬康普茶上游原料供应商</w:t>
      </w:r>
      <w:r>
        <w:rPr>
          <w:rFonts w:hint="eastAsia"/>
        </w:rPr>
        <w:br/>
      </w:r>
      <w:r>
        <w:rPr>
          <w:rFonts w:hint="eastAsia"/>
        </w:rPr>
        <w:t>　　表 110： 硬康普茶行业主要下游客户</w:t>
      </w:r>
      <w:r>
        <w:rPr>
          <w:rFonts w:hint="eastAsia"/>
        </w:rPr>
        <w:br/>
      </w:r>
      <w:r>
        <w:rPr>
          <w:rFonts w:hint="eastAsia"/>
        </w:rPr>
        <w:t>　　表 111： 硬康普茶典型经销商</w:t>
      </w:r>
      <w:r>
        <w:rPr>
          <w:rFonts w:hint="eastAsia"/>
        </w:rPr>
        <w:br/>
      </w:r>
      <w:r>
        <w:rPr>
          <w:rFonts w:hint="eastAsia"/>
        </w:rPr>
        <w:t>　　表 112： 中国硬康普茶产量、销量、进口量及出口量（2021-2026）&amp;（千升）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113： 中国硬康普茶产量、销量、进口量及出口量预测（2027-2032）&amp;（千升）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114： 中国市场硬康普茶主要进口来源</w:t>
      </w:r>
      <w:r>
        <w:rPr>
          <w:rFonts w:hint="eastAsia"/>
        </w:rPr>
        <w:br/>
      </w:r>
      <w:r>
        <w:rPr>
          <w:rFonts w:hint="eastAsia"/>
        </w:rPr>
        <w:t>　　表 115： 中国市场硬康普茶主要出口目的地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硬康普茶产品图片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中国不同产品类型硬康普茶市场规模市场份额2025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酒精含量3-5%产品图片</w:t>
      </w:r>
      <w:r>
        <w:rPr>
          <w:rFonts w:hint="eastAsia"/>
        </w:rPr>
        <w:br/>
      </w:r>
      <w:r>
        <w:rPr>
          <w:rFonts w:hint="eastAsia"/>
        </w:rPr>
        <w:t>　　图 4： 酒精含量6-8%产品图片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中国不同茶底硬康普茶市场规模市场份额2025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红茶产品图片</w:t>
      </w:r>
      <w:r>
        <w:rPr>
          <w:rFonts w:hint="eastAsia"/>
        </w:rPr>
        <w:br/>
      </w:r>
      <w:r>
        <w:rPr>
          <w:rFonts w:hint="eastAsia"/>
        </w:rPr>
        <w:t>　　图 8： 绿茶产品图片</w:t>
      </w:r>
      <w:r>
        <w:rPr>
          <w:rFonts w:hint="eastAsia"/>
        </w:rPr>
        <w:br/>
      </w:r>
      <w:r>
        <w:rPr>
          <w:rFonts w:hint="eastAsia"/>
        </w:rPr>
        <w:t>　　图 9： 乌龙茶/白茶产品图片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中国不同风味硬康普茶市场规模市场份额2025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草药和香料味产品图片</w:t>
      </w:r>
      <w:r>
        <w:rPr>
          <w:rFonts w:hint="eastAsia"/>
        </w:rPr>
        <w:br/>
      </w:r>
      <w:r>
        <w:rPr>
          <w:rFonts w:hint="eastAsia"/>
        </w:rPr>
        <w:t>　　图 13： 水果味产品图片</w:t>
      </w:r>
      <w:r>
        <w:rPr>
          <w:rFonts w:hint="eastAsia"/>
        </w:rPr>
        <w:br/>
      </w:r>
      <w:r>
        <w:rPr>
          <w:rFonts w:hint="eastAsia"/>
        </w:rPr>
        <w:t>　　图 14： 原味产品图片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中国不同过滤程度硬康普茶市场规模市场份额2025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明亮/经过过滤处理的产品图片</w:t>
      </w:r>
      <w:r>
        <w:rPr>
          <w:rFonts w:hint="eastAsia"/>
        </w:rPr>
        <w:br/>
      </w:r>
      <w:r>
        <w:rPr>
          <w:rFonts w:hint="eastAsia"/>
        </w:rPr>
        <w:t>　　图 18： 浑浊/未经过过滤处理的产品图片</w:t>
      </w:r>
      <w:r>
        <w:rPr>
          <w:rFonts w:hint="eastAsia"/>
        </w:rPr>
        <w:br/>
      </w:r>
      <w:r>
        <w:rPr>
          <w:rFonts w:hint="eastAsia"/>
        </w:rPr>
        <w:t>　　图 19： 中国不同应用硬康普茶市场份额2025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中国市场硬康普茶市场规模，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2025年中国市场主要厂商硬康普茶销量市场份额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2025年中国市场主要厂商硬康普茶收入市场份额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2025年中国市场前五大厂商硬康普茶市场份额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2025年中国市场硬康普茶第一梯队、第二梯队和第三梯队厂商（品牌）及市场份额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中国市场不同产品类型硬康普茶价格走势（2021-2032）&amp;（元/升）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30： 中国市场不同应用硬康普茶价格走势（2021-2032）&amp;（元/升）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31： 硬康普茶中国企业SWOT分析</w:t>
      </w:r>
      <w:r>
        <w:rPr>
          <w:rFonts w:hint="eastAsia"/>
        </w:rPr>
        <w:br/>
      </w:r>
      <w:r>
        <w:rPr>
          <w:rFonts w:hint="eastAsia"/>
        </w:rPr>
        <w:t>　　图 32： 硬康普茶产业链</w:t>
      </w:r>
      <w:r>
        <w:rPr>
          <w:rFonts w:hint="eastAsia"/>
        </w:rPr>
        <w:br/>
      </w:r>
      <w:r>
        <w:rPr>
          <w:rFonts w:hint="eastAsia"/>
        </w:rPr>
        <w:t>　　图 33： 硬康普茶行业采购模式分析</w:t>
      </w:r>
      <w:r>
        <w:rPr>
          <w:rFonts w:hint="eastAsia"/>
        </w:rPr>
        <w:br/>
      </w:r>
      <w:r>
        <w:rPr>
          <w:rFonts w:hint="eastAsia"/>
        </w:rPr>
        <w:t>　　图 34： 硬康普茶行业生产模式分析</w:t>
      </w:r>
      <w:r>
        <w:rPr>
          <w:rFonts w:hint="eastAsia"/>
        </w:rPr>
        <w:br/>
      </w:r>
      <w:r>
        <w:rPr>
          <w:rFonts w:hint="eastAsia"/>
        </w:rPr>
        <w:t>　　图 35： 硬康普茶行业销售模式分析</w:t>
      </w:r>
      <w:r>
        <w:rPr>
          <w:rFonts w:hint="eastAsia"/>
        </w:rPr>
        <w:br/>
      </w:r>
      <w:r>
        <w:rPr>
          <w:rFonts w:hint="eastAsia"/>
        </w:rPr>
        <w:t>　　图 36： 中国硬康普茶产能、产量、产能利用率及发展趋势（2021-2032）&amp;（千升）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中国硬康普茶产量、市场需求量及发展趋势（2021-2032）&amp;（千升）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078ef33c4a43" w:history="1">
        <w:r>
          <w:rPr>
            <w:rStyle w:val="Hyperlink"/>
          </w:rPr>
          <w:t>2026-2032年中国硬康普茶行业现状研究与发展前景分析报告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5078ef33c4a43" w:history="1">
        <w:r>
          <w:rPr>
            <w:rStyle w:val="Hyperlink"/>
          </w:rPr>
          <w:t>https://www.20087.com/5/75/YingKangPuChaShiChangQianJingFenXi.html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41f032af04191" w:history="1">
      <w:r>
        <w:rPr>
          <w:rStyle w:val="Hyperlink"/>
        </w:rPr>
        <w:t>2026-2032年中国硬康普茶行业现状研究与发展前景分析报告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ngKangPuChaShiChangQianJingFenXi.html" TargetMode="External" Id="Rdb75078ef33c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ngKangPuChaShiChangQianJingFenXi.html" TargetMode="External" Id="R04141f032af0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2025-12-05T02:43:34Z</dcterms:created>
  <dcterms:modified xsi:type="dcterms:W3CDTF">2025-12-05T03:43:34Z</dcterms:modified>
  <dc:subject>2026-2032年中国硬康普茶行业现状研究与发展前景分析报告</dc:subject>
  <dc:title>2026-2032年中国硬康普茶行业现状研究与发展前景分析报告</dc:title>
  <cp:keywords>2026-2032年中国硬康普茶行业现状研究与发展前景分析报告</cp:keywords>
  <dc:description>2026-2032年中国硬康普茶行业现状研究与发展前景分析报告</dc:description>
</cp:coreProperties>
</file>