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b3986a7b4b35" w:history="1">
              <w:r>
                <w:rPr>
                  <w:rStyle w:val="Hyperlink"/>
                </w:rPr>
                <w:t>2026-2032年中国蛋白质补充饮料行业市场调研与前景趋势分析报告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b3986a7b4b35" w:history="1">
              <w:r>
                <w:rPr>
                  <w:rStyle w:val="Hyperlink"/>
                </w:rPr>
                <w:t>2026-2032年中国蛋白质补充饮料行业市场调研与前景趋势分析报告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fb3986a7b4b35" w:history="1">
                <w:r>
                  <w:rPr>
                    <w:rStyle w:val="Hyperlink"/>
                  </w:rPr>
                  <w:t>https://www.20087.com/5/25/DanBaiZhiBuChongYinLiaoDeXianZhuangYuQianJing.html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补充饮料是以乳清蛋白、大豆蛋白、豌豆蛋白等为主要成分的功能性饮品，面向健身人群、老年人及术后康复者提供便捷的优质蛋白摄入，常见形态包括即饮型、浓缩液及可冲调粉剂。蛋白质补充饮料注重高蛋白含量（≥20g/份）、低糖低脂配方及口感优化（如减少豆腥味），部分高端品牌引入胶原蛋白、BCAA或益生元以增强功能性。在健康消费升级与肌肉衰减症预防意识提升背景下，该品类加速渗透日常营养场景。然而，植物蛋白溶解性差易沉淀；且部分产品依赖人工甜味剂，引发消费者疑虑。</w:t>
      </w:r>
      <w:r>
        <w:rPr>
          <w:rFonts w:hint="eastAsia"/>
        </w:rPr>
        <w:br/>
      </w:r>
      <w:r>
        <w:rPr>
          <w:rFonts w:hint="eastAsia"/>
        </w:rPr>
        <w:t>　　未来，蛋白质补充饮料将向精准营养、清洁标签与可持续原料深化发展。个性化定制服务（基于年龄、运动量、代谢数据）将驱动DTC模式创新；发酵法生产的新型蛋白（如真菌蛋白、微藻蛋白）将提升溶解性与环保属性。在配方端，天然甜味剂（如罗汉果苷）与风味掩蔽技术将改善口感接受度。同时，碳足迹标签与可回收包装将成为品牌差异化关键。长远看，蛋白质补充饮料将从大众营养品升级为融合健康管理、风味体验与生态责任的新一代功能性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b3986a7b4b35" w:history="1">
        <w:r>
          <w:rPr>
            <w:rStyle w:val="Hyperlink"/>
          </w:rPr>
          <w:t>2026-2032年中国蛋白质补充饮料行业市场调研与前景趋势分析报告</w:t>
        </w:r>
      </w:hyperlink>
      <w:r>
        <w:rPr>
          <w:rFonts w:hint="eastAsia"/>
        </w:rPr>
        <w:t>》基于市场调研数据，系统分析了蛋白质补充饮料行业的市场现状与发展前景。报告从蛋白质补充饮料产业链角度出发，梳理了当前蛋白质补充饮料市场规模、价格走势和供需情况，并对未来几年的增长空间作出预测。研究涵盖了蛋白质补充饮料行业技术发展现状、创新方向以及重点企业的竞争格局，包括蛋白质补充饮料市场集中度和品牌策略分析。报告还针对蛋白质补充饮料细分领域和区域市场展开讨论，客观评估了蛋白质补充饮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蛋白质补充饮料市场概述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按照不同产品类型，蛋白质补充饮料主要可以分为如下几个类别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中国不同产品类型蛋白质补充饮料增长趋势2021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从不同应用，蛋白质补充饮料主要包括如下几个方面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中国不同应用蛋白质补充饮料增长趋势2021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健康与保健商店</w:t>
      </w:r>
      <w:r>
        <w:rPr>
          <w:rFonts w:hint="eastAsia"/>
        </w:rPr>
        <w:br/>
      </w:r>
      <w:r>
        <w:rPr>
          <w:rFonts w:hint="eastAsia"/>
        </w:rPr>
        <w:t>　　　　1.3.6 线上销售</w:t>
      </w:r>
      <w:r>
        <w:rPr>
          <w:rFonts w:hint="eastAsia"/>
        </w:rPr>
        <w:br/>
      </w:r>
      <w:r>
        <w:rPr>
          <w:rFonts w:hint="eastAsia"/>
        </w:rPr>
        <w:t>　　1.4 中国蛋白质补充饮料发展现状及未来趋势（2021-2032）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中国市场蛋白质补充饮料收入及增长率（2021-2032）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中国市场蛋白质补充饮料销量及增长率（2021-2032）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中国市场主要蛋白质补充饮料厂商分析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中国市场主要厂商蛋白质补充饮料销量及市场占有率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中国市场主要厂商蛋白质补充饮料销量（2021-2026）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中国市场主要厂商蛋白质补充饮料销量市场份额（2021-2026）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中国市场主要厂商蛋白质补充饮料收入及市场占有率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中国市场主要厂商蛋白质补充饮料收入（2021-2026）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中国市场主要厂商蛋白质补充饮料收入市场份额（2021-2026）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2025年中国市场主要厂商蛋白质补充饮料收入排名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中国市场主要厂商蛋白质补充饮料价格（2021-2026）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中国市场主要厂商蛋白质补充饮料总部及产地分布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中国市场主要厂商成立时间及蛋白质补充饮料商业化日期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中国市场主要厂商蛋白质补充饮料产品类型及应用</w:t>
      </w:r>
      <w:r>
        <w:rPr>
          <w:rFonts w:hint="eastAsia"/>
        </w:rPr>
        <w:br/>
      </w:r>
      <w:r>
        <w:rPr>
          <w:rFonts w:hint="eastAsia"/>
        </w:rPr>
        <w:t>　　2.7 蛋白质补充饮料行业集中度、竞争程度分析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蛋白质补充饮料行业集中度分析：2025年中国Top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中国市场蛋白质补充饮料第一梯队、第二梯队和第三梯队厂商（品牌）及2025年市场份额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重点企业（10）在中国市场蛋白质补充饮料销量、收入、价格及毛利率（2021-2026）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不同产品类型蛋白质补充饮料分析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中国市场不同产品类型蛋白质补充饮料销量（2021-2032）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中国市场不同产品类型蛋白质补充饮料销量及市场份额（2021-2026）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中国市场不同产品类型蛋白质补充饮料销量预测（2027-2032）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中国市场不同产品类型蛋白质补充饮料规模（2021-2032）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中国市场不同产品类型蛋白质补充饮料规模及市场份额（2021-2026）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中国市场不同产品类型蛋白质补充饮料规模预测（2027-2032）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中国市场不同产品类型蛋白质补充饮料价格走势（2021-2032）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不同应用蛋白质补充饮料分析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中国市场不同应用蛋白质补充饮料销量（2021-2032）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中国市场不同应用蛋白质补充饮料销量及市场份额（2021-2026）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中国市场不同应用蛋白质补充饮料销量预测（2027-2032）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中国市场不同应用蛋白质补充饮料规模（2021-2032）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中国市场不同应用蛋白质补充饮料规模及市场份额（2021-2026）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中国市场不同应用蛋白质补充饮料规模预测（2027-2032）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中国市场不同应用蛋白质补充饮料价格走势（2021-2032）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蛋白质补充饮料行业发展分析---发展趋势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蛋白质补充饮料行业发展分析---厂商壁垒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蛋白质补充饮料行业发展分析---驱动因素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蛋白质补充饮料行业发展分析---制约因素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蛋白质补充饮料中国企业SWOT分析</w:t>
      </w:r>
      <w:r>
        <w:rPr>
          <w:rFonts w:hint="eastAsia"/>
        </w:rPr>
        <w:br/>
      </w:r>
      <w:r>
        <w:rPr>
          <w:rFonts w:hint="eastAsia"/>
        </w:rPr>
        <w:t>　　6.6 蛋白质补充饮料行业发展分析---行业政策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蛋白质补充饮料行业产业链简介</w:t>
      </w:r>
      <w:r>
        <w:rPr>
          <w:rFonts w:hint="eastAsia"/>
        </w:rPr>
        <w:br/>
      </w:r>
      <w:r>
        <w:rPr>
          <w:rFonts w:hint="eastAsia"/>
        </w:rPr>
        <w:t>　　7.2 蛋白质补充饮料产业链分析-上游</w:t>
      </w:r>
      <w:r>
        <w:rPr>
          <w:rFonts w:hint="eastAsia"/>
        </w:rPr>
        <w:br/>
      </w:r>
      <w:r>
        <w:rPr>
          <w:rFonts w:hint="eastAsia"/>
        </w:rPr>
        <w:t>　　7.3 蛋白质补充饮料产业链分析-中游</w:t>
      </w:r>
      <w:r>
        <w:rPr>
          <w:rFonts w:hint="eastAsia"/>
        </w:rPr>
        <w:br/>
      </w:r>
      <w:r>
        <w:rPr>
          <w:rFonts w:hint="eastAsia"/>
        </w:rPr>
        <w:t>　　7.4 蛋白质补充饮料产业链分析-下游</w:t>
      </w:r>
      <w:r>
        <w:rPr>
          <w:rFonts w:hint="eastAsia"/>
        </w:rPr>
        <w:br/>
      </w:r>
      <w:r>
        <w:rPr>
          <w:rFonts w:hint="eastAsia"/>
        </w:rPr>
        <w:t>　　7.5 蛋白质补充饮料行业采购模式</w:t>
      </w:r>
      <w:r>
        <w:rPr>
          <w:rFonts w:hint="eastAsia"/>
        </w:rPr>
        <w:br/>
      </w:r>
      <w:r>
        <w:rPr>
          <w:rFonts w:hint="eastAsia"/>
        </w:rPr>
        <w:t>　　7.6 蛋白质补充饮料行业生产模式</w:t>
      </w:r>
      <w:r>
        <w:rPr>
          <w:rFonts w:hint="eastAsia"/>
        </w:rPr>
        <w:br/>
      </w:r>
      <w:r>
        <w:rPr>
          <w:rFonts w:hint="eastAsia"/>
        </w:rPr>
        <w:t>　　7.7 蛋白质补充饮料行业销售模式及销售渠道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中国本土蛋白质补充饮料产能、产量分析</w:t>
      </w:r>
      <w:r>
        <w:rPr>
          <w:rFonts w:hint="eastAsia"/>
        </w:rPr>
        <w:br/>
      </w:r>
      <w:r>
        <w:rPr>
          <w:rFonts w:hint="eastAsia"/>
        </w:rPr>
        <w:t>　　8.1 中国蛋白质补充饮料供需现状及预测（2021-2032）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中国蛋白质补充饮料产能、产量、产能利用率及发展趋势（2021-2032）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中国蛋白质补充饮料产量、市场需求量及发展趋势（2021-2032）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中国蛋白质补充饮料进出口分析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中国市场蛋白质补充饮料主要进口来源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中国市场蛋白质补充饮料主要出口目的地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不同产品类型蛋白质补充饮料市场规模2021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不同应用蛋白质补充饮料市场规模2021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中国市场主要厂商蛋白质补充饮料销量（2021-2026）&amp;（千件）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中国市场主要厂商蛋白质补充饮料销量市场份额（2021-2026）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中国市场主要厂商蛋白质补充饮料收入（2021-2026）&amp;（万元）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中国市场主要厂商蛋白质补充饮料收入份额（2021-2026）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2025年中国主要生产商蛋白质补充饮料收入排名（万元）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中国市场主要厂商蛋白质补充饮料价格（2021-2026）&amp;（元/件）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中国市场主要厂商蛋白质补充饮料总部及产地分布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中国市场主要厂商成立时间及蛋白质补充饮料商业化日期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中国市场主要厂商蛋白质补充饮料产品类型及应用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2025年中国市场蛋白质补充饮料主要厂商市场地位（第一梯队、第二梯队和第三梯队）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蛋白质补充饮料市场投资、并购等现状分析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蛋白质补充饮料生产基地、总部、竞争对手及市场地位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蛋白质补充饮料产品规格、参数及市场应用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蛋白质补充饮料销量（千件）、收入（万元）、价格（元/件）及毛利率（2021-2026）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中国市场不同产品类型蛋白质补充饮料销量（2021-2026）&amp;（千件）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中国市场不同产品类型蛋白质补充饮料销量市场份额（2021-2026）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中国市场不同产品类型蛋白质补充饮料销量预测（2027-2032）&amp;（千件）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中国市场不同产品类型蛋白质补充饮料销量市场份额预测（2027-2032）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中国市场不同产品类型蛋白质补充饮料规模（2021-2026）&amp;（万元）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中国市场不同产品类型蛋白质补充饮料规模市场份额（2021-2026）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中国市场不同产品类型蛋白质补充饮料规模预测（2027-2032）&amp;（万元）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中国市场不同产品类型蛋白质补充饮料规模市场份额预测（2027-2032）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中国市场不同应用蛋白质补充饮料销量（2021-2026）&amp;（千件）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中国市场不同应用蛋白质补充饮料销量市场份额（2021-2026）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中国市场不同应用蛋白质补充饮料销量预测（2027-2032）&amp;（千件）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中国市场不同应用蛋白质补充饮料销量市场份额预测（2027-2032）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中国市场不同应用蛋白质补充饮料规模（2021-2026）&amp;（万元）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中国市场不同应用蛋白质补充饮料规模市场份额（2021-2026）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中国市场不同应用蛋白质补充饮料规模预测（2027-2032）&amp;（万元）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中国市场不同应用蛋白质补充饮料规模市场份额预测（2027-2032）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蛋白质补充饮料行业发展分析---发展趋势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蛋白质补充饮料行业发展分析---厂商壁垒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蛋白质补充饮料行业发展分析---驱动因素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蛋白质补充饮料行业发展分析---制约因素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蛋白质补充饮料行业相关重点政策一览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蛋白质补充饮料行业供应链分析</w:t>
      </w:r>
      <w:r>
        <w:rPr>
          <w:rFonts w:hint="eastAsia"/>
        </w:rPr>
        <w:br/>
      </w:r>
      <w:r>
        <w:rPr>
          <w:rFonts w:hint="eastAsia"/>
        </w:rPr>
        <w:t>　　表 86： 蛋白质补充饮料上游原料供应商</w:t>
      </w:r>
      <w:r>
        <w:rPr>
          <w:rFonts w:hint="eastAsia"/>
        </w:rPr>
        <w:br/>
      </w:r>
      <w:r>
        <w:rPr>
          <w:rFonts w:hint="eastAsia"/>
        </w:rPr>
        <w:t>　　表 87： 蛋白质补充饮料行业主要下游客户</w:t>
      </w:r>
      <w:r>
        <w:rPr>
          <w:rFonts w:hint="eastAsia"/>
        </w:rPr>
        <w:br/>
      </w:r>
      <w:r>
        <w:rPr>
          <w:rFonts w:hint="eastAsia"/>
        </w:rPr>
        <w:t>　　表 88： 蛋白质补充饮料典型经销商</w:t>
      </w:r>
      <w:r>
        <w:rPr>
          <w:rFonts w:hint="eastAsia"/>
        </w:rPr>
        <w:br/>
      </w:r>
      <w:r>
        <w:rPr>
          <w:rFonts w:hint="eastAsia"/>
        </w:rPr>
        <w:t>　　表 89： 中国蛋白质补充饮料产量、销量、进口量及出口量（2021-2026）&amp;（千件）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中国蛋白质补充饮料产量、销量、进口量及出口量预测（2027-2032）&amp;（千件）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中国市场蛋白质补充饮料主要进口来源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中国市场蛋白质补充饮料主要出口目的地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蛋白质补充饮料产品图片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中国不同产品类型蛋白质补充饮料市场规模市场份额2025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袋装产品图片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中国不同应用蛋白质补充饮料市场份额2025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健康与保健商店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中国市场蛋白质补充饮料市场规模，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中国市场蛋白质补充饮料收入及增长率（2021-2032）&amp;（万元）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中国市场蛋白质补充饮料销量及增长率（2021-2032）&amp;（千件）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2025年中国市场主要厂商蛋白质补充饮料销量市场份额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2025年中国市场主要厂商蛋白质补充饮料收入市场份额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2025年中国市场前五大厂商蛋白质补充饮料市场份额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2025年中国市场蛋白质补充饮料第一梯队、第二梯队和第三梯队厂商（品牌）及市场份额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中国市场不同产品类型蛋白质补充饮料价格走势（2021-2032）&amp;（元/件）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中国市场不同应用蛋白质补充饮料价格走势（2021-2032）&amp;（元/件）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蛋白质补充饮料中国企业SWOT分析</w:t>
      </w:r>
      <w:r>
        <w:rPr>
          <w:rFonts w:hint="eastAsia"/>
        </w:rPr>
        <w:br/>
      </w:r>
      <w:r>
        <w:rPr>
          <w:rFonts w:hint="eastAsia"/>
        </w:rPr>
        <w:t>　　图 21： 蛋白质补充饮料产业链</w:t>
      </w:r>
      <w:r>
        <w:rPr>
          <w:rFonts w:hint="eastAsia"/>
        </w:rPr>
        <w:br/>
      </w:r>
      <w:r>
        <w:rPr>
          <w:rFonts w:hint="eastAsia"/>
        </w:rPr>
        <w:t>　　图 22： 蛋白质补充饮料行业采购模式分析</w:t>
      </w:r>
      <w:r>
        <w:rPr>
          <w:rFonts w:hint="eastAsia"/>
        </w:rPr>
        <w:br/>
      </w:r>
      <w:r>
        <w:rPr>
          <w:rFonts w:hint="eastAsia"/>
        </w:rPr>
        <w:t>　　图 23： 蛋白质补充饮料行业生产模式分析</w:t>
      </w:r>
      <w:r>
        <w:rPr>
          <w:rFonts w:hint="eastAsia"/>
        </w:rPr>
        <w:br/>
      </w:r>
      <w:r>
        <w:rPr>
          <w:rFonts w:hint="eastAsia"/>
        </w:rPr>
        <w:t>　　图 24： 蛋白质补充饮料行业销售模式分析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中国蛋白质补充饮料产能、产量、产能利用率及发展趋势（2021-2032）&amp;（千件）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中国蛋白质补充饮料产量、市场需求量及发展趋势（2021-2032）&amp;（千件）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b3986a7b4b35" w:history="1">
        <w:r>
          <w:rPr>
            <w:rStyle w:val="Hyperlink"/>
          </w:rPr>
          <w:t>2026-2032年中国蛋白质补充饮料行业市场调研与前景趋势分析报告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fb3986a7b4b35" w:history="1">
        <w:r>
          <w:rPr>
            <w:rStyle w:val="Hyperlink"/>
          </w:rPr>
          <w:t>https://www.20087.com/5/25/DanBaiZhiBuChongYinLiaoDeXianZhuangYuQianJing.html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c7e2a4279406e" w:history="1">
      <w:r>
        <w:rPr>
          <w:rStyle w:val="Hyperlink"/>
        </w:rPr>
        <w:t>2026-2032年中国蛋白质补充饮料行业市场调研与前景趋势分析报告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anBaiZhiBuChongYinLiaoDeXianZhuangYuQianJing.html" TargetMode="External" Id="R21efb3986a7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anBaiZhiBuChongYinLiaoDeXianZhuangYuQianJing.html" TargetMode="External" Id="Rc8dc7e2a427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2026-01-20T00:42:59Z</dcterms:created>
  <dcterms:modified xsi:type="dcterms:W3CDTF">2026-01-20T01:42:59Z</dcterms:modified>
  <dc:subject>2026-2032年中国蛋白质补充饮料行业市场调研与前景趋势分析报告</dc:subject>
  <dc:title>2026-2032年中国蛋白质补充饮料行业市场调研与前景趋势分析报告</dc:title>
  <cp:keywords>2026-2032年中国蛋白质补充饮料行业市场调研与前景趋势分析报告</cp:keywords>
  <dc:description>2026-2032年中国蛋白质补充饮料行业市场调研与前景趋势分析报告</dc:description>
</cp:coreProperties>
</file>