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ae364acef4e55" w:history="1">
              <w:r>
                <w:rPr>
                  <w:rStyle w:val="Hyperlink"/>
                </w:rPr>
                <w:t>2026-2032年全球与中国豌豆罐头行业市场调研及前景趋势报告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ae364acef4e55" w:history="1">
              <w:r>
                <w:rPr>
                  <w:rStyle w:val="Hyperlink"/>
                </w:rPr>
                <w:t>2026-2032年全球与中国豌豆罐头行业市场调研及前景趋势报告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ae364acef4e55" w:history="1">
                <w:r>
                  <w:rPr>
                    <w:rStyle w:val="Hyperlink"/>
                  </w:rPr>
                  <w:t>https://www.20087.com/5/65/WanDouGuanTouShiChangQianJing.html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罐头是以青豌豆为原料，经清洗、blanching、装罐、密封及高温杀菌制成的即食蔬菜制品，凭借长保质期、营养保留稳定及烹饪便捷性，在家庭应急储备、餐饮后厨及学校供餐体系中占据一席之地。目前，豌豆罐头生产工艺强调快速锁鲜以保留叶绿素与维生素C，部分高端产品采用真空低温杀菌减少风味损失。在健康饮食趋势下，低钠、无添加糖及有机认证版本逐渐增多。然而，消费者普遍认为罐头蔬菜口感软烂、风味逊于新鲜菜，且对“防腐剂”存在误解（实际依赖密封杀菌而非化学防腐），制约日常消费意愿。</w:t>
      </w:r>
      <w:r>
        <w:rPr>
          <w:rFonts w:hint="eastAsia"/>
        </w:rPr>
        <w:br/>
      </w:r>
      <w:r>
        <w:rPr>
          <w:rFonts w:hint="eastAsia"/>
        </w:rPr>
        <w:t>　　未来，豌豆罐头将聚焦质构改良、功能强化与可持续包装三大方向。市场调研网指出，脉冲电场或超高压预处理可维持细胞结构，提升复热后脆度；添加植物蛋白或膳食纤维可打造高营养密度版本。在环保方面，易开盖铝罐、可回收钢罐及水性内涂将替代传统环氧树脂涂层，消除双酚A疑虑。渠道上，与预制菜、健身餐品牌联名开发即烹组合包，可拓展应用场景。此外，透明化生产溯源（如农场到罐头时间戳）将重建新鲜认知。长远看，豌豆罐头将从应急储备品升级为现代厨房中可靠、营养、低碳的蔬菜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1ae364acef4e55" w:history="1">
        <w:r>
          <w:rPr>
            <w:rStyle w:val="Hyperlink"/>
          </w:rPr>
          <w:t>2026-2032年全球与中国豌豆罐头行业市场调研及前景趋势报告</w:t>
        </w:r>
      </w:hyperlink>
      <w:r>
        <w:rPr>
          <w:rFonts w:hint="eastAsia"/>
        </w:rPr>
        <w:t>》，2025年豌豆罐头行业市场规模达 亿元，预计2032年市场规模将达 亿元，期间年均复合增长率（CAGR）达 %。报告基于国家统计局、相关协会等权威数据，结合专业团队对豌豆罐头行业的长期监测，全面分析了豌豆罐头行业的市场规模、技术现状、发展趋势及竞争格局。报告详细梳理了豌豆罐头市场需求、进出口情况、上下游产业链、重点区域分布及主要企业动态，并通过SWOT分析揭示了豌豆罐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按产品类型细分，全球豌豆罐头市场规模2021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皱皮豌豆</w:t>
      </w:r>
      <w:r>
        <w:rPr>
          <w:rFonts w:hint="eastAsia"/>
        </w:rPr>
        <w:br/>
      </w:r>
      <w:r>
        <w:rPr>
          <w:rFonts w:hint="eastAsia"/>
        </w:rPr>
        <w:t>　　　　1.3.3 甜豌豆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按应用细分，全球豌豆罐头市场规模2021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豌豆罐头行业发展总体概况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豌豆罐头行业发展主要特点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豌豆罐头行业发展影响因素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豌豆罐头有利因素</w:t>
      </w:r>
      <w:r>
        <w:rPr>
          <w:rFonts w:hint="eastAsia"/>
        </w:rPr>
        <w:br/>
      </w:r>
      <w:r>
        <w:rPr>
          <w:rFonts w:hint="eastAsia"/>
        </w:rPr>
        <w:t>　　　　1.5.3 .2 豌豆罐头不利因素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全球市场，近三年豌豆罐头主要企业占有率及排名（按销量）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豌豆罐头主要企业在国际市场占有率（按销量，2023-2026）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2025年豌豆罐头主要企业在国际市场排名（按销量）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全球市场主要企业豌豆罐头销量（2023-2026）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全球市场，近三年豌豆罐头主要企业占有率及排名（按收入）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豌豆罐头主要企业在国际市场占有率（按收入，2023-2026）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2025年豌豆罐头主要企业在国际市场排名（按收入）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全球市场主要企业豌豆罐头销售收入（2023-2026）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全球市场主要企业豌豆罐头销售价格（2023-2026）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中国市场，近三年豌豆罐头主要企业占有率及排名（按销量）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豌豆罐头主要企业在中国市场占有率（按销量，2023-2026）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2025年豌豆罐头主要企业在中国市场排名（按销量）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中国市场主要企业豌豆罐头销量（2023-2026）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中国市场，近三年豌豆罐头主要企业占有率及排名（按收入）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豌豆罐头主要企业在中国市场占有率（按收入，2023-2026）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2025年豌豆罐头主要企业在中国市场排名（按收入）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中国市场主要企业豌豆罐头销售收入（2023-2026）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全球主要厂商豌豆罐头总部及产地分布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全球主要厂商成立时间及豌豆罐头商业化日期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全球主要厂商豌豆罐头产品类型及应用</w:t>
      </w:r>
      <w:r>
        <w:rPr>
          <w:rFonts w:hint="eastAsia"/>
        </w:rPr>
        <w:br/>
      </w:r>
      <w:r>
        <w:rPr>
          <w:rFonts w:hint="eastAsia"/>
        </w:rPr>
        <w:t>　　2.9 豌豆罐头行业集中度、竞争程度分析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豌豆罐头行业集中度分析：2025年全球Top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全球豌豆罐头第一梯队、第二梯队和第三梯队生产商（品牌）及市场份额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全球豌豆罐头总体规模分析</w:t>
      </w:r>
      <w:r>
        <w:rPr>
          <w:rFonts w:hint="eastAsia"/>
        </w:rPr>
        <w:br/>
      </w:r>
      <w:r>
        <w:rPr>
          <w:rFonts w:hint="eastAsia"/>
        </w:rPr>
        <w:t>　　3.1 全球豌豆罐头供需现状及预测（2021-2032）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全球豌豆罐头产能、产量、产能利用率及发展趋势（2021-2032）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全球豌豆罐头产量、需求量及发展趋势（2021-2032）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全球主要地区豌豆罐头产量及发展趋势（2021-2032）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全球主要地区豌豆罐头产量（2021-2026）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全球主要地区豌豆罐头产量（2027-2032）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全球主要地区豌豆罐头产量市场份额（2021-2032）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中国豌豆罐头供需现状及预测（2021-2032）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中国豌豆罐头产能、产量、产能利用率及发展趋势（2021-2032）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中国豌豆罐头产量、市场需求量及发展趋势（2021-2032）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中国市场豌豆罐头进出口（2021-2032）</w:t>
      </w:r>
      <w:r>
        <w:rPr>
          <w:rFonts w:hint="eastAsia"/>
        </w:rPr>
        <w:br/>
      </w:r>
      <w:r>
        <w:rPr>
          <w:rFonts w:hint="eastAsia"/>
        </w:rPr>
        <w:t>　　3.4 全球豌豆罐头销量及销售额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全球市场豌豆罐头销售额（2021-2032）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全球市场豌豆罐头销量（2021-2032）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全球市场豌豆罐头价格趋势（2021-2032）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全球豌豆罐头主要地区分析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全球主要地区豌豆罐头市场规模分析：2021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全球主要地区豌豆罐头销售收入及市场份额（2021-2026）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全球主要地区豌豆罐头销售收入预测（2027-2032）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全球主要地区豌豆罐头销量分析：2021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全球主要地区豌豆罐头销量及市场份额（2021-2026）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全球主要地区豌豆罐头销量及市场份额预测（2027-2032）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北美市场豌豆罐头销量、收入及增长率（2021-2032）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欧洲市场豌豆罐头销量、收入及增长率（2021-2032）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中国市场豌豆罐头销量、收入及增长率（2021-2032）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日本市场豌豆罐头销量、收入及增长率（2021-2032）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东南亚市场豌豆罐头销量、收入及增长率（2021-2032）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印度市场豌豆罐头销量、收入及增长率（2021-2032）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南美市场豌豆罐头销量、收入及增长率（2021-2032）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中东市场豌豆罐头销量、收入及增长率（2021-2032）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不同产品类型豌豆罐头分析</w:t>
      </w:r>
      <w:r>
        <w:rPr>
          <w:rFonts w:hint="eastAsia"/>
        </w:rPr>
        <w:br/>
      </w:r>
      <w:r>
        <w:rPr>
          <w:rFonts w:hint="eastAsia"/>
        </w:rPr>
        <w:t>　　6.1 全球不同产品类型豌豆罐头销量（2021-2032）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全球不同产品类型豌豆罐头销量及市场份额（2021-2026）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全球不同产品类型豌豆罐头销量预测（2027-2032）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全球不同产品类型豌豆罐头收入（2021-2032）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全球不同产品类型豌豆罐头收入及市场份额（2021-2026）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全球不同产品类型豌豆罐头收入预测（2027-2032）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全球不同产品类型豌豆罐头价格走势（2021-2032）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中国不同产品类型豌豆罐头销量（2021-2032）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中国不同产品类型豌豆罐头销量及市场份额（2021-2026）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中国不同产品类型豌豆罐头销量预测（2027-2032）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中国不同产品类型豌豆罐头收入（2021-2032）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中国不同产品类型豌豆罐头收入及市场份额（2021-2026）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中国不同产品类型豌豆罐头收入预测（2027-2032）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不同应用豌豆罐头分析</w:t>
      </w:r>
      <w:r>
        <w:rPr>
          <w:rFonts w:hint="eastAsia"/>
        </w:rPr>
        <w:br/>
      </w:r>
      <w:r>
        <w:rPr>
          <w:rFonts w:hint="eastAsia"/>
        </w:rPr>
        <w:t>　　7.1 全球不同应用豌豆罐头销量（2021-2032）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全球不同应用豌豆罐头销量及市场份额（2021-2026）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全球不同应用豌豆罐头销量预测（2027-2032）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全球不同应用豌豆罐头收入（2021-2032）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全球不同应用豌豆罐头收入及市场份额（2021-2026）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全球不同应用豌豆罐头收入预测（2027-2032）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全球不同应用豌豆罐头价格走势（2021-2032）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中国不同应用豌豆罐头销量（2021-2032）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中国不同应用豌豆罐头销量及市场份额（2021-2026）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中国不同应用豌豆罐头销量预测（2027-2032）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中国不同应用豌豆罐头收入（2021-2032）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中国不同应用豌豆罐头收入及市场份额（2021-2026）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中国不同应用豌豆罐头收入预测（2027-2032）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豌豆罐头行业发展趋势</w:t>
      </w:r>
      <w:r>
        <w:rPr>
          <w:rFonts w:hint="eastAsia"/>
        </w:rPr>
        <w:br/>
      </w:r>
      <w:r>
        <w:rPr>
          <w:rFonts w:hint="eastAsia"/>
        </w:rPr>
        <w:t>　　8.2 豌豆罐头行业主要驱动因素</w:t>
      </w:r>
      <w:r>
        <w:rPr>
          <w:rFonts w:hint="eastAsia"/>
        </w:rPr>
        <w:br/>
      </w:r>
      <w:r>
        <w:rPr>
          <w:rFonts w:hint="eastAsia"/>
        </w:rPr>
        <w:t>　　8.3 豌豆罐头中国企业SWOT分析</w:t>
      </w:r>
      <w:r>
        <w:rPr>
          <w:rFonts w:hint="eastAsia"/>
        </w:rPr>
        <w:br/>
      </w:r>
      <w:r>
        <w:rPr>
          <w:rFonts w:hint="eastAsia"/>
        </w:rPr>
        <w:t>　　8.4 中国豌豆罐头行业政策环境分析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豌豆罐头行业产业链简介</w:t>
      </w:r>
      <w:r>
        <w:rPr>
          <w:rFonts w:hint="eastAsia"/>
        </w:rPr>
        <w:br/>
      </w:r>
      <w:r>
        <w:rPr>
          <w:rFonts w:hint="eastAsia"/>
        </w:rPr>
        <w:t>　　　　9.1.1 豌豆罐头行业供应链分析</w:t>
      </w:r>
      <w:r>
        <w:rPr>
          <w:rFonts w:hint="eastAsia"/>
        </w:rPr>
        <w:br/>
      </w:r>
      <w:r>
        <w:rPr>
          <w:rFonts w:hint="eastAsia"/>
        </w:rPr>
        <w:t>　　　　9.1.2 豌豆罐头主要原料及供应情况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豌豆罐头行业采购模式</w:t>
      </w:r>
      <w:r>
        <w:rPr>
          <w:rFonts w:hint="eastAsia"/>
        </w:rPr>
        <w:br/>
      </w:r>
      <w:r>
        <w:rPr>
          <w:rFonts w:hint="eastAsia"/>
        </w:rPr>
        <w:t>　　9.3 豌豆罐头行业生产模式</w:t>
      </w:r>
      <w:r>
        <w:rPr>
          <w:rFonts w:hint="eastAsia"/>
        </w:rPr>
        <w:br/>
      </w:r>
      <w:r>
        <w:rPr>
          <w:rFonts w:hint="eastAsia"/>
        </w:rPr>
        <w:t>　　9.4 豌豆罐头行业销售模式及销售渠道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按产品类型细分，全球豌豆罐头市场规模2021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按应用细分，全球豌豆罐头市场规模（CAGR）2021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豌豆罐头行业发展主要特点</w:t>
      </w:r>
      <w:r>
        <w:rPr>
          <w:rFonts w:hint="eastAsia"/>
        </w:rPr>
        <w:br/>
      </w:r>
      <w:r>
        <w:rPr>
          <w:rFonts w:hint="eastAsia"/>
        </w:rPr>
        <w:t>　　表 4： 豌豆罐头行业发展有利因素分析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豌豆罐头行业发展不利因素分析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进入豌豆罐头行业壁垒</w:t>
      </w:r>
      <w:r>
        <w:rPr>
          <w:rFonts w:hint="eastAsia"/>
        </w:rPr>
        <w:br/>
      </w:r>
      <w:r>
        <w:rPr>
          <w:rFonts w:hint="eastAsia"/>
        </w:rPr>
        <w:t>　　表 7： 豌豆罐头主要企业在国际市场占有率（按销量，2023-2026）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2025年豌豆罐头主要企业在国际市场排名（按销量）&amp;（千吨）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全球市场主要企业豌豆罐头销量（2023-2026）&amp;（千吨）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豌豆罐头主要企业在国际市场占有率（按收入，2023-2026）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2025年豌豆罐头主要企业在国际市场排名（按收入）&amp;（万元）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全球市场主要企业豌豆罐头销售收入（2023-2026）&amp;（万元）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全球市场主要企业豌豆罐头销售价格（2023-2026）&amp;（元/吨）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豌豆罐头主要企业在中国市场占有率（按销量，2023-2026）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2025年豌豆罐头主要企业在中国市场排名（按销量）&amp;（千吨）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中国市场主要企业豌豆罐头销量（2023-2026）&amp;（千吨）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豌豆罐头主要企业在中国市场占有率（按收入，2023-2026）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2025年豌豆罐头主要企业在中国市场排名（按收入）&amp;（万元）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中国市场主要企业豌豆罐头销售收入（2023-2026）&amp;（万元）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全球主要厂商豌豆罐头总部及产地分布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全球主要厂商成立时间及豌豆罐头商业化日期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全球主要厂商豌豆罐头产品类型及应用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2025年全球豌豆罐头主要厂商市场地位（第一梯队、第二梯队和第三梯队）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全球豌豆罐头市场投资、并购等现状分析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全球主要地区豌豆罐头产量增速（CAGR）：（2021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全球主要地区豌豆罐头产量（2021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全球主要地区豌豆罐头产量（2021-2026）&amp;（千吨）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全球主要地区豌豆罐头产量（2027-2032）&amp;（千吨）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全球主要地区豌豆罐头产量市场份额（2021-2026）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全球主要地区豌豆罐头产量市场份额（2027-2032）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中国市场豌豆罐头产量、销量、进出口（2021-2026）&amp;（千吨）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中国市场豌豆罐头产量、销量、进出口预测（2027-2032）&amp;（千吨）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全球主要地区豌豆罐头销售收入增速：（2021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全球主要地区豌豆罐头销售收入（2021-2026）&amp;（万元）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全球主要地区豌豆罐头销售收入市场份额（2021-2026）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全球主要地区豌豆罐头收入（2027-2032）&amp;（万元）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全球主要地区豌豆罐头收入市场份额（2027-2032）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全球主要地区豌豆罐头销量（千吨）：2021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全球主要地区豌豆罐头销量（2021-2026）&amp;（千吨）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全球主要地区豌豆罐头销量市场份额（2021-2026）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全球主要地区豌豆罐头销量（2027-2032）&amp;（千吨）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全球主要地区豌豆罐头销量份额（2027-2032）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豌豆罐头生产基地、销售区域、竞争对手及市场地位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全球不同产品类型豌豆罐头销量（2021-2026）&amp;（千吨）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全球不同产品类型豌豆罐头销量市场份额（2021-2026）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全球不同产品类型豌豆罐头销量预测（2027-2032）&amp;（千吨）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全球市场不同产品类型豌豆罐头销量市场份额预测（2027-2032）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全球不同产品类型豌豆罐头收入（2021-2026）&amp;（万元）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全球不同产品类型豌豆罐头收入市场份额（2021-2026）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全球不同产品类型豌豆罐头收入预测（2027-2032）&amp;（万元）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全球不同产品类型豌豆罐头收入市场份额预测（2027-2032）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中国不同产品类型豌豆罐头销量（2021-2026）&amp;（千吨）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中国不同产品类型豌豆罐头销量市场份额（2021-2026）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中国不同产品类型豌豆罐头销量预测（2027-2032）&amp;（千吨）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全球市场不同产品类型豌豆罐头销量市场份额预测（2027-2032）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中国不同产品类型豌豆罐头收入（2021-2026）&amp;（万元）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中国不同产品类型豌豆罐头收入市场份额（2021-2026）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中国不同产品类型豌豆罐头收入预测（2027-2032）&amp;（万元）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中国不同产品类型豌豆罐头收入市场份额预测（2027-2032）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全球不同应用豌豆罐头销量（2021-2026）&amp;（千吨）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全球不同应用豌豆罐头销量市场份额（2021-2026）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全球不同应用豌豆罐头销量预测（2027-2032）&amp;（千吨）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全球市场不同应用豌豆罐头销量市场份额预测（2027-2032）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全球不同应用豌豆罐头收入（2021-2026）&amp;（万元）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全球不同应用豌豆罐头收入市场份额（2021-2026）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全球不同应用豌豆罐头收入预测（2027-2032）&amp;（万元）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全球不同应用豌豆罐头收入市场份额预测（2027-2032）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中国不同应用豌豆罐头销量（2021-2026）&amp;（千吨）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中国不同应用豌豆罐头销量市场份额（2021-2026）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中国不同应用豌豆罐头销量预测（2027-2032）&amp;（千吨）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中国市场不同应用豌豆罐头销量市场份额预测（2027-2032）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中国不同应用豌豆罐头收入（2021-2026）&amp;（万元）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中国不同应用豌豆罐头收入市场份额（2021-2026）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中国不同应用豌豆罐头收入预测（2027-2032）&amp;（万元）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中国不同应用豌豆罐头收入市场份额预测（2027-2032）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豌豆罐头行业发展趋势</w:t>
      </w:r>
      <w:r>
        <w:rPr>
          <w:rFonts w:hint="eastAsia"/>
        </w:rPr>
        <w:br/>
      </w:r>
      <w:r>
        <w:rPr>
          <w:rFonts w:hint="eastAsia"/>
        </w:rPr>
        <w:t>　　表 141： 豌豆罐头行业主要驱动因素</w:t>
      </w:r>
      <w:r>
        <w:rPr>
          <w:rFonts w:hint="eastAsia"/>
        </w:rPr>
        <w:br/>
      </w:r>
      <w:r>
        <w:rPr>
          <w:rFonts w:hint="eastAsia"/>
        </w:rPr>
        <w:t>　　表 142： 豌豆罐头行业供应链分析</w:t>
      </w:r>
      <w:r>
        <w:rPr>
          <w:rFonts w:hint="eastAsia"/>
        </w:rPr>
        <w:br/>
      </w:r>
      <w:r>
        <w:rPr>
          <w:rFonts w:hint="eastAsia"/>
        </w:rPr>
        <w:t>　　表 143： 豌豆罐头上游原料供应商</w:t>
      </w:r>
      <w:r>
        <w:rPr>
          <w:rFonts w:hint="eastAsia"/>
        </w:rPr>
        <w:br/>
      </w:r>
      <w:r>
        <w:rPr>
          <w:rFonts w:hint="eastAsia"/>
        </w:rPr>
        <w:t>　　表 144： 豌豆罐头主要地区不同应用客户分析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豌豆罐头典型经销商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豌豆罐头产品图片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全球不同产品类型豌豆罐头销售额2021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全球不同产品类型豌豆罐头市场份额2025 &amp; 2032</w:t>
      </w:r>
      <w:r>
        <w:rPr>
          <w:rFonts w:hint="eastAsia"/>
        </w:rPr>
        <w:br/>
      </w:r>
      <w:r>
        <w:rPr>
          <w:rFonts w:hint="eastAsia"/>
        </w:rPr>
        <w:t>　　图 4： 皱皮豌豆产品图片</w:t>
      </w:r>
      <w:r>
        <w:rPr>
          <w:rFonts w:hint="eastAsia"/>
        </w:rPr>
        <w:br/>
      </w:r>
      <w:r>
        <w:rPr>
          <w:rFonts w:hint="eastAsia"/>
        </w:rPr>
        <w:t>　　图 5： 甜豌豆产品图片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全球不同应用豌豆罐头市场份额2025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2025年全球前五大生产商豌豆罐头市场份额</w:t>
      </w:r>
      <w:r>
        <w:rPr>
          <w:rFonts w:hint="eastAsia"/>
        </w:rPr>
        <w:br/>
      </w:r>
      <w:r>
        <w:rPr>
          <w:rFonts w:hint="eastAsia"/>
        </w:rPr>
        <w:t>　　图 11： 2025年全球豌豆罐头第一梯队、第二梯队和第三梯队厂商及市场份额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全球豌豆罐头产能、产量、产能利用率及发展趋势（2021-2032）&amp;（千吨）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全球豌豆罐头产量、需求量及发展趋势（2021-2032）&amp;（千吨）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全球主要地区豌豆罐头产量市场份额（2021-2032）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中国豌豆罐头产能、产量、产能利用率及发展趋势（2021-2032）&amp;（千吨）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中国豌豆罐头产量、市场需求量及发展趋势（2021-2032）&amp;（千吨）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全球豌豆罐头市场销售额及增长率：（2021-2032）&amp;（万元）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全球市场豌豆罐头市场规模：2021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全球市场豌豆罐头价格趋势（2021-2032）&amp;（元/吨）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全球主要地区豌豆罐头销售收入（2021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全球主要地区豌豆罐头销售收入市场份额（2021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北美市场豌豆罐头收入及增长率（2021-2032）&amp;（万元）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欧洲市场豌豆罐头收入及增长率（2021-2032）&amp;（万元）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中国市场豌豆罐头收入及增长率（2021-2032）&amp;（万元）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日本市场豌豆罐头收入及增长率（2021-2032）&amp;（万元）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东南亚市场豌豆罐头收入及增长率（2021-2032）&amp;（万元）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印度市场豌豆罐头收入及增长率（2021-2032）&amp;（万元）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南美市场豌豆罐头收入及增长率（2021-2032）&amp;（万元）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中东市场豌豆罐头收入及增长率（2021-2032）&amp;（万元）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全球不同产品类型豌豆罐头价格走势（2021-2032）&amp;（元/吨）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全球不同应用豌豆罐头价格走势（2021-2032）&amp;（元/吨）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豌豆罐头中国企业SWOT分析</w:t>
      </w:r>
      <w:r>
        <w:rPr>
          <w:rFonts w:hint="eastAsia"/>
        </w:rPr>
        <w:br/>
      </w:r>
      <w:r>
        <w:rPr>
          <w:rFonts w:hint="eastAsia"/>
        </w:rPr>
        <w:t>　　图 42： 豌豆罐头产业链</w:t>
      </w:r>
      <w:r>
        <w:rPr>
          <w:rFonts w:hint="eastAsia"/>
        </w:rPr>
        <w:br/>
      </w:r>
      <w:r>
        <w:rPr>
          <w:rFonts w:hint="eastAsia"/>
        </w:rPr>
        <w:t>　　图 43： 豌豆罐头行业采购模式分析</w:t>
      </w:r>
      <w:r>
        <w:rPr>
          <w:rFonts w:hint="eastAsia"/>
        </w:rPr>
        <w:br/>
      </w:r>
      <w:r>
        <w:rPr>
          <w:rFonts w:hint="eastAsia"/>
        </w:rPr>
        <w:t>　　图 44： 豌豆罐头行业生产模式</w:t>
      </w:r>
      <w:r>
        <w:rPr>
          <w:rFonts w:hint="eastAsia"/>
        </w:rPr>
        <w:br/>
      </w:r>
      <w:r>
        <w:rPr>
          <w:rFonts w:hint="eastAsia"/>
        </w:rPr>
        <w:t>　　图 45： 豌豆罐头行业销售模式分析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ae364acef4e55" w:history="1">
        <w:r>
          <w:rPr>
            <w:rStyle w:val="Hyperlink"/>
          </w:rPr>
          <w:t>2026-2032年全球与中国豌豆罐头行业市场调研及前景趋势报告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ae364acef4e55" w:history="1">
        <w:r>
          <w:rPr>
            <w:rStyle w:val="Hyperlink"/>
          </w:rPr>
          <w:t>https://www.20087.com/5/65/WanDouGuanTouShiChangQianJing.html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热点：白豌豆的害处和好处、豌豆罐头的制作方法、豌豆产地主要在哪个省、豌豆罐头可以直接吃吗、豌豆起源于哪个国家、豌豆罐头图片真实、冰糖心草莓品种介绍、豌豆罐头出淀粉怎么办、荷兰豆是豌豆吗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c2e46aa604613" w:history="1">
      <w:r>
        <w:rPr>
          <w:rStyle w:val="Hyperlink"/>
        </w:rPr>
        <w:t>2026-2032年全球与中国豌豆罐头行业市场调研及前景趋势报告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WanDouGuanTouShiChangQianJing.html" TargetMode="External" Id="R571ae364acef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WanDouGuanTouShiChangQianJing.html" TargetMode="External" Id="R922c2e46aa60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2026-02-03T23:29:07Z</dcterms:created>
  <dcterms:modified xsi:type="dcterms:W3CDTF">2026-02-04T00:29:07Z</dcterms:modified>
  <dc:subject>2026-2032年全球与中国豌豆罐头行业市场调研及前景趋势报告</dc:subject>
  <dc:title>2026-2032年全球与中国豌豆罐头行业市场调研及前景趋势报告</dc:title>
  <cp:keywords>2026-2032年全球与中国豌豆罐头行业市场调研及前景趋势报告</cp:keywords>
  <dc:description>2026-2032年全球与中国豌豆罐头行业市场调研及前景趋势报告</dc:description>
</cp:coreProperties>
</file>