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f9f6ec0b94c7c" w:history="1">
              <w:r>
                <w:rPr>
                  <w:rStyle w:val="Hyperlink"/>
                </w:rPr>
                <w:t>2025-2031年中国酵母制品行业市场调研与发展前景预测报告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f9f6ec0b94c7c" w:history="1">
              <w:r>
                <w:rPr>
                  <w:rStyle w:val="Hyperlink"/>
                </w:rPr>
                <w:t>2025-2031年中国酵母制品行业市场调研与发展前景预测报告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f9f6ec0b94c7c" w:history="1">
                <w:r>
                  <w:rPr>
                    <w:rStyle w:val="Hyperlink"/>
                  </w:rPr>
                  <w:t>https://www.20087.com/5/75/JiaoMuZhiPinHangYeFaZhanQianJing.html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制品是以酵母为主要原料，通过发酵等工艺生产的食品添加剂、营养补充剂和生物制品等。随着消费者对健康和天然成分的关注度不断提高，酵母制品因其营养价值高、功能性好等特点，受到了市场的广泛欢迎。近年来，酵母制品的应用范围不断扩展，不仅限于烘焙领域，还广泛应用于保健食品、饲料添加剂等多个领域。</w:t>
      </w:r>
      <w:r>
        <w:rPr>
          <w:rFonts w:hint="eastAsia"/>
        </w:rPr>
        <w:br/>
      </w:r>
      <w:r>
        <w:rPr>
          <w:rFonts w:hint="eastAsia"/>
        </w:rPr>
        <w:t>　　未来，酵母制品的发展将更加注重功能性和个性化需求。随着消费者对健康生活方式的追求，酵母制品将开发出更多具有特定功能的产品，如提高免疫力、促进消化等。同时，随着个性化营养趋势的发展，酵母制品将更加注重满足不同人群的特定需求，比如针对儿童、老年人、运动员等群体开发的产品。此外，随着微生物组学研究的深入，酵母制品可能还会发挥更大的作用，如改善人体肠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f9f6ec0b94c7c" w:history="1">
        <w:r>
          <w:rPr>
            <w:rStyle w:val="Hyperlink"/>
          </w:rPr>
          <w:t>2025-2031年中国酵母制品行业市场调研与发展前景预测报告</w:t>
        </w:r>
      </w:hyperlink>
      <w:r>
        <w:rPr>
          <w:rFonts w:hint="eastAsia"/>
        </w:rPr>
        <w:t>》依托权威数据资源与长期市场监测，系统分析了酵母制品行业的市场规模、市场需求及产业链结构，深入探讨了酵母制品价格变动与细分市场特征。报告科学预测了酵母制品市场前景及未来发展趋势，重点剖析了行业集中度、竞争格局及重点企业的市场地位，并通过SWOT分析揭示了酵母制品行业机遇与潜在风险。报告为投资者及业内企业提供了全面的市场洞察与决策参考，助力把握酵母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酵母制品行业界定</w:t>
      </w:r>
      <w:r>
        <w:rPr>
          <w:rFonts w:hint="eastAsia"/>
        </w:rPr>
        <w:br/>
      </w:r>
      <w:r>
        <w:rPr>
          <w:rFonts w:hint="eastAsia"/>
        </w:rPr>
        <w:t>　　第一节 酵母制品行业定义</w:t>
      </w:r>
      <w:r>
        <w:rPr>
          <w:rFonts w:hint="eastAsia"/>
        </w:rPr>
        <w:br/>
      </w:r>
      <w:r>
        <w:rPr>
          <w:rFonts w:hint="eastAsia"/>
        </w:rPr>
        <w:t>　　第二节 酵母制品行业特点分析</w:t>
      </w:r>
      <w:r>
        <w:rPr>
          <w:rFonts w:hint="eastAsia"/>
        </w:rPr>
        <w:br/>
      </w:r>
      <w:r>
        <w:rPr>
          <w:rFonts w:hint="eastAsia"/>
        </w:rPr>
        <w:t>　　第三节 酵母制品产业链分析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2025年世界酵母制品行业市场运行形势分析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2025年全球酵母制品行业发展概况</w:t>
      </w:r>
      <w:r>
        <w:rPr>
          <w:rFonts w:hint="eastAsia"/>
        </w:rPr>
        <w:br/>
      </w:r>
      <w:r>
        <w:rPr>
          <w:rFonts w:hint="eastAsia"/>
        </w:rPr>
        <w:t>　　第二节 世界酵母制品行业发展走势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二、全球酵母制品行业市场分布情况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三、全球酵母制品行业发展趋势分析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全球酵母制品行业重点国家和区域分析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2025年酵母制品行业技术发展现状及趋势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当前我国酵母制品技术发展现状</w:t>
      </w:r>
      <w:r>
        <w:rPr>
          <w:rFonts w:hint="eastAsia"/>
        </w:rPr>
        <w:br/>
      </w:r>
      <w:r>
        <w:rPr>
          <w:rFonts w:hint="eastAsia"/>
        </w:rPr>
        <w:t>　　第二节 中外酵母制品技术差距及产生差距的主要原因分析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提高我国酵母制品技术的对策</w:t>
      </w:r>
      <w:r>
        <w:rPr>
          <w:rFonts w:hint="eastAsia"/>
        </w:rPr>
        <w:br/>
      </w:r>
      <w:r>
        <w:rPr>
          <w:rFonts w:hint="eastAsia"/>
        </w:rPr>
        <w:t>　　第四节 我国酵母制品研发、设计发展趋势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中国酵母制品发展现状调研</w:t>
      </w:r>
      <w:r>
        <w:rPr>
          <w:rFonts w:hint="eastAsia"/>
        </w:rPr>
        <w:br/>
      </w:r>
      <w:r>
        <w:rPr>
          <w:rFonts w:hint="eastAsia"/>
        </w:rPr>
        <w:t>　　第一节 中国酵母制品市场现状分析</w:t>
      </w:r>
      <w:r>
        <w:rPr>
          <w:rFonts w:hint="eastAsia"/>
        </w:rPr>
        <w:br/>
      </w:r>
      <w:r>
        <w:rPr>
          <w:rFonts w:hint="eastAsia"/>
        </w:rPr>
        <w:t>　　第二节 中国酵母制品行业产量情况分析及预测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三、2020-2025年中国酵母制品产量统计</w:t>
      </w:r>
      <w:r>
        <w:rPr>
          <w:rFonts w:hint="eastAsia"/>
        </w:rPr>
        <w:br/>
      </w:r>
      <w:r>
        <w:rPr>
          <w:rFonts w:hint="eastAsia"/>
        </w:rPr>
        <w:t>　　　　二、酵母制品生产区域分布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三、2025-2031年中国酵母制品产量预测分析</w:t>
      </w:r>
      <w:r>
        <w:rPr>
          <w:rFonts w:hint="eastAsia"/>
        </w:rPr>
        <w:br/>
      </w:r>
      <w:r>
        <w:rPr>
          <w:rFonts w:hint="eastAsia"/>
        </w:rPr>
        <w:t>　　第三节 中国酵母制品市场需求分析及预测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二、2020-2025年中国酵母制品市场需求量统计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三、2025-2031年中国酵母制品市场需求量预测分析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2020-2025年中国酵母制品行业进出口情况分析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一、2020-2025年中国酵母制品行业进口分析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二、2020-2025年中国酵母制品行业出口分析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2025-2031年中国酵母制品行业进出口情况预测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一、2025-2031年中国酵母制品行业进口预测分析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二、2025-2031年中国酵母制品行业出口预测分析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影响酵母制品行业进出口变化的主要原因分析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2020-2025年中国酵母制品行业重点地区调研分析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一、中国酵母制品行业重点区域市场结构调研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二、**地区酵母制品市场调研分析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三、**地区酵母制品市场调研分析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四、**地区酵母制品市场调研分析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五、**地区酵母制品市场调研分析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六、**地区酵母制品市场调研分析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酵母制品行业竞争格局分析</w:t>
      </w:r>
      <w:r>
        <w:rPr>
          <w:rFonts w:hint="eastAsia"/>
        </w:rPr>
        <w:br/>
      </w:r>
      <w:r>
        <w:rPr>
          <w:rFonts w:hint="eastAsia"/>
        </w:rPr>
        <w:t>　　第一节 酵母制品行业集中度分析</w:t>
      </w:r>
      <w:r>
        <w:rPr>
          <w:rFonts w:hint="eastAsia"/>
        </w:rPr>
        <w:br/>
      </w:r>
      <w:r>
        <w:rPr>
          <w:rFonts w:hint="eastAsia"/>
        </w:rPr>
        <w:t>　　　　一、酵母制品市场集中度分析</w:t>
      </w:r>
      <w:r>
        <w:rPr>
          <w:rFonts w:hint="eastAsia"/>
        </w:rPr>
        <w:br/>
      </w:r>
      <w:r>
        <w:rPr>
          <w:rFonts w:hint="eastAsia"/>
        </w:rPr>
        <w:t>　　　　二、酵母制品企业集中度分析</w:t>
      </w:r>
      <w:r>
        <w:rPr>
          <w:rFonts w:hint="eastAsia"/>
        </w:rPr>
        <w:br/>
      </w:r>
      <w:r>
        <w:rPr>
          <w:rFonts w:hint="eastAsia"/>
        </w:rPr>
        <w:t>　　　　三、酵母制品区域集中度分析</w:t>
      </w:r>
      <w:r>
        <w:rPr>
          <w:rFonts w:hint="eastAsia"/>
        </w:rPr>
        <w:br/>
      </w:r>
      <w:r>
        <w:rPr>
          <w:rFonts w:hint="eastAsia"/>
        </w:rPr>
        <w:t>　　第二节 酵母制品行业主要企业竞争力分析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酵母制品行业竞争格局分析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一、2025年酵母制品行业竞争分析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二、2025年中外酵母制品产品竞争分析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三、2020-2025年我国酵母制品市场竞争分析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四、2025-2031年国内主要酵母制品企业动向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酵母制品行业上游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酵母制品行业下游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酵母制品重点企业（一）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酵母制品重点企业（二）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酵母制品重点企业（三）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酵母制品重点企业（四）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酵母制品重点企业（五）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酵母制品重点企业（六）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提高酵母制品企业竞争力的策略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一、提高中国酵母制品企业核心竞争力的对策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二、酵母制品企业提升竞争力的主要方向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三、影响酵母制品企业核心竞争力的因素及提升途径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四、提高酵母制品企业竞争力的策略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对我国酵母制品品牌的战略思考</w:t>
      </w:r>
      <w:r>
        <w:rPr>
          <w:rFonts w:hint="eastAsia"/>
        </w:rPr>
        <w:br/>
      </w:r>
      <w:r>
        <w:rPr>
          <w:rFonts w:hint="eastAsia"/>
        </w:rPr>
        <w:t>　　　　一、酵母制品实施品牌战略的意义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二、酵母制品企业品牌的现状分析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三、我国酵母制品企业的品牌战略</w:t>
      </w:r>
      <w:r>
        <w:rPr>
          <w:rFonts w:hint="eastAsia"/>
        </w:rPr>
        <w:br/>
      </w:r>
      <w:r>
        <w:rPr>
          <w:rFonts w:hint="eastAsia"/>
        </w:rPr>
        <w:t>　　　　四、酵母制品品牌战略管理的策略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2025-2031年中国酵母制品行业前景与风险预测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2025年中国酵母制品市场前景分析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2025-2031年中国酵母制品发展趋势预测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2025-2031年中国酵母制品行业投资特性分析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一、2025-2031年中国酵母制品行业进入壁垒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二、2025-2031年中国酵母制品行业盈利模式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三、2025-2031年中国酵母制品行业盈利因素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2025-2031年中国酵母制品行业投资机会分析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一、2025-2031年中国酵母制品细分市场投资机会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二、2025-2031年中国酵母制品行业区域市场投资潜力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2025-2031年中国酵母制品行业投资风险分析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一、2025-2031年中国酵母制品行业市场竞争风险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二、2025-2031年中国酵母制品行业技术风险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三、2025-2031年中国酵母制品行业政策风险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四、2025-2031年中国酵母制品行业进入退出风险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酵母制品行业研究结论</w:t>
      </w:r>
      <w:r>
        <w:rPr>
          <w:rFonts w:hint="eastAsia"/>
        </w:rPr>
        <w:br/>
      </w:r>
      <w:r>
        <w:rPr>
          <w:rFonts w:hint="eastAsia"/>
        </w:rPr>
        <w:t>　　第二节 酵母制品行业投资价值评估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[中:智林:]酵母制品行业投资建议</w:t>
      </w:r>
      <w:r>
        <w:rPr>
          <w:rFonts w:hint="eastAsia"/>
        </w:rPr>
        <w:br/>
      </w:r>
      <w:r>
        <w:rPr>
          <w:rFonts w:hint="eastAsia"/>
        </w:rPr>
        <w:t>　　　　一、酵母制品行业投资策略建议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二、酵母制品行业投资方向建议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三、酵母制品行业投资方式建议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酵母制品行业历程</w:t>
      </w:r>
      <w:r>
        <w:rPr>
          <w:rFonts w:hint="eastAsia"/>
        </w:rPr>
        <w:br/>
      </w:r>
      <w:r>
        <w:rPr>
          <w:rFonts w:hint="eastAsia"/>
        </w:rPr>
        <w:t>　　图表 酵母制品行业生命周期</w:t>
      </w:r>
      <w:r>
        <w:rPr>
          <w:rFonts w:hint="eastAsia"/>
        </w:rPr>
        <w:br/>
      </w:r>
      <w:r>
        <w:rPr>
          <w:rFonts w:hint="eastAsia"/>
        </w:rPr>
        <w:t>　　图表 酵母制品行业产业链分析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2020-2025年酵母制品行业市场容量分析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2020-2025年中国酵母制品行业产量及增长趋势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2020-2025年中国酵母制品市场需求量及增速统计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2025年中国酵母制品行业需求领域分布格局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2020-2025年中国酵母制品行业盈利情况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2020-2025年中国酵母制品行业利润总额统计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2020-2025年中国酵母制品进口金额分析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2020-2025年中国酵母制品出口数量分析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2020-2025年中国酵母制品出口金额分析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2025年中国酵母制品进口国家及地区分析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2025年中国酵母制品出口国家及地区分析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2020-2025年中国酵母制品行业企业平均规模情况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酵母制品企业信息</w:t>
      </w:r>
      <w:r>
        <w:rPr>
          <w:rFonts w:hint="eastAsia"/>
        </w:rPr>
        <w:br/>
      </w:r>
      <w:r>
        <w:rPr>
          <w:rFonts w:hint="eastAsia"/>
        </w:rPr>
        <w:t>　　图表 酵母制品企业经营情况分析</w:t>
      </w:r>
      <w:r>
        <w:rPr>
          <w:rFonts w:hint="eastAsia"/>
        </w:rPr>
        <w:br/>
      </w:r>
      <w:r>
        <w:rPr>
          <w:rFonts w:hint="eastAsia"/>
        </w:rPr>
        <w:t>　　图表 酵母制品重点企业（三）主要经济指标情况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f9f6ec0b94c7c" w:history="1">
        <w:r>
          <w:rPr>
            <w:rStyle w:val="Hyperlink"/>
          </w:rPr>
          <w:t>2025-2031年中国酵母制品行业市场调研与发展前景预测报告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f9f6ec0b94c7c" w:history="1">
        <w:r>
          <w:rPr>
            <w:rStyle w:val="Hyperlink"/>
          </w:rPr>
          <w:t>https://www.20087.com/5/75/JiaoMuZhiPinHangYeFaZhanQianJing.html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热点：发酵制品、酵母制品加工环评、酵母粉生产厂家有哪些、酵母制品有哪些食物、工业酵母、酵母制品环评公示、蛋面制品有哪些、酵母制品节能评估报告、酵母菌发酵什么产品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b4fa3a49d43b8" w:history="1">
      <w:r>
        <w:rPr>
          <w:rStyle w:val="Hyperlink"/>
        </w:rPr>
        <w:t>2025-2031年中国酵母制品行业市场调研与发展前景预测报告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oMuZhiPinHangYeFaZhanQianJing.html" TargetMode="External" Id="R8c3f9f6ec0b9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oMuZhiPinHangYeFaZhanQianJing.html" TargetMode="External" Id="R150b4fa3a49d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2024-09-03T02:14:00Z</dcterms:created>
  <dcterms:modified xsi:type="dcterms:W3CDTF">2024-09-03T03:14:00Z</dcterms:modified>
  <dc:subject>2025-2031年中国酵母制品行业市场调研与发展前景预测报告</dc:subject>
  <dc:title>2025-2031年中国酵母制品行业市场调研与发展前景预测报告</dc:title>
  <cp:keywords>2025-2031年中国酵母制品行业市场调研与发展前景预测报告</cp:keywords>
  <dc:description>2025-2031年中国酵母制品行业市场调研与发展前景预测报告</dc:description>
</cp:coreProperties>
</file>