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79490c8934abe" w:history="1">
              <w:r>
                <w:rPr>
                  <w:rStyle w:val="Hyperlink"/>
                </w:rPr>
                <w:t>2025-2031年中国榴莲酱市场现状研究分析与发展趋势预测报告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79490c8934abe" w:history="1">
              <w:r>
                <w:rPr>
                  <w:rStyle w:val="Hyperlink"/>
                </w:rPr>
                <w:t>2025-2031年中国榴莲酱市场现状研究分析与发展趋势预测报告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79490c8934abe" w:history="1">
                <w:r>
                  <w:rPr>
                    <w:rStyle w:val="Hyperlink"/>
                  </w:rPr>
                  <w:t>https://www.20087.com/6/55/LiuLianJiangFaZhanQuShi.html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榴莲酱作为特色调味品，近年来因其独特的风味和营养价值，在食品加工、烘焙及餐饮业中逐渐流行。市场上榴莲酱产品多样化，既有保留原始果肉质感的厚酱，也有经过细腻研磨适合涂抹或烹饪的酱料。随着消费者对健康和天然食品的追求，无添加、纯天然的榴莲酱更受青睐。</w:t>
      </w:r>
      <w:r>
        <w:rPr>
          <w:rFonts w:hint="eastAsia"/>
        </w:rPr>
        <w:br/>
      </w:r>
      <w:r>
        <w:rPr>
          <w:rFonts w:hint="eastAsia"/>
        </w:rPr>
        <w:t>　　榴莲酱的未来趋势将趋向于创新与高端化。一方面，结合现代食品科技，开发低糖、低脂、高纤维等健康版本，满足特定消费者群体需求。另一方面，融合不同文化元素，推出融合西方甜品、东方料理风味的创新榴莲酱产品，拓宽国际市场。同时，提升包装设计的环保性和便携性，以及强化品牌故事和产地直供概念，增强消费者的品牌忠诚度和产品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79490c8934abe" w:history="1">
        <w:r>
          <w:rPr>
            <w:rStyle w:val="Hyperlink"/>
          </w:rPr>
          <w:t>2025-2031年中国榴莲酱市场现状研究分析与发展趋势预测报告</w:t>
        </w:r>
      </w:hyperlink>
      <w:r>
        <w:rPr>
          <w:rFonts w:hint="eastAsia"/>
        </w:rPr>
        <w:t>》基于国家统计局及相关协会的详实数据，结合长期监测的一手资料，全面分析了榴莲酱行业的市场规模、需求变化、产业链动态及区域发展格局。报告重点解读了榴莲酱行业竞争态势与重点企业的市场表现，并通过科学研判行业趋势与前景，揭示了榴莲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榴莲酱行业界定及应用领域</w:t>
      </w:r>
      <w:r>
        <w:rPr>
          <w:rFonts w:hint="eastAsia"/>
        </w:rPr>
        <w:br/>
      </w:r>
      <w:r>
        <w:rPr>
          <w:rFonts w:hint="eastAsia"/>
        </w:rPr>
        <w:t>　　第一节 榴莲酱行业定义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榴莲酱主要应用领域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全球榴莲酱行业市场调研分析</w:t>
      </w:r>
      <w:r>
        <w:rPr>
          <w:rFonts w:hint="eastAsia"/>
        </w:rPr>
        <w:br/>
      </w:r>
      <w:r>
        <w:rPr>
          <w:rFonts w:hint="eastAsia"/>
        </w:rPr>
        <w:t>　　第一节 全球榴莲酱行业经济环境分析</w:t>
      </w:r>
      <w:r>
        <w:rPr>
          <w:rFonts w:hint="eastAsia"/>
        </w:rPr>
        <w:br/>
      </w:r>
      <w:r>
        <w:rPr>
          <w:rFonts w:hint="eastAsia"/>
        </w:rPr>
        <w:t>　　第二节 全球榴莲酱市场总体情况分析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一、全球榴莲酱行业的发展特点</w:t>
      </w:r>
      <w:r>
        <w:rPr>
          <w:rFonts w:hint="eastAsia"/>
        </w:rPr>
        <w:br/>
      </w:r>
      <w:r>
        <w:rPr>
          <w:rFonts w:hint="eastAsia"/>
        </w:rPr>
        <w:t>　　　　二、全球榴莲酱市场结构</w:t>
      </w:r>
      <w:r>
        <w:rPr>
          <w:rFonts w:hint="eastAsia"/>
        </w:rPr>
        <w:br/>
      </w:r>
      <w:r>
        <w:rPr>
          <w:rFonts w:hint="eastAsia"/>
        </w:rPr>
        <w:t>　　　　三、全球榴莲酱行业竞争格局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全球主要国家（地区）榴莲酱市场分析</w:t>
      </w:r>
      <w:r>
        <w:rPr>
          <w:rFonts w:hint="eastAsia"/>
        </w:rPr>
        <w:br/>
      </w:r>
      <w:r>
        <w:rPr>
          <w:rFonts w:hint="eastAsia"/>
        </w:rPr>
        <w:t>　　第四节 2025-2031年全球榴莲酱行业发展趋势预测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榴莲酱行业发展环境分析</w:t>
      </w:r>
      <w:r>
        <w:rPr>
          <w:rFonts w:hint="eastAsia"/>
        </w:rPr>
        <w:br/>
      </w:r>
      <w:r>
        <w:rPr>
          <w:rFonts w:hint="eastAsia"/>
        </w:rPr>
        <w:t>　　第一节 榴莲酱行业环境分析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榴莲酱行业相关政策、法规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中国榴莲酱行业供给、需求分析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2025年中国榴莲酱市场现状</w:t>
      </w:r>
      <w:r>
        <w:rPr>
          <w:rFonts w:hint="eastAsia"/>
        </w:rPr>
        <w:br/>
      </w:r>
      <w:r>
        <w:rPr>
          <w:rFonts w:hint="eastAsia"/>
        </w:rPr>
        <w:t>　　第二节 中国榴莲酱行业产量情况分析及预测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一、榴莲酱总体产能规模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、2019-2024年中国榴莲酱产量统计</w:t>
      </w:r>
      <w:r>
        <w:rPr>
          <w:rFonts w:hint="eastAsia"/>
        </w:rPr>
        <w:br/>
      </w:r>
      <w:r>
        <w:rPr>
          <w:rFonts w:hint="eastAsia"/>
        </w:rPr>
        <w:t>　　　　三、榴莲酱生产区域分布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四、2025-2031年中国榴莲酱产量预测</w:t>
      </w:r>
      <w:r>
        <w:rPr>
          <w:rFonts w:hint="eastAsia"/>
        </w:rPr>
        <w:br/>
      </w:r>
      <w:r>
        <w:rPr>
          <w:rFonts w:hint="eastAsia"/>
        </w:rPr>
        <w:t>　　第三节 中国榴莲酱市场需求分析及预测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一、中国榴莲酱市场需求特点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二、2019-2024年中国榴莲酱市场需求统计</w:t>
      </w:r>
      <w:r>
        <w:rPr>
          <w:rFonts w:hint="eastAsia"/>
        </w:rPr>
        <w:br/>
      </w:r>
      <w:r>
        <w:rPr>
          <w:rFonts w:hint="eastAsia"/>
        </w:rPr>
        <w:t>　　　　三、榴莲酱市场饱和度</w:t>
      </w:r>
      <w:r>
        <w:rPr>
          <w:rFonts w:hint="eastAsia"/>
        </w:rPr>
        <w:br/>
      </w:r>
      <w:r>
        <w:rPr>
          <w:rFonts w:hint="eastAsia"/>
        </w:rPr>
        <w:t>　　　　四、影响榴莲酱市场需求的因素</w:t>
      </w:r>
      <w:r>
        <w:rPr>
          <w:rFonts w:hint="eastAsia"/>
        </w:rPr>
        <w:br/>
      </w:r>
      <w:r>
        <w:rPr>
          <w:rFonts w:hint="eastAsia"/>
        </w:rPr>
        <w:t>　　　　五、榴莲酱市场潜力分析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六、2025-2031年中国榴莲酱市场需求预测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中国榴莲酱行业进出口分析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一、2019-2024年榴莲酱进口量及增速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三、2025-2031年榴莲酱进口量及增速预测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一、2019-2024年榴莲酱出口量及增速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三、2025-2031年榴莲酱出口量及增速预测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中国榴莲酱行业重点地区调研分析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一、中国榴莲酱行业区域市场分布情况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二、**地区榴莲酱行业市场需求规模情况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三、**地区榴莲酱行业市场需求规模情况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四、**地区榴莲酱行业市场需求规模情况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五、**地区榴莲酱行业市场需求规模情况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六、**地区榴莲酱行业市场需求规模情况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中国榴莲酱细分行业调研</w:t>
      </w:r>
      <w:r>
        <w:rPr>
          <w:rFonts w:hint="eastAsia"/>
        </w:rPr>
        <w:br/>
      </w:r>
      <w:r>
        <w:rPr>
          <w:rFonts w:hint="eastAsia"/>
        </w:rPr>
        <w:t>　　第一节 主要榴莲酱细分行业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榴莲酱行业重点企业发展调研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中国榴莲酱企业营销及发展建议</w:t>
      </w:r>
      <w:r>
        <w:rPr>
          <w:rFonts w:hint="eastAsia"/>
        </w:rPr>
        <w:br/>
      </w:r>
      <w:r>
        <w:rPr>
          <w:rFonts w:hint="eastAsia"/>
        </w:rPr>
        <w:t>　　第一节 榴莲酱企业营销策略分析及建议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榴莲酱企业营销策略分析</w:t>
      </w:r>
      <w:r>
        <w:rPr>
          <w:rFonts w:hint="eastAsia"/>
        </w:rPr>
        <w:br/>
      </w:r>
      <w:r>
        <w:rPr>
          <w:rFonts w:hint="eastAsia"/>
        </w:rPr>
        <w:t>　　　　一、榴莲酱企业营销策略</w:t>
      </w:r>
      <w:r>
        <w:rPr>
          <w:rFonts w:hint="eastAsia"/>
        </w:rPr>
        <w:br/>
      </w:r>
      <w:r>
        <w:rPr>
          <w:rFonts w:hint="eastAsia"/>
        </w:rPr>
        <w:t>　　　　二、榴莲酱企业经验借鉴</w:t>
      </w:r>
      <w:r>
        <w:rPr>
          <w:rFonts w:hint="eastAsia"/>
        </w:rPr>
        <w:br/>
      </w:r>
      <w:r>
        <w:rPr>
          <w:rFonts w:hint="eastAsia"/>
        </w:rPr>
        <w:t>　　第三节 榴莲酱企业营销模式演化与创新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榴莲酱企业经营发展分析及建议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一、榴莲酱企业存在的问题</w:t>
      </w:r>
      <w:r>
        <w:rPr>
          <w:rFonts w:hint="eastAsia"/>
        </w:rPr>
        <w:br/>
      </w:r>
      <w:r>
        <w:rPr>
          <w:rFonts w:hint="eastAsia"/>
        </w:rPr>
        <w:t>　　　　二、榴莲酱企业应对的策略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榴莲酱行业发展趋势及投资风险预警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2025年榴莲酱市场前景分析</w:t>
      </w:r>
      <w:r>
        <w:rPr>
          <w:rFonts w:hint="eastAsia"/>
        </w:rPr>
        <w:br/>
      </w:r>
      <w:r>
        <w:rPr>
          <w:rFonts w:hint="eastAsia"/>
        </w:rPr>
        <w:t>　　第二节 2025年榴莲酱行业发展趋势预测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影响榴莲酱行业发展的主要因素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一、2025年影响榴莲酱行业运行的有利因素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二、2025年影响榴莲酱行业运行的稳定因素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三、2025年影响榴莲酱行业运行的不利因素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四、2025年我国榴莲酱行业发展面临的挑战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五、2025年我国榴莲酱行业发展面临的机遇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专家对榴莲酱行业投资风险预警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一、2025-2031年榴莲酱行业市场风险及控制策略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二、2025-2031年榴莲酱行业政策风险及控制策略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三、2025-2031年榴莲酱行业经营风险及控制策略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四、2025-2031年榴莲酱同业竞争风险及控制策略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五、2025-2031年榴莲酱行业其他风险及控制策略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榴莲酱行业投资战略研究</w:t>
      </w:r>
      <w:r>
        <w:rPr>
          <w:rFonts w:hint="eastAsia"/>
        </w:rPr>
        <w:br/>
      </w:r>
      <w:r>
        <w:rPr>
          <w:rFonts w:hint="eastAsia"/>
        </w:rPr>
        <w:t>　　第一节 榴莲酱行业发展战略研究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对我国榴莲酱品牌的战略思考</w:t>
      </w:r>
      <w:r>
        <w:rPr>
          <w:rFonts w:hint="eastAsia"/>
        </w:rPr>
        <w:br/>
      </w:r>
      <w:r>
        <w:rPr>
          <w:rFonts w:hint="eastAsia"/>
        </w:rPr>
        <w:t>　　　　一、榴莲酱品牌的重要性</w:t>
      </w:r>
      <w:r>
        <w:rPr>
          <w:rFonts w:hint="eastAsia"/>
        </w:rPr>
        <w:br/>
      </w:r>
      <w:r>
        <w:rPr>
          <w:rFonts w:hint="eastAsia"/>
        </w:rPr>
        <w:t>　　　　二、榴莲酱实施品牌战略的意义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三、榴莲酱企业品牌的现状分析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四、我国榴莲酱企业的品牌战略</w:t>
      </w:r>
      <w:r>
        <w:rPr>
          <w:rFonts w:hint="eastAsia"/>
        </w:rPr>
        <w:br/>
      </w:r>
      <w:r>
        <w:rPr>
          <w:rFonts w:hint="eastAsia"/>
        </w:rPr>
        <w:t>　　　　五、榴莲酱品牌战略管理的策略</w:t>
      </w:r>
      <w:r>
        <w:rPr>
          <w:rFonts w:hint="eastAsia"/>
        </w:rPr>
        <w:br/>
      </w:r>
      <w:r>
        <w:rPr>
          <w:rFonts w:hint="eastAsia"/>
        </w:rPr>
        <w:t>　　第三节 榴莲酱经营策略分析</w:t>
      </w:r>
      <w:r>
        <w:rPr>
          <w:rFonts w:hint="eastAsia"/>
        </w:rPr>
        <w:br/>
      </w:r>
      <w:r>
        <w:rPr>
          <w:rFonts w:hint="eastAsia"/>
        </w:rPr>
        <w:t>　　　　一、榴莲酱市场细分策略</w:t>
      </w:r>
      <w:r>
        <w:rPr>
          <w:rFonts w:hint="eastAsia"/>
        </w:rPr>
        <w:br/>
      </w:r>
      <w:r>
        <w:rPr>
          <w:rFonts w:hint="eastAsia"/>
        </w:rPr>
        <w:t>　　　　二、榴莲酱市场创新策略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四、榴莲酱新产品差异化战略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[~中~智林]榴莲酱行业投资战略研究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一、2025-2031年榴莲酱行业投资战略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榴莲酱行业历程</w:t>
      </w:r>
      <w:r>
        <w:rPr>
          <w:rFonts w:hint="eastAsia"/>
        </w:rPr>
        <w:br/>
      </w:r>
      <w:r>
        <w:rPr>
          <w:rFonts w:hint="eastAsia"/>
        </w:rPr>
        <w:t>　　图表 榴莲酱行业生命周期</w:t>
      </w:r>
      <w:r>
        <w:rPr>
          <w:rFonts w:hint="eastAsia"/>
        </w:rPr>
        <w:br/>
      </w:r>
      <w:r>
        <w:rPr>
          <w:rFonts w:hint="eastAsia"/>
        </w:rPr>
        <w:t>　　图表 榴莲酱行业产业链分析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2019-2024年中国榴莲酱行业市场规模及增长情况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2019-2024年榴莲酱行业市场容量分析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2019-2024年中国榴莲酱行业产能统计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2019-2024年中国榴莲酱行业产量及增长趋势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2019-2024年中国榴莲酱市场需求量及增速统计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2024年中国榴莲酱行业需求领域分布格局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2019-2024年中国榴莲酱行业销售收入分析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2019-2024年中国榴莲酱行业盈利情况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2019-2024年中国榴莲酱行业利润总额统计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2019-2024年中国榴莲酱进口数量分析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2019-2024年中国榴莲酱进口金额分析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2019-2024年中国榴莲酱出口数量分析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2019-2024年中国榴莲酱出口金额分析</w:t>
      </w:r>
      <w:r>
        <w:rPr>
          <w:rFonts w:hint="eastAsia"/>
        </w:rPr>
        <w:br/>
      </w:r>
      <w:r>
        <w:rPr>
          <w:rFonts w:hint="eastAsia"/>
        </w:rPr>
        <w:t>　　图表 2024年中国榴莲酱进口国家及地区分析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2024年中国榴莲酱出口国家及地区分析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2019-2024年中国榴莲酱行业企业数量情况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2019-2024年中国榴莲酱行业企业平均规模情况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**地区榴莲酱市场规模及增长情况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**地区榴莲酱行业市场需求情况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**地区榴莲酱市场规模及增长情况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**地区榴莲酱行业市场需求情况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**地区榴莲酱市场规模及增长情况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**地区榴莲酱行业市场需求情况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**地区榴莲酱市场规模及增长情况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**地区榴莲酱行业市场需求情况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榴莲酱重点企业（一）基本信息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榴莲酱重点企业（一）经营情况分析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榴莲酱重点企业（一）主要经济指标情况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榴莲酱重点企业（一）盈利能力情况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榴莲酱重点企业（一）偿债能力情况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榴莲酱重点企业（一）运营能力情况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榴莲酱重点企业（一）成长能力情况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榴莲酱重点企业（二）基本信息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榴莲酱重点企业（二）经营情况分析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榴莲酱重点企业（二）主要经济指标情况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榴莲酱重点企业（二）盈利能力情况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榴莲酱重点企业（二）偿债能力情况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榴莲酱重点企业（二）运营能力情况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榴莲酱重点企业（二）成长能力情况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榴莲酱重点企业（三）基本信息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榴莲酱重点企业（三）经营情况分析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榴莲酱重点企业（三）主要经济指标情况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榴莲酱重点企业（三）盈利能力情况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榴莲酱重点企业（三）偿债能力情况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榴莲酱重点企业（三）运营能力情况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榴莲酱重点企业（三）成长能力情况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2025-2031年中国榴莲酱行业产能预测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2025-2031年中国榴莲酱行业产量预测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2025-2031年中国榴莲酱市场需求量预测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2025-2031年中国榴莲酱行业供需平衡预测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2025-2031年中国榴莲酱行业市场容量预测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2025-2031年中国榴莲酱行业市场规模预测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2025年中国榴莲酱市场前景分析</w:t>
      </w:r>
      <w:r>
        <w:rPr>
          <w:rFonts w:hint="eastAsia"/>
        </w:rPr>
        <w:br/>
      </w:r>
      <w:r>
        <w:rPr>
          <w:rFonts w:hint="eastAsia"/>
        </w:rPr>
        <w:t>　　图表 2025年中国榴莲酱发展趋势预测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79490c8934abe" w:history="1">
        <w:r>
          <w:rPr>
            <w:rStyle w:val="Hyperlink"/>
          </w:rPr>
          <w:t>2025-2031年中国榴莲酱市场现状研究分析与发展趋势预测报告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79490c8934abe" w:history="1">
        <w:r>
          <w:rPr>
            <w:rStyle w:val="Hyperlink"/>
          </w:rPr>
          <w:t>https://www.20087.com/6/55/LiuLianJiangFaZhanQuShi.html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热点：榴莲酱可以直接吃吗、榴莲酱的做法、榴莲千层10元一个能吃啊、榴莲酱哪个牌子的好吃、未开的榴莲保质期多久、榴莲酱图片、榴莲酱哪个牌子的好吃、榴莲酱配方、榴莲味酱里面什么成分好吃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2cc77cd9346bc" w:history="1">
      <w:r>
        <w:rPr>
          <w:rStyle w:val="Hyperlink"/>
        </w:rPr>
        <w:t>2025-2031年中国榴莲酱市场现状研究分析与发展趋势预测报告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iuLianJiangFaZhanQuShi.html" TargetMode="External" Id="Rcbd79490c893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iuLianJiangFaZhanQuShi.html" TargetMode="External" Id="Rbd92cc77cd93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2024-09-06T06:54:00Z</dcterms:created>
  <dcterms:modified xsi:type="dcterms:W3CDTF">2024-09-06T07:54:00Z</dcterms:modified>
  <dc:subject>2025-2031年中国榴莲酱市场现状研究分析与发展趋势预测报告</dc:subject>
  <dc:title>2025-2031年中国榴莲酱市场现状研究分析与发展趋势预测报告</dc:title>
  <cp:keywords>2025-2031年中国榴莲酱市场现状研究分析与发展趋势预测报告</cp:keywords>
  <dc:description>2025-2031年中国榴莲酱市场现状研究分析与发展趋势预测报告</dc:description>
</cp:coreProperties>
</file>