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d48569794196" w:history="1">
              <w:r>
                <w:rPr>
                  <w:rStyle w:val="Hyperlink"/>
                </w:rPr>
                <w:t>2025-2031年全球与中国秋葵提取物市场调研及行业前景预测报告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d48569794196" w:history="1">
              <w:r>
                <w:rPr>
                  <w:rStyle w:val="Hyperlink"/>
                </w:rPr>
                <w:t>2025-2031年全球与中国秋葵提取物市场调研及行业前景预测报告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d48569794196" w:history="1">
                <w:r>
                  <w:rPr>
                    <w:rStyle w:val="Hyperlink"/>
                  </w:rPr>
                  <w:t>https://www.20087.com/6/15/QiuKuiTiQuWuDeQianJingQuShi.html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提取物是以秋葵果实为原料，经过提取、浓缩、干燥等工艺制成的功能性成分，主要包含多糖、黄酮、黏蛋白等活性物质，具有抗氧化、抗炎、调节血糖等多种生理作用。目前该类产品已广泛应用于保健品、化妆品、功能性食品及医药制剂中，尤其在“天然+功能”消费趋势带动下，受到市场关注。尽管秋葵提取物具备良好的生物活性，但受限于原料季节性强、提取工艺复杂、产品稳定性差等因素，其工业化应用仍存在一定瓶颈。此外，行业内产品质量标准不统一，影响终端用户的使用体验和信任度。</w:t>
      </w:r>
      <w:r>
        <w:rPr>
          <w:rFonts w:hint="eastAsia"/>
        </w:rPr>
        <w:br/>
      </w:r>
      <w:r>
        <w:rPr>
          <w:rFonts w:hint="eastAsia"/>
        </w:rPr>
        <w:t>　　未来，秋葵提取物将在精准营养、皮肤护理和慢性病干预等领域持续拓展应用空间。随着植物提取物研究的深入，秋葵中特定活性成分的作用机制将进一步明确，为其在膳食补充剂、医美护肤、糖尿病辅助治疗等方面提供科学依据。同时，超声波提取、微胶囊包埋、低温浓缩等新型加工技术的应用，将提升产品的纯度、溶解性和保质期，增强市场竞争力。预计该类产品将在功能性饮料、特医食品、抗衰老护肤品等细分市场中获得更广泛的认可，并逐步向标准化、系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d48569794196" w:history="1">
        <w:r>
          <w:rPr>
            <w:rStyle w:val="Hyperlink"/>
          </w:rPr>
          <w:t>2025-2031年全球与中国秋葵提取物市场调研及行业前景预测报告</w:t>
        </w:r>
      </w:hyperlink>
      <w:r>
        <w:rPr>
          <w:rFonts w:hint="eastAsia"/>
        </w:rPr>
        <w:t>》基于多年秋葵提取物行业研究积累，结合秋葵提取物行业市场现状，通过资深研究团队对秋葵提取物市场资讯的系统整理与分析，依托权威数据资源及长期市场监测数据库，对秋葵提取物行业进行了全面调研。报告详细分析了秋葵提取物市场规模、市场前景、技术现状及未来发展方向，重点评估了秋葵提取物行业内企业的竞争格局及经营表现，并通过SWOT分析揭示了秋葵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cd48569794196" w:history="1">
        <w:r>
          <w:rPr>
            <w:rStyle w:val="Hyperlink"/>
          </w:rPr>
          <w:t>2025-2031年全球与中国秋葵提取物市场调研及行业前景预测报告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》为投资者提供了准确的市场现状分析及前景预判，帮助挖掘行业投资价值，并提出投资策略与营销策略建议，是把握秋葵提取物行业动态、优化决策的重要工具。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秋葵提取物市场概述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按照不同产品类型，秋葵提取物主要可以分为如下几个类别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全球不同产品类型秋葵提取物销售额增长趋势2020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从不同应用，秋葵提取物主要包括如下几个方面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全球不同应用秋葵提取物销售额增长趋势2020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秋葵提取物行业背景、发展历史、现状及趋势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秋葵提取物行业目前现状分析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秋葵提取物发展趋势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全球秋葵提取物总体规模分析</w:t>
      </w:r>
      <w:r>
        <w:rPr>
          <w:rFonts w:hint="eastAsia"/>
        </w:rPr>
        <w:br/>
      </w:r>
      <w:r>
        <w:rPr>
          <w:rFonts w:hint="eastAsia"/>
        </w:rPr>
        <w:t>　　2.1 全球秋葵提取物供需现状及预测（2020-2031）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全球秋葵提取物产能、产量、产能利用率及发展趋势（2020-2031）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全球秋葵提取物产量、需求量及发展趋势（2020-2031）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全球主要地区秋葵提取物产量及发展趋势（2020-2031）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全球主要地区秋葵提取物产量（2020-2025）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全球主要地区秋葵提取物产量（2026-2031）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全球主要地区秋葵提取物产量市场份额（2020-2031）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中国秋葵提取物供需现状及预测（2020-2031）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中国秋葵提取物产能、产量、产能利用率及发展趋势（2020-2031）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中国秋葵提取物产量、市场需求量及发展趋势（2020-2031）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全球秋葵提取物销量及销售额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全球市场秋葵提取物销售额（2020-2031）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全球市场秋葵提取物销量（2020-2031）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全球市场秋葵提取物价格趋势（2020-2031）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全球秋葵提取物主要地区分析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全球主要地区秋葵提取物市场规模分析：2020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全球主要地区秋葵提取物销售收入及市场份额（2020-2025年）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全球主要地区秋葵提取物销售收入预测（2026-2031年）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全球主要地区秋葵提取物销量分析：2020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全球主要地区秋葵提取物销量及市场份额（2020-2025年）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全球主要地区秋葵提取物销量及市场份额预测（2026-2031）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印度市场秋葵提取物销量、收入及增长率（2020-2031）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全球市场主要厂商秋葵提取物产能市场份额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全球市场主要厂商秋葵提取物销量（2020-2025）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全球市场主要厂商秋葵提取物销量（2020-2025）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全球市场主要厂商秋葵提取物销售收入（2020-2025）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全球市场主要厂商秋葵提取物销售价格（2020-2025）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2024年全球主要生产商秋葵提取物收入排名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中国市场主要厂商秋葵提取物销量（2020-2025）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中国市场主要厂商秋葵提取物销量（2020-2025）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中国市场主要厂商秋葵提取物销售收入（2020-2025）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2024年中国主要生产商秋葵提取物收入排名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中国市场主要厂商秋葵提取物销售价格（2020-2025）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4.7 秋葵提取物行业集中度、竞争程度分析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秋葵提取物行业集中度分析：2024年全球Top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全球秋葵提取物第一梯队、第二梯队和第三梯队生产商（品牌）及市场份额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秋葵提取物销量、收入、价格及毛利率（2020-2025）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不同产品类型秋葵提取物分析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全球不同产品类型秋葵提取物销量（2020-2031）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全球不同产品类型秋葵提取物销量及市场份额（2020-2025）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全球不同产品类型秋葵提取物销量预测（2026-2031）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全球不同产品类型秋葵提取物收入（2020-2031）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全球不同产品类型秋葵提取物收入及市场份额（2020-2025）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全球不同产品类型秋葵提取物收入预测（2026-2031）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全球不同产品类型秋葵提取物价格走势（2020-2031）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不同应用秋葵提取物分析</w:t>
      </w:r>
      <w:r>
        <w:rPr>
          <w:rFonts w:hint="eastAsia"/>
        </w:rPr>
        <w:br/>
      </w:r>
      <w:r>
        <w:rPr>
          <w:rFonts w:hint="eastAsia"/>
        </w:rPr>
        <w:t>　　7.1 全球不同应用秋葵提取物销量（2020-2031）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全球不同应用秋葵提取物销量及市场份额（2020-2025）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全球不同应用秋葵提取物销量预测（2026-2031）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全球不同应用秋葵提取物收入（2020-2031）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全球不同应用秋葵提取物收入及市场份额（2020-2025）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全球不同应用秋葵提取物收入预测（2026-2031）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全球不同应用秋葵提取物价格走势（2020-2031）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秋葵提取物产业链分析</w:t>
      </w:r>
      <w:r>
        <w:rPr>
          <w:rFonts w:hint="eastAsia"/>
        </w:rPr>
        <w:br/>
      </w:r>
      <w:r>
        <w:rPr>
          <w:rFonts w:hint="eastAsia"/>
        </w:rPr>
        <w:t>　　8.2 秋葵提取物工艺制造技术分析</w:t>
      </w:r>
      <w:r>
        <w:rPr>
          <w:rFonts w:hint="eastAsia"/>
        </w:rPr>
        <w:br/>
      </w:r>
      <w:r>
        <w:rPr>
          <w:rFonts w:hint="eastAsia"/>
        </w:rPr>
        <w:t>　　8.3 秋葵提取物产业上游供应分析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秋葵提取物下游客户分析</w:t>
      </w:r>
      <w:r>
        <w:rPr>
          <w:rFonts w:hint="eastAsia"/>
        </w:rPr>
        <w:br/>
      </w:r>
      <w:r>
        <w:rPr>
          <w:rFonts w:hint="eastAsia"/>
        </w:rPr>
        <w:t>　　8.5 秋葵提取物销售渠道分析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秋葵提取物行业发展机遇及主要驱动因素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秋葵提取物行业发展面临的风险</w:t>
      </w:r>
      <w:r>
        <w:rPr>
          <w:rFonts w:hint="eastAsia"/>
        </w:rPr>
        <w:br/>
      </w:r>
      <w:r>
        <w:rPr>
          <w:rFonts w:hint="eastAsia"/>
        </w:rPr>
        <w:t>　　9.3 秋葵提取物行业政策分析</w:t>
      </w:r>
      <w:r>
        <w:rPr>
          <w:rFonts w:hint="eastAsia"/>
        </w:rPr>
        <w:br/>
      </w:r>
      <w:r>
        <w:rPr>
          <w:rFonts w:hint="eastAsia"/>
        </w:rPr>
        <w:t>　　9.4 秋葵提取物中国企业SWOT分析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全球不同产品类型秋葵提取物销售额增长（CAGR）趋势2020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秋葵提取物行业目前发展现状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秋葵提取物发展趋势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全球主要地区秋葵提取物产量增速（CAGR）：（2020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全球主要地区秋葵提取物产量（2020-2025）&amp;（千件）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全球主要地区秋葵提取物产量（2026-2031）&amp;（千件）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全球主要地区秋葵提取物产量市场份额（2020-2025）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全球主要地区秋葵提取物产量（2026-2031）&amp;（千件）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全球主要地区秋葵提取物销售收入增速：（2020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全球主要地区秋葵提取物销售收入（2020-2025）&amp;（百万美元）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全球主要地区秋葵提取物销售收入市场份额（2020-2025）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全球主要地区秋葵提取物收入（2026-2031）&amp;（百万美元）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全球主要地区秋葵提取物收入市场份额（2026-2031）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全球主要地区秋葵提取物销量（千件）：2020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全球主要地区秋葵提取物销量（2020-2025）&amp;（千件）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全球主要地区秋葵提取物销量市场份额（2020-2025）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全球主要地区秋葵提取物销量（2026-2031）&amp;（千件）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全球主要地区秋葵提取物销量份额（2026-2031）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全球市场主要厂商秋葵提取物产能（2024-2025）&amp;（千件）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全球市场主要厂商秋葵提取物销量（2020-2025）&amp;（千件）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全球市场主要厂商秋葵提取物销量市场份额（2020-2025）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全球市场主要厂商秋葵提取物销售收入（2020-2025）&amp;（百万美元）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全球市场主要厂商秋葵提取物销售收入市场份额（2020-2025）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全球市场主要厂商秋葵提取物销售价格（2020-2025）&amp;（美元/件）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2024年全球主要生产商秋葵提取物收入排名（百万美元）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中国市场主要厂商秋葵提取物销量（2020-2025）&amp;（千件）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中国市场主要厂商秋葵提取物销量市场份额（2020-2025）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中国市场主要厂商秋葵提取物销售收入（2020-2025）&amp;（百万美元）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中国市场主要厂商秋葵提取物销售收入市场份额（2020-2025）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2024年中国主要生产商秋葵提取物收入排名（百万美元）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中国市场主要厂商秋葵提取物销售价格（2020-2025）&amp;（美元/件）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2024年全球秋葵提取物主要厂商市场地位（第一梯队、第二梯队和第三梯队）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全球秋葵提取物市场投资、并购等现状分析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秋葵提取物销量（千件）、收入（百万美元）、价格（美元/件）及毛利率（2020-2025）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全球不同产品类型秋葵提取物销量（2020-2025年）&amp;（千件）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全球不同产品类型秋葵提取物销量市场份额（2020-2025）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全球不同产品类型秋葵提取物销量预测（2026-2031）&amp;（千件）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全球市场不同产品类型秋葵提取物销量市场份额预测（2026-2031）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全球不同产品类型秋葵提取物收入（2020-2025年）&amp;（百万美元）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全球不同产品类型秋葵提取物收入市场份额（2020-2025）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全球不同产品类型秋葵提取物收入预测（2026-2031）&amp;（百万美元）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全球不同产品类型秋葵提取物收入市场份额预测（2026-2031）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全球不同应用秋葵提取物销量（2020-2025年）&amp;（千件）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全球不同应用秋葵提取物销量市场份额（2020-2025）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全球不同应用秋葵提取物销量预测（2026-2031）&amp;（千件）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全球市场不同应用秋葵提取物销量市场份额预测（2026-2031）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全球不同应用秋葵提取物收入（2020-2025年）&amp;（百万美元）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全球不同应用秋葵提取物收入市场份额（2020-2025）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全球不同应用秋葵提取物收入预测（2026-2031）&amp;（百万美元）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全球不同应用秋葵提取物收入市场份额预测（2026-2031）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秋葵提取物上游原料供应商及联系方式列表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秋葵提取物典型客户列表</w:t>
      </w:r>
      <w:r>
        <w:rPr>
          <w:rFonts w:hint="eastAsia"/>
        </w:rPr>
        <w:br/>
      </w:r>
      <w:r>
        <w:rPr>
          <w:rFonts w:hint="eastAsia"/>
        </w:rPr>
        <w:t>　　表 121： 秋葵提取物主要销售模式及销售渠道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秋葵提取物行业发展机遇及主要驱动因素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秋葵提取物行业发展面临的风险</w:t>
      </w:r>
      <w:r>
        <w:rPr>
          <w:rFonts w:hint="eastAsia"/>
        </w:rPr>
        <w:br/>
      </w:r>
      <w:r>
        <w:rPr>
          <w:rFonts w:hint="eastAsia"/>
        </w:rPr>
        <w:t>　　表 124： 秋葵提取物行业政策分析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全球不同产品类型秋葵提取物销售额2020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全球不同产品类型秋葵提取物市场份额2024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全球不同应用秋葵提取物市场份额2024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全球秋葵提取物产能、产量、产能利用率及发展趋势（2020-2031）&amp;（千件）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全球秋葵提取物产量、需求量及发展趋势（2020-2031）&amp;（千件）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全球主要地区秋葵提取物产量（2020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全球主要地区秋葵提取物产量市场份额（2020-2031）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中国秋葵提取物产能、产量、产能利用率及发展趋势（2020-2031）&amp;（千件）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中国秋葵提取物产量、市场需求量及发展趋势（2020-2031）&amp;（千件）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全球秋葵提取物市场销售额及增长率：（2020-2031）&amp;（百万美元）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全球市场秋葵提取物市场规模：2020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全球市场秋葵提取物价格趋势（2020-2031）&amp;（美元/件）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全球主要地区秋葵提取物销售收入（2020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全球主要地区秋葵提取物销售收入市场份额（2020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印度市场秋葵提取物销量及增长率（2020-2031）&amp;（千件）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印度市场秋葵提取物收入及增长率（2020-2031）&amp;（百万美元）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2024年全球市场主要厂商秋葵提取物销量市场份额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2024年全球市场主要厂商秋葵提取物收入市场份额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2024年中国市场主要厂商秋葵提取物销量市场份额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2024年中国市场主要厂商秋葵提取物收入市场份额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2024年全球前五大生产商秋葵提取物市场份额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2024年全球秋葵提取物第一梯队、第二梯队和第三梯队厂商及市场份额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全球不同产品类型秋葵提取物价格走势（2020-2031）&amp;（美元/件）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全球不同应用秋葵提取物价格走势（2020-2031）&amp;（美元/件）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秋葵提取物产业链</w:t>
      </w:r>
      <w:r>
        <w:rPr>
          <w:rFonts w:hint="eastAsia"/>
        </w:rPr>
        <w:br/>
      </w:r>
      <w:r>
        <w:rPr>
          <w:rFonts w:hint="eastAsia"/>
        </w:rPr>
        <w:t>　　图 45： 秋葵提取物中国企业SWOT分析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d48569794196" w:history="1">
        <w:r>
          <w:rPr>
            <w:rStyle w:val="Hyperlink"/>
          </w:rPr>
          <w:t>2025-2031年全球与中国秋葵提取物市场调研及行业前景预测报告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d48569794196" w:history="1">
        <w:r>
          <w:rPr>
            <w:rStyle w:val="Hyperlink"/>
          </w:rPr>
          <w:t>https://www.20087.com/6/15/QiuKuiTiQuWuDeQianJingQuShi.html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的提取物功效与作用、秋葵提取物功效作用、秋葵男性吃了有什么好处、秋葵提取物在化妆品里的功效与作用、秋葵对乳腺结节有什么好处、秋葵提取物用法用量、黄蜀葵花、秋葵提取物做面霜好不好、秋葵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1744b91f14191" w:history="1">
      <w:r>
        <w:rPr>
          <w:rStyle w:val="Hyperlink"/>
        </w:rPr>
        <w:t>2025-2031年全球与中国秋葵提取物市场调研及行业前景预测报告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uKuiTiQuWuDeQianJingQuShi.html" TargetMode="External" Id="R786cd485697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uKuiTiQuWuDeQianJingQuShi.html" TargetMode="External" Id="R5b91744b91f1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2025-02-25T02:41:15Z</dcterms:created>
  <dcterms:modified xsi:type="dcterms:W3CDTF">2025-02-25T03:41:15Z</dcterms:modified>
  <dc:subject>2025-2031年全球与中国秋葵提取物市场调研及行业前景预测报告</dc:subject>
  <dc:title>2025-2031年全球与中国秋葵提取物市场调研及行业前景预测报告</dc:title>
  <cp:keywords>2025-2031年全球与中国秋葵提取物市场调研及行业前景预测报告</cp:keywords>
  <dc:description>2025-2031年全球与中国秋葵提取物市场调研及行业前景预测报告</dc:description>
</cp:coreProperties>
</file>