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2854b8da4c1a" w:history="1">
              <w:r>
                <w:rPr>
                  <w:rStyle w:val="Hyperlink"/>
                </w:rPr>
                <w:t>中国茶叶市场调研及发展前景分析报告（2025-2031年）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2854b8da4c1a" w:history="1">
              <w:r>
                <w:rPr>
                  <w:rStyle w:val="Hyperlink"/>
                </w:rPr>
                <w:t>中国茶叶市场调研及发展前景分析报告（2025-2031年）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2854b8da4c1a" w:history="1">
                <w:r>
                  <w:rPr>
                    <w:rStyle w:val="Hyperlink"/>
                  </w:rPr>
                  <w:t>https://www.20087.com/6/25/ChaYeXiangMuYanJiu.html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一种历史悠久的饮品，近年来经历了从传统到现代的转变，消费者对茶叶品质、健康益处和文化体验的追求日益增长。有机茶、手工艺品茶和特色茶种的市场需求上升，反映了消费者对高品质和独特风味的偏好。同时，茶叶的健康属性，如抗氧化和减压效果，受到更多关注，促使行业探索功能性茶叶的开发。此外，茶叶的饮用方式也在创新，如冷泡茶和茶饮店的兴起，吸引了年轻一代消费者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可持续性和文化传承。一方面，可持续农业实践和公平贸易将得到推广，以保护茶园的生态环境和茶农的权益。另一方面，茶叶文化的传承和创新将促进全球茶叶消费的多元化，如茶艺表演、茶文化课程和茶旅体验，加深消费者对茶叶历史和文化的理解。此外，茶叶的科技应用，如茶叶提取物在化妆品和食品行业的使用，将拓宽茶叶的价值链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2854b8da4c1a" w:history="1">
        <w:r>
          <w:rPr>
            <w:rStyle w:val="Hyperlink"/>
          </w:rPr>
          <w:t>中国茶叶市场调研及发展前景分析报告（2025-2031年）</w:t>
        </w:r>
      </w:hyperlink>
      <w:r>
        <w:rPr>
          <w:rFonts w:hint="eastAsia"/>
        </w:rPr>
        <w:t>》基于对茶叶行业的长期监测研究，结合茶叶行业供需关系变化规律、产品消费结构、应用领域拓展、市场发展环境及政策支持等多维度分析，采用定量与定性相结合的科学方法，对行业内重点企业进行了系统研究。报告全面呈现了茶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茶叶行业概况</w:t>
      </w:r>
      <w:r>
        <w:rPr>
          <w:rFonts w:hint="eastAsia"/>
        </w:rPr>
        <w:br/>
      </w:r>
      <w:r>
        <w:rPr>
          <w:rFonts w:hint="eastAsia"/>
        </w:rPr>
        <w:t>　　第一节 茶叶行业定义与分类</w:t>
      </w:r>
      <w:r>
        <w:rPr>
          <w:rFonts w:hint="eastAsia"/>
        </w:rPr>
        <w:br/>
      </w:r>
      <w:r>
        <w:rPr>
          <w:rFonts w:hint="eastAsia"/>
        </w:rPr>
        <w:t>　　第二节 茶叶行业发展历程</w:t>
      </w:r>
      <w:r>
        <w:rPr>
          <w:rFonts w:hint="eastAsia"/>
        </w:rPr>
        <w:br/>
      </w:r>
      <w:r>
        <w:rPr>
          <w:rFonts w:hint="eastAsia"/>
        </w:rPr>
        <w:t>　　第三节 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第二节 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二、相关茶叶行业标准分析</w:t>
      </w:r>
      <w:r>
        <w:rPr>
          <w:rFonts w:hint="eastAsia"/>
        </w:rPr>
        <w:br/>
      </w:r>
      <w:r>
        <w:rPr>
          <w:rFonts w:hint="eastAsia"/>
        </w:rPr>
        <w:t>　　第三节 茶叶行业社会环境分析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2024-2025年全球茶叶行业市场分析</w:t>
      </w:r>
      <w:r>
        <w:rPr>
          <w:rFonts w:hint="eastAsia"/>
        </w:rPr>
        <w:br/>
      </w:r>
      <w:r>
        <w:rPr>
          <w:rFonts w:hint="eastAsia"/>
        </w:rPr>
        <w:t>　　第一节 全球茶叶市场发展现状分析</w:t>
      </w:r>
      <w:r>
        <w:rPr>
          <w:rFonts w:hint="eastAsia"/>
        </w:rPr>
        <w:br/>
      </w:r>
      <w:r>
        <w:rPr>
          <w:rFonts w:hint="eastAsia"/>
        </w:rPr>
        <w:t>　　第二节 茶叶行业区域市场分析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全球茶叶行业市场发展趋势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中国茶叶市场规模情况</w:t>
      </w:r>
      <w:r>
        <w:rPr>
          <w:rFonts w:hint="eastAsia"/>
        </w:rPr>
        <w:br/>
      </w:r>
      <w:r>
        <w:rPr>
          <w:rFonts w:hint="eastAsia"/>
        </w:rPr>
        <w:t>　　第二节 中国茶叶行业盈利情况分析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一、2019-2024年茶叶市场需求情况</w:t>
      </w:r>
      <w:r>
        <w:rPr>
          <w:rFonts w:hint="eastAsia"/>
        </w:rPr>
        <w:br/>
      </w:r>
      <w:r>
        <w:rPr>
          <w:rFonts w:hint="eastAsia"/>
        </w:rPr>
        <w:t>　　　　二、2025年茶叶行业市场需求特点分析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三、2025-2031年茶叶市场需求预测</w:t>
      </w:r>
      <w:r>
        <w:rPr>
          <w:rFonts w:hint="eastAsia"/>
        </w:rPr>
        <w:br/>
      </w:r>
      <w:r>
        <w:rPr>
          <w:rFonts w:hint="eastAsia"/>
        </w:rPr>
        <w:t>　　第四节 中国茶叶行业产量情况分析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三、2025-2031年中国茶叶行业产量预测分析</w:t>
      </w:r>
      <w:r>
        <w:rPr>
          <w:rFonts w:hint="eastAsia"/>
        </w:rPr>
        <w:br/>
      </w:r>
      <w:r>
        <w:rPr>
          <w:rFonts w:hint="eastAsia"/>
        </w:rPr>
        <w:t>　　第五节 茶叶行业市场供需平衡状况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一、2019-2024年茶叶行业资产规模变化分析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二、2025-2031年茶叶行业资产规模预测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三、2019-2024年茶叶行业收入和利润变化分析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四、2025-2031年茶叶行业收入和利润预测</w:t>
      </w:r>
      <w:r>
        <w:rPr>
          <w:rFonts w:hint="eastAsia"/>
        </w:rPr>
        <w:br/>
      </w:r>
      <w:r>
        <w:rPr>
          <w:rFonts w:hint="eastAsia"/>
        </w:rPr>
        <w:t>　　第二节 茶叶行业效益分析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一、2019-2024年茶叶行业三费变化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二、2019-2024年茶叶行业效益分析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茶叶细分市场深度分析</w:t>
      </w:r>
      <w:r>
        <w:rPr>
          <w:rFonts w:hint="eastAsia"/>
        </w:rPr>
        <w:br/>
      </w:r>
      <w:r>
        <w:rPr>
          <w:rFonts w:hint="eastAsia"/>
        </w:rPr>
        <w:t>　　第一节 茶叶细分市场（一）发展研究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三、2025-2031年茶叶行业出口情况预测</w:t>
      </w:r>
      <w:r>
        <w:rPr>
          <w:rFonts w:hint="eastAsia"/>
        </w:rPr>
        <w:br/>
      </w:r>
      <w:r>
        <w:rPr>
          <w:rFonts w:hint="eastAsia"/>
        </w:rPr>
        <w:t>　　第二节 茶叶行业进口情况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三、2025-2031年茶叶行业进口情况预测</w:t>
      </w:r>
      <w:r>
        <w:rPr>
          <w:rFonts w:hint="eastAsia"/>
        </w:rPr>
        <w:br/>
      </w:r>
      <w:r>
        <w:rPr>
          <w:rFonts w:hint="eastAsia"/>
        </w:rPr>
        <w:t>　　第三节 茶叶行业进出口面临的挑战及对策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当前茶叶行业存在的问题</w:t>
      </w:r>
      <w:r>
        <w:rPr>
          <w:rFonts w:hint="eastAsia"/>
        </w:rPr>
        <w:br/>
      </w:r>
      <w:r>
        <w:rPr>
          <w:rFonts w:hint="eastAsia"/>
        </w:rPr>
        <w:t>　　第二节 茶叶未来发展预测分析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一、茶叶市场竞争风险</w:t>
      </w:r>
      <w:r>
        <w:rPr>
          <w:rFonts w:hint="eastAsia"/>
        </w:rPr>
        <w:br/>
      </w:r>
      <w:r>
        <w:rPr>
          <w:rFonts w:hint="eastAsia"/>
        </w:rPr>
        <w:t>　　　　二、茶叶原材料压力风险分析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三、茶叶技术风险分析</w:t>
      </w:r>
      <w:r>
        <w:rPr>
          <w:rFonts w:hint="eastAsia"/>
        </w:rPr>
        <w:br/>
      </w:r>
      <w:r>
        <w:rPr>
          <w:rFonts w:hint="eastAsia"/>
        </w:rPr>
        <w:t>　　　　四、茶叶政策和体制风险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中国茶叶行业营销策略分析</w:t>
      </w:r>
      <w:r>
        <w:rPr>
          <w:rFonts w:hint="eastAsia"/>
        </w:rPr>
        <w:br/>
      </w:r>
      <w:r>
        <w:rPr>
          <w:rFonts w:hint="eastAsia"/>
        </w:rPr>
        <w:t>　　第一节 茶叶市场推广策略研究分析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一、做好茶叶产品导入</w:t>
      </w:r>
      <w:r>
        <w:rPr>
          <w:rFonts w:hint="eastAsia"/>
        </w:rPr>
        <w:br/>
      </w:r>
      <w:r>
        <w:rPr>
          <w:rFonts w:hint="eastAsia"/>
        </w:rPr>
        <w:t>　　　　二、做好茶叶产品组合和产品线决策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一、茶叶行业营销环境分析</w:t>
      </w:r>
      <w:r>
        <w:rPr>
          <w:rFonts w:hint="eastAsia"/>
        </w:rPr>
        <w:br/>
      </w:r>
      <w:r>
        <w:rPr>
          <w:rFonts w:hint="eastAsia"/>
        </w:rPr>
        <w:t>　　　　二、茶叶行业现存的营销渠道分析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茶叶行业发展机遇</w:t>
      </w:r>
      <w:r>
        <w:rPr>
          <w:rFonts w:hint="eastAsia"/>
        </w:rPr>
        <w:br/>
      </w:r>
      <w:r>
        <w:rPr>
          <w:rFonts w:hint="eastAsia"/>
        </w:rPr>
        <w:t>　　　　一、茶叶行业市场增长机会</w:t>
      </w:r>
      <w:r>
        <w:rPr>
          <w:rFonts w:hint="eastAsia"/>
        </w:rPr>
        <w:br/>
      </w:r>
      <w:r>
        <w:rPr>
          <w:rFonts w:hint="eastAsia"/>
        </w:rPr>
        <w:t>　　　　二、茶叶行业技术创新机遇</w:t>
      </w:r>
      <w:r>
        <w:rPr>
          <w:rFonts w:hint="eastAsia"/>
        </w:rPr>
        <w:br/>
      </w:r>
      <w:r>
        <w:rPr>
          <w:rFonts w:hint="eastAsia"/>
        </w:rPr>
        <w:t>　　　　三、茶叶行业并购整合机会</w:t>
      </w:r>
      <w:r>
        <w:rPr>
          <w:rFonts w:hint="eastAsia"/>
        </w:rPr>
        <w:br/>
      </w:r>
      <w:r>
        <w:rPr>
          <w:rFonts w:hint="eastAsia"/>
        </w:rPr>
        <w:t>　　　　四、茶叶企业战略发展建议</w:t>
      </w:r>
      <w:r>
        <w:rPr>
          <w:rFonts w:hint="eastAsia"/>
        </w:rPr>
        <w:br/>
      </w:r>
      <w:r>
        <w:rPr>
          <w:rFonts w:hint="eastAsia"/>
        </w:rPr>
        <w:t>　　第二节 茶叶行业风险预警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茶叶行业市场发展趋势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一、2025-2031年茶叶行业市场规模预测</w:t>
      </w:r>
      <w:r>
        <w:rPr>
          <w:rFonts w:hint="eastAsia"/>
        </w:rPr>
        <w:br/>
      </w:r>
      <w:r>
        <w:rPr>
          <w:rFonts w:hint="eastAsia"/>
        </w:rPr>
        <w:t>　　　　二、茶叶行业增长驱动因素</w:t>
      </w:r>
      <w:r>
        <w:rPr>
          <w:rFonts w:hint="eastAsia"/>
        </w:rPr>
        <w:br/>
      </w:r>
      <w:r>
        <w:rPr>
          <w:rFonts w:hint="eastAsia"/>
        </w:rPr>
        <w:t>　　　　三、茶叶市场供需格局展望</w:t>
      </w:r>
      <w:r>
        <w:rPr>
          <w:rFonts w:hint="eastAsia"/>
        </w:rPr>
        <w:br/>
      </w:r>
      <w:r>
        <w:rPr>
          <w:rFonts w:hint="eastAsia"/>
        </w:rPr>
        <w:t>　　第二节 茶叶行业投资分析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一、2025-2031年茶叶行业投资规模预测</w:t>
      </w:r>
      <w:r>
        <w:rPr>
          <w:rFonts w:hint="eastAsia"/>
        </w:rPr>
        <w:br/>
      </w:r>
      <w:r>
        <w:rPr>
          <w:rFonts w:hint="eastAsia"/>
        </w:rPr>
        <w:t>　　　　二、茶叶行业盈利能力分析</w:t>
      </w:r>
      <w:r>
        <w:rPr>
          <w:rFonts w:hint="eastAsia"/>
        </w:rPr>
        <w:br/>
      </w:r>
      <w:r>
        <w:rPr>
          <w:rFonts w:hint="eastAsia"/>
        </w:rPr>
        <w:t>　　　　三、茶叶行业投资回报评估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中⋅智林⋅　茶叶项目投资建议</w:t>
      </w:r>
      <w:r>
        <w:rPr>
          <w:rFonts w:hint="eastAsia"/>
        </w:rPr>
        <w:br/>
      </w:r>
      <w:r>
        <w:rPr>
          <w:rFonts w:hint="eastAsia"/>
        </w:rPr>
        <w:t>　　　　一、茶叶技术应用要点</w:t>
      </w:r>
      <w:r>
        <w:rPr>
          <w:rFonts w:hint="eastAsia"/>
        </w:rPr>
        <w:br/>
      </w:r>
      <w:r>
        <w:rPr>
          <w:rFonts w:hint="eastAsia"/>
        </w:rPr>
        <w:t>　　　　二、茶叶项目投资策略</w:t>
      </w:r>
      <w:r>
        <w:rPr>
          <w:rFonts w:hint="eastAsia"/>
        </w:rPr>
        <w:br/>
      </w:r>
      <w:r>
        <w:rPr>
          <w:rFonts w:hint="eastAsia"/>
        </w:rPr>
        <w:t>　　　　三、茶叶生产开发建议</w:t>
      </w:r>
      <w:r>
        <w:rPr>
          <w:rFonts w:hint="eastAsia"/>
        </w:rPr>
        <w:br/>
      </w:r>
      <w:r>
        <w:rPr>
          <w:rFonts w:hint="eastAsia"/>
        </w:rPr>
        <w:t>　　　　四、茶叶市场拓展注意事项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茶叶行业历程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2854b8da4c1a" w:history="1">
        <w:r>
          <w:rPr>
            <w:rStyle w:val="Hyperlink"/>
          </w:rPr>
          <w:t>中国茶叶市场调研及发展前景分析报告（2025-2031年）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2854b8da4c1a" w:history="1">
        <w:r>
          <w:rPr>
            <w:rStyle w:val="Hyperlink"/>
          </w:rPr>
          <w:t>https://www.20087.com/6/25/ChaYeXiangMuYanJiu.html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8d8762f974872" w:history="1">
      <w:r>
        <w:rPr>
          <w:rStyle w:val="Hyperlink"/>
        </w:rPr>
        <w:t>中国茶叶市场调研及发展前景分析报告（2025-2031年）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aYeXiangMuYanJiu.html" TargetMode="External" Id="R7d092854b8da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aYeXiangMuYanJiu.html" TargetMode="External" Id="R3ff8d8762f97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2025-01-03T03:32:00Z</dcterms:created>
  <dcterms:modified xsi:type="dcterms:W3CDTF">2025-01-03T04:32:00Z</dcterms:modified>
  <dc:subject>中国茶叶市场调研及发展前景分析报告（2025-2031年）</dc:subject>
  <dc:title>中国茶叶市场调研及发展前景分析报告（2025-2031年）</dc:title>
  <cp:keywords>中国茶叶市场调研及发展前景分析报告（2025-2031年）</cp:keywords>
  <dc:description>中国茶叶市场调研及发展前景分析报告（2025-2031年）</dc:description>
</cp:coreProperties>
</file>