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c3dd9d4748da" w:history="1">
              <w:r>
                <w:rPr>
                  <w:rStyle w:val="Hyperlink"/>
                </w:rPr>
                <w:t>2026-2032年中国杂粮零食行业发展调研与前景分析报告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c3dd9d4748da" w:history="1">
              <w:r>
                <w:rPr>
                  <w:rStyle w:val="Hyperlink"/>
                </w:rPr>
                <w:t>2026-2032年中国杂粮零食行业发展调研与前景分析报告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c3dd9d4748da" w:history="1">
                <w:r>
                  <w:rPr>
                    <w:rStyle w:val="Hyperlink"/>
                  </w:rPr>
                  <w:t>https://www.20087.com/6/55/ZaLiangLingShiFaZhanXianZhuangQianJing.html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零食是以燕麦、藜麦、黑米、荞麦、鹰嘴豆等全谷物或杂豆类为原料制成的健康休闲食品，涵盖膨化脆片、能量棒、烘焙谷物球及混合坚果谷物等多种形态。当前市场呈现“营养强化”与“口感优化”双轨并行：一方面强调高膳食纤维、低GI值、无添加糖及植物蛋白含量；另一方面通过酶解、微波膨化与风味包埋技术改善传统杂粮粗糙口感与豆腥味。在“三减三健”政策与消费者健康意识提升驱动下，杂粮零食从边缘健康食品进入主流消费视野，国潮品牌通过东方谷物文化叙事与便携小包装设计吸引年轻群体。然而，同质化严重、保质期短及成本高于传统膨化食品仍是行业挑战。</w:t>
      </w:r>
      <w:r>
        <w:rPr>
          <w:rFonts w:hint="eastAsia"/>
        </w:rPr>
        <w:br/>
      </w:r>
      <w:r>
        <w:rPr>
          <w:rFonts w:hint="eastAsia"/>
        </w:rPr>
        <w:t>　　未来，杂粮零食将沿着精准营养、可持续包装与场景化创新深化发展。基于肠道菌群或代谢特征的个性化配方（如益生元+杂粮组合）满足细分健康需求；发酵工艺提升营养释放率与风味层次。包装端，可食用膜、海藻基材料及 refill 站模式大幅减少塑料使用；透明溯源标签展示杂粮产地与碳足迹。在消费场景上，办公室轻食、运动后补充及儿童营养零食成为重点方向，产品形态向即食粥杯、冻干谷物脆等便捷形式拓展。此外，与功能性成分（如GABA、叶黄素）复配提升附加值。长远看，杂粮零食将从健康替代品升级为融合营养科学、文化认同与环保理念的新一代主食化零食，在国民膳食结构优化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c3dd9d4748da" w:history="1">
        <w:r>
          <w:rPr>
            <w:rStyle w:val="Hyperlink"/>
          </w:rPr>
          <w:t>2026-2032年中国杂粮零食行业发展调研与前景分析报告</w:t>
        </w:r>
      </w:hyperlink>
      <w:r>
        <w:rPr>
          <w:rFonts w:hint="eastAsia"/>
        </w:rPr>
        <w:t>》以专业、科学的视角，系统分析了杂粮零食行业的市场规模、供需状况和竞争格局，梳理了杂粮零食技术发展水平和未来方向。报告对杂粮零食行业发展趋势做出客观预测，评估了市场增长空间和潜在风险，并分析了重点杂粮零食企业的经营情况和市场表现。结合政策环境和消费需求变化，为投资者和企业提供杂粮零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杂粮零食行业概述</w:t>
      </w:r>
      <w:r>
        <w:rPr>
          <w:rFonts w:hint="eastAsia"/>
        </w:rPr>
        <w:br/>
      </w:r>
      <w:r>
        <w:rPr>
          <w:rFonts w:hint="eastAsia"/>
        </w:rPr>
        <w:t>　　第一节 杂粮零食定义与分类</w:t>
      </w:r>
      <w:r>
        <w:rPr>
          <w:rFonts w:hint="eastAsia"/>
        </w:rPr>
        <w:br/>
      </w:r>
      <w:r>
        <w:rPr>
          <w:rFonts w:hint="eastAsia"/>
        </w:rPr>
        <w:t>　　第二节 杂粮零食应用领域</w:t>
      </w:r>
      <w:r>
        <w:rPr>
          <w:rFonts w:hint="eastAsia"/>
        </w:rPr>
        <w:br/>
      </w:r>
      <w:r>
        <w:rPr>
          <w:rFonts w:hint="eastAsia"/>
        </w:rPr>
        <w:t>　　第三节 杂粮零食行业经济指标分析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一、杂粮零食行业赢利性评估</w:t>
      </w:r>
      <w:r>
        <w:rPr>
          <w:rFonts w:hint="eastAsia"/>
        </w:rPr>
        <w:br/>
      </w:r>
      <w:r>
        <w:rPr>
          <w:rFonts w:hint="eastAsia"/>
        </w:rPr>
        <w:t>　　　　二、杂粮零食行业成长速度分析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三、杂粮零食附加值提升空间探讨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四、杂粮零食行业进入壁垒分析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五、杂粮零食行业风险性评估</w:t>
      </w:r>
      <w:r>
        <w:rPr>
          <w:rFonts w:hint="eastAsia"/>
        </w:rPr>
        <w:br/>
      </w:r>
      <w:r>
        <w:rPr>
          <w:rFonts w:hint="eastAsia"/>
        </w:rPr>
        <w:t>　　　　六、杂粮零食行业周期性分析</w:t>
      </w:r>
      <w:r>
        <w:rPr>
          <w:rFonts w:hint="eastAsia"/>
        </w:rPr>
        <w:br/>
      </w:r>
      <w:r>
        <w:rPr>
          <w:rFonts w:hint="eastAsia"/>
        </w:rPr>
        <w:t>　　　　七、杂粮零食行业竞争程度指标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八、杂粮零食行业成熟度综合分析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杂粮零食产业链及经营模式分析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三、杂粮零食销售模式与渠道策略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全球杂粮零食市场发展分析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2025-2026年全球杂粮零食行业发展分析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一、全球杂粮零食行业市场规模与趋势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二、全球杂粮零食行业发展特点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三、全球杂粮零食行业竞争格局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主要国家与地区杂粮零食市场分析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2026-2032年全球杂粮零食行业发展趋势与前景预测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一、杂粮零食行业发展趋势</w:t>
      </w:r>
      <w:r>
        <w:rPr>
          <w:rFonts w:hint="eastAsia"/>
        </w:rPr>
        <w:br/>
      </w:r>
      <w:r>
        <w:rPr>
          <w:rFonts w:hint="eastAsia"/>
        </w:rPr>
        <w:t>　　　　二、杂粮零食行业发展潜力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中国杂粮零食行业市场分析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2025-2026年杂粮零食产能与投资动态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一、国内杂粮零食产能现状与利用效率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二、杂粮零食产能扩张与投资动态分析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2026-2032年杂粮零食行业产量统计与趋势预测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一、2020-2025年杂粮零食行业产量与增长趋势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1、2020-2025年杂粮零食产量及增长趋势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2、2020-2025年杂粮零食细分产品产量及份额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二、杂粮零食产量影响因素分析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三、2026-2032年杂粮零食产量预测</w:t>
      </w:r>
      <w:r>
        <w:rPr>
          <w:rFonts w:hint="eastAsia"/>
        </w:rPr>
        <w:br/>
      </w:r>
      <w:r>
        <w:rPr>
          <w:rFonts w:hint="eastAsia"/>
        </w:rPr>
        <w:t>　　第三节 2026-2032年杂粮零食市场需求与销售分析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一、2025-2026年杂粮零食行业需求现状</w:t>
      </w:r>
      <w:r>
        <w:rPr>
          <w:rFonts w:hint="eastAsia"/>
        </w:rPr>
        <w:br/>
      </w:r>
      <w:r>
        <w:rPr>
          <w:rFonts w:hint="eastAsia"/>
        </w:rPr>
        <w:t>　　　　二、杂粮零食客户群体与需求特点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三、2020-2025年杂粮零食行业销售规模分析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四、2026-2032年杂粮零食市场增长潜力与规模预测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2025-2026年杂粮零食行业技术发展现状及趋势分析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国内外杂粮零食行业技术差距分析及差距形成的主要原因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杂粮零食行业技术发展方向、趋势预测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中国杂粮零食细分市场分析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一、2025-2026年杂粮零食主要细分产品市场现状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一、2020-2025年杂粮零食市场价格走势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杂粮零食定价策略与方法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2026-2032年杂粮零食价格竞争态势与趋势预测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2025-2026年重点区域杂粮零食市场发展概况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2020-2025年中国杂粮零食行业进出口情况分析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杂粮零食行业进口规模与来源分析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一、2020-2025年杂粮零食进口规模分析</w:t>
      </w:r>
      <w:r>
        <w:rPr>
          <w:rFonts w:hint="eastAsia"/>
        </w:rPr>
        <w:br/>
      </w:r>
      <w:r>
        <w:rPr>
          <w:rFonts w:hint="eastAsia"/>
        </w:rPr>
        <w:t>　　　　二、杂粮零食主要进口来源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杂粮零食行业出口规模与目的地分析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一、2020-2025年杂粮零食出口规模分析</w:t>
      </w:r>
      <w:r>
        <w:rPr>
          <w:rFonts w:hint="eastAsia"/>
        </w:rPr>
        <w:br/>
      </w:r>
      <w:r>
        <w:rPr>
          <w:rFonts w:hint="eastAsia"/>
        </w:rPr>
        <w:t>　　　　二、杂粮零食主要出口目的地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2020-2025年中国杂粮零食总体规模与财务指标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中国杂粮零食行业总体规模分析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一、杂粮零食企业数量与结构</w:t>
      </w:r>
      <w:r>
        <w:rPr>
          <w:rFonts w:hint="eastAsia"/>
        </w:rPr>
        <w:br/>
      </w:r>
      <w:r>
        <w:rPr>
          <w:rFonts w:hint="eastAsia"/>
        </w:rPr>
        <w:t>　　　　二、杂粮零食从业人员规模</w:t>
      </w:r>
      <w:r>
        <w:rPr>
          <w:rFonts w:hint="eastAsia"/>
        </w:rPr>
        <w:br/>
      </w:r>
      <w:r>
        <w:rPr>
          <w:rFonts w:hint="eastAsia"/>
        </w:rPr>
        <w:t>　　　　三、杂粮零食行业资产状况</w:t>
      </w:r>
      <w:r>
        <w:rPr>
          <w:rFonts w:hint="eastAsia"/>
        </w:rPr>
        <w:br/>
      </w:r>
      <w:r>
        <w:rPr>
          <w:rFonts w:hint="eastAsia"/>
        </w:rPr>
        <w:t>　　第二节 中国杂粮零食行业财务指标总体分析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杂粮零食重点企业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杂粮零食领先企业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杂粮零食标杆企业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杂粮零食代表企业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杂粮零食龙头企业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杂粮零食重点企业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中国杂粮零食行业竞争格局分析</w:t>
      </w:r>
      <w:r>
        <w:rPr>
          <w:rFonts w:hint="eastAsia"/>
        </w:rPr>
        <w:br/>
      </w:r>
      <w:r>
        <w:rPr>
          <w:rFonts w:hint="eastAsia"/>
        </w:rPr>
        <w:t>　　第一节 杂粮零食行业竞争格局总览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2025-2026年杂粮零食行业竞争力分析</w:t>
      </w:r>
      <w:r>
        <w:rPr>
          <w:rFonts w:hint="eastAsia"/>
        </w:rPr>
        <w:br/>
      </w:r>
      <w:r>
        <w:rPr>
          <w:rFonts w:hint="eastAsia"/>
        </w:rPr>
        <w:t>　　　　一、杂粮零食供应商议价能力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四、杂粮零食替代品威胁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2020-2025年杂粮零食行业企业并购活动分析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2025-2026年杂粮零食行业会展与招投标活动分析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一、杂粮零食行业会展活动及其市场影响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2026年中国杂粮零食企业发展策略分析</w:t>
      </w:r>
      <w:r>
        <w:rPr>
          <w:rFonts w:hint="eastAsia"/>
        </w:rPr>
        <w:br/>
      </w:r>
      <w:r>
        <w:rPr>
          <w:rFonts w:hint="eastAsia"/>
        </w:rPr>
        <w:t>　　第一节 杂粮零食市场策略分析</w:t>
      </w:r>
      <w:r>
        <w:rPr>
          <w:rFonts w:hint="eastAsia"/>
        </w:rPr>
        <w:br/>
      </w:r>
      <w:r>
        <w:rPr>
          <w:rFonts w:hint="eastAsia"/>
        </w:rPr>
        <w:t>　　　　一、杂粮零食市场定位与拓展策略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二、杂粮零食市场细分与目标客户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杂粮零食销售策略分析</w:t>
      </w:r>
      <w:r>
        <w:rPr>
          <w:rFonts w:hint="eastAsia"/>
        </w:rPr>
        <w:br/>
      </w:r>
      <w:r>
        <w:rPr>
          <w:rFonts w:hint="eastAsia"/>
        </w:rPr>
        <w:t>　　　　一、杂粮零食销售渠道与网络建设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提高杂粮零食企业竞争力建议</w:t>
      </w:r>
      <w:r>
        <w:rPr>
          <w:rFonts w:hint="eastAsia"/>
        </w:rPr>
        <w:br/>
      </w:r>
      <w:r>
        <w:rPr>
          <w:rFonts w:hint="eastAsia"/>
        </w:rPr>
        <w:t>　　　　一、杂粮零食技术创新与管理优化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杂粮零食品牌战略思考</w:t>
      </w:r>
      <w:r>
        <w:rPr>
          <w:rFonts w:hint="eastAsia"/>
        </w:rPr>
        <w:br/>
      </w:r>
      <w:r>
        <w:rPr>
          <w:rFonts w:hint="eastAsia"/>
        </w:rPr>
        <w:t>　　　　一、杂粮零食品牌建设与维护</w:t>
      </w:r>
      <w:r>
        <w:rPr>
          <w:rFonts w:hint="eastAsia"/>
        </w:rPr>
        <w:br/>
      </w:r>
      <w:r>
        <w:rPr>
          <w:rFonts w:hint="eastAsia"/>
        </w:rPr>
        <w:t>　　　　二、杂粮零食品牌影响力与市场竞争力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中国杂粮零食行业风险与对策</w:t>
      </w:r>
      <w:r>
        <w:rPr>
          <w:rFonts w:hint="eastAsia"/>
        </w:rPr>
        <w:br/>
      </w:r>
      <w:r>
        <w:rPr>
          <w:rFonts w:hint="eastAsia"/>
        </w:rPr>
        <w:t>　　第一节 杂粮零食行业SWOT分析</w:t>
      </w:r>
      <w:r>
        <w:rPr>
          <w:rFonts w:hint="eastAsia"/>
        </w:rPr>
        <w:br/>
      </w:r>
      <w:r>
        <w:rPr>
          <w:rFonts w:hint="eastAsia"/>
        </w:rPr>
        <w:t>　　　　一、杂粮零食行业优势分析</w:t>
      </w:r>
      <w:r>
        <w:rPr>
          <w:rFonts w:hint="eastAsia"/>
        </w:rPr>
        <w:br/>
      </w:r>
      <w:r>
        <w:rPr>
          <w:rFonts w:hint="eastAsia"/>
        </w:rPr>
        <w:t>　　　　二、杂粮零食行业劣势分析</w:t>
      </w:r>
      <w:r>
        <w:rPr>
          <w:rFonts w:hint="eastAsia"/>
        </w:rPr>
        <w:br/>
      </w:r>
      <w:r>
        <w:rPr>
          <w:rFonts w:hint="eastAsia"/>
        </w:rPr>
        <w:t>　　　　三、杂粮零食市场机会探索</w:t>
      </w:r>
      <w:r>
        <w:rPr>
          <w:rFonts w:hint="eastAsia"/>
        </w:rPr>
        <w:br/>
      </w:r>
      <w:r>
        <w:rPr>
          <w:rFonts w:hint="eastAsia"/>
        </w:rPr>
        <w:t>　　　　四、杂粮零食市场威胁评估</w:t>
      </w:r>
      <w:r>
        <w:rPr>
          <w:rFonts w:hint="eastAsia"/>
        </w:rPr>
        <w:br/>
      </w:r>
      <w:r>
        <w:rPr>
          <w:rFonts w:hint="eastAsia"/>
        </w:rPr>
        <w:t>　　第二节 杂粮零食行业风险及对策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2026-2032年中国杂粮零食行业前景与发展趋势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杂粮零食行业发展环境分析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2026-2032年杂粮零食行业发展趋势与方向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一、杂粮零食行业发展方向预测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二、杂粮零食发展趋势分析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2026-2032年杂粮零食行业发展潜力与机遇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一、杂粮零食市场发展潜力评估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二、杂粮零食新兴市场与机遇探索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杂粮零食行业研究结论与建议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(中智林)杂粮零食行业发展建议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杂粮零食行业类别</w:t>
      </w:r>
      <w:r>
        <w:rPr>
          <w:rFonts w:hint="eastAsia"/>
        </w:rPr>
        <w:br/>
      </w:r>
      <w:r>
        <w:rPr>
          <w:rFonts w:hint="eastAsia"/>
        </w:rPr>
        <w:t>　　图表 杂粮零食行业产业链调研</w:t>
      </w:r>
      <w:r>
        <w:rPr>
          <w:rFonts w:hint="eastAsia"/>
        </w:rPr>
        <w:br/>
      </w:r>
      <w:r>
        <w:rPr>
          <w:rFonts w:hint="eastAsia"/>
        </w:rPr>
        <w:t>　　图表 杂粮零食行业现状</w:t>
      </w:r>
      <w:r>
        <w:rPr>
          <w:rFonts w:hint="eastAsia"/>
        </w:rPr>
        <w:br/>
      </w:r>
      <w:r>
        <w:rPr>
          <w:rFonts w:hint="eastAsia"/>
        </w:rPr>
        <w:t>　　图表 杂粮零食行业标准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2020-2025年中国杂粮零食市场规模</w:t>
      </w:r>
      <w:r>
        <w:rPr>
          <w:rFonts w:hint="eastAsia"/>
        </w:rPr>
        <w:br/>
      </w:r>
      <w:r>
        <w:rPr>
          <w:rFonts w:hint="eastAsia"/>
        </w:rPr>
        <w:t>　　图表 2026年中国杂粮零食行业产能</w:t>
      </w:r>
      <w:r>
        <w:rPr>
          <w:rFonts w:hint="eastAsia"/>
        </w:rPr>
        <w:br/>
      </w:r>
      <w:r>
        <w:rPr>
          <w:rFonts w:hint="eastAsia"/>
        </w:rPr>
        <w:t>　　图表 2020-2025年中国杂粮零食产量</w:t>
      </w:r>
      <w:r>
        <w:rPr>
          <w:rFonts w:hint="eastAsia"/>
        </w:rPr>
        <w:br/>
      </w:r>
      <w:r>
        <w:rPr>
          <w:rFonts w:hint="eastAsia"/>
        </w:rPr>
        <w:t>　　图表 杂粮零食行业动态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2020-2025年中国杂粮零食市场需求量</w:t>
      </w:r>
      <w:r>
        <w:rPr>
          <w:rFonts w:hint="eastAsia"/>
        </w:rPr>
        <w:br/>
      </w:r>
      <w:r>
        <w:rPr>
          <w:rFonts w:hint="eastAsia"/>
        </w:rPr>
        <w:t>　　图表 2026年中国杂粮零食行业需求区域调研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2020-2025年中国杂粮零食行情</w:t>
      </w:r>
      <w:r>
        <w:rPr>
          <w:rFonts w:hint="eastAsia"/>
        </w:rPr>
        <w:br/>
      </w:r>
      <w:r>
        <w:rPr>
          <w:rFonts w:hint="eastAsia"/>
        </w:rPr>
        <w:t>　　图表 2020-2025年中国杂粮零食价格走势图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2020-2025年中国杂粮零食行业销售收入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2020-2025年中国杂粮零食行业盈利情况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2020-2025年中国杂粮零食行业利润总额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2020-2025年中国杂粮零食进口数据</w:t>
      </w:r>
      <w:r>
        <w:rPr>
          <w:rFonts w:hint="eastAsia"/>
        </w:rPr>
        <w:br/>
      </w:r>
      <w:r>
        <w:rPr>
          <w:rFonts w:hint="eastAsia"/>
        </w:rPr>
        <w:t>　　图表 2020-2025年中国杂粮零食出口数据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**地区杂粮零食市场规模</w:t>
      </w:r>
      <w:r>
        <w:rPr>
          <w:rFonts w:hint="eastAsia"/>
        </w:rPr>
        <w:br/>
      </w:r>
      <w:r>
        <w:rPr>
          <w:rFonts w:hint="eastAsia"/>
        </w:rPr>
        <w:t>　　图表 **地区杂粮零食行业市场需求</w:t>
      </w:r>
      <w:r>
        <w:rPr>
          <w:rFonts w:hint="eastAsia"/>
        </w:rPr>
        <w:br/>
      </w:r>
      <w:r>
        <w:rPr>
          <w:rFonts w:hint="eastAsia"/>
        </w:rPr>
        <w:t>　　图表 **地区杂粮零食市场调研</w:t>
      </w:r>
      <w:r>
        <w:rPr>
          <w:rFonts w:hint="eastAsia"/>
        </w:rPr>
        <w:br/>
      </w:r>
      <w:r>
        <w:rPr>
          <w:rFonts w:hint="eastAsia"/>
        </w:rPr>
        <w:t>　　图表 **地区杂粮零食行业市场需求分析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**地区杂粮零食市场规模</w:t>
      </w:r>
      <w:r>
        <w:rPr>
          <w:rFonts w:hint="eastAsia"/>
        </w:rPr>
        <w:br/>
      </w:r>
      <w:r>
        <w:rPr>
          <w:rFonts w:hint="eastAsia"/>
        </w:rPr>
        <w:t>　　图表 **地区杂粮零食行业市场需求</w:t>
      </w:r>
      <w:r>
        <w:rPr>
          <w:rFonts w:hint="eastAsia"/>
        </w:rPr>
        <w:br/>
      </w:r>
      <w:r>
        <w:rPr>
          <w:rFonts w:hint="eastAsia"/>
        </w:rPr>
        <w:t>　　图表 **地区杂粮零食市场调研</w:t>
      </w:r>
      <w:r>
        <w:rPr>
          <w:rFonts w:hint="eastAsia"/>
        </w:rPr>
        <w:br/>
      </w:r>
      <w:r>
        <w:rPr>
          <w:rFonts w:hint="eastAsia"/>
        </w:rPr>
        <w:t>　　图表 **地区杂粮零食行业市场需求分析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杂粮零食行业竞争对手分析</w:t>
      </w:r>
      <w:r>
        <w:rPr>
          <w:rFonts w:hint="eastAsia"/>
        </w:rPr>
        <w:br/>
      </w:r>
      <w:r>
        <w:rPr>
          <w:rFonts w:hint="eastAsia"/>
        </w:rPr>
        <w:t>　　图表 杂粮零食重点企业（一）基本信息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杂粮零食重点企业（一）经营情况分析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杂粮零食重点企业（一）主要经济指标情况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杂粮零食重点企业（二）经营情况分析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杂粮零食重点企业（二）主要经济指标情况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杂粮零食重点企业（二）盈利能力情况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杂粮零食重点企业（三）经营情况分析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杂粮零食重点企业（三）主要经济指标情况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杂粮零食重点企业（三）成长能力情况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2026-2032年中国杂粮零食行业产能预测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2026-2032年中国杂粮零食行业产量预测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2026-2032年中国杂粮零食市场需求预测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2026-2032年中国杂粮零食市场规模预测</w:t>
      </w:r>
      <w:r>
        <w:rPr>
          <w:rFonts w:hint="eastAsia"/>
        </w:rPr>
        <w:br/>
      </w:r>
      <w:r>
        <w:rPr>
          <w:rFonts w:hint="eastAsia"/>
        </w:rPr>
        <w:t>　　图表 杂粮零食行业准入条件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2026-2032年中国杂粮零食行业信息化</w:t>
      </w:r>
      <w:r>
        <w:rPr>
          <w:rFonts w:hint="eastAsia"/>
        </w:rPr>
        <w:br/>
      </w:r>
      <w:r>
        <w:rPr>
          <w:rFonts w:hint="eastAsia"/>
        </w:rPr>
        <w:t>　　图表 2026年中国杂粮零食市场前景分析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2026-2032年中国杂粮零食行业风险分析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2026-2032年中国杂粮零食行业发展趋势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c3dd9d4748da" w:history="1">
        <w:r>
          <w:rPr>
            <w:rStyle w:val="Hyperlink"/>
          </w:rPr>
          <w:t>2026-2032年中国杂粮零食行业发展调研与前景分析报告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c3dd9d4748da" w:history="1">
        <w:r>
          <w:rPr>
            <w:rStyle w:val="Hyperlink"/>
          </w:rPr>
          <w:t>https://www.20087.com/6/55/ZaLiangLingShiFaZhanXianZhuangQianJing.html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热点：十大粗粮食物排行榜、无蔗糖五谷杂粮零食、国内最好杂粮品牌、杂粮零食的做法、杂粮小零食图片大全、杂粮零食哪个牌子好、自制粗粮零食、杂粮零食批发市场在哪、吃粗粮影视剧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c99ddb5c34f9f" w:history="1">
      <w:r>
        <w:rPr>
          <w:rStyle w:val="Hyperlink"/>
        </w:rPr>
        <w:t>2026-2032年中国杂粮零食行业发展调研与前景分析报告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aLiangLingShiFaZhanXianZhuangQianJing.html" TargetMode="External" Id="R9259c3dd9d4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aLiangLingShiFaZhanXianZhuangQianJing.html" TargetMode="External" Id="R867c99ddb5c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2026-01-20T02:51:11Z</dcterms:created>
  <dcterms:modified xsi:type="dcterms:W3CDTF">2026-01-20T03:51:11Z</dcterms:modified>
  <dc:subject>2026-2032年中国杂粮零食行业发展调研与前景分析报告</dc:subject>
  <dc:title>2026-2032年中国杂粮零食行业发展调研与前景分析报告</dc:title>
  <cp:keywords>2026-2032年中国杂粮零食行业发展调研与前景分析报告</cp:keywords>
  <dc:description>2026-2032年中国杂粮零食行业发展调研与前景分析报告</dc:description>
</cp:coreProperties>
</file>