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0b6573694ff0" w:history="1">
              <w:r>
                <w:rPr>
                  <w:rStyle w:val="Hyperlink"/>
                </w:rPr>
                <w:t>2025-2031年中国电池接触系统行业发展调研与前景分析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0b6573694ff0" w:history="1">
              <w:r>
                <w:rPr>
                  <w:rStyle w:val="Hyperlink"/>
                </w:rPr>
                <w:t>2025-2031年中国电池接触系统行业发展调研与前景分析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0b6573694ff0" w:history="1">
                <w:r>
                  <w:rPr>
                    <w:rStyle w:val="Hyperlink"/>
                  </w:rPr>
                  <w:t>https://www.20087.com/6/15/DianChiJieChuXiTongDeQianJingQuShi.html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接触系统是连接电池与用电设备之间电流通路的关键部件，直接影响电池的工作效率、稳定性和安全性。目前，该系统广泛应用于消费电子、电动汽车、储能系统及工业设备中，常见的接触方式包括弹簧顶针、弹片、插拔式连接器等。随着电池技术的不断进步，特别是锂离子电池的普及，对接触系统的可靠性、耐腐蚀性、导电性能提出了更高要求。目前，高端产品多采用贵金属材料和精密结构设计，以确保在高频次插拔、高低温变化等复杂环境下仍能保持良好接触。然而，由于涉及材料科学、结构力学等多个技术领域，行业进入门槛较高，技术壁垒明显。</w:t>
      </w:r>
      <w:r>
        <w:rPr>
          <w:rFonts w:hint="eastAsia"/>
        </w:rPr>
        <w:br/>
      </w:r>
      <w:r>
        <w:rPr>
          <w:rFonts w:hint="eastAsia"/>
        </w:rPr>
        <w:t>　　未来，电池接触系统将朝着微型化、高可靠性与智能化方向发展。随着电子产品向轻薄化、集成化方向演进，接触系统需要在有限空间内实现更稳定的电流传输，推动微型化与高密度布线技术的发展。同时，面对新能源汽车和储能系统的快速增长，接触系统需具备更高的承载能力和热管理能力，以应对大电流、高功率的工况需求。此外，随着智能电池管理系统（BMS）的普及，未来的接触系统可能集成传感器模块，实现电压、温度等参数的实时监测与反馈，提升电池系统的整体安全性与智能化水平。这将促使行业向技术密集型方向发展，推动上下游产业链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0b6573694ff0" w:history="1">
        <w:r>
          <w:rPr>
            <w:rStyle w:val="Hyperlink"/>
          </w:rPr>
          <w:t>2025-2031年中国电池接触系统行业发展调研与前景分析</w:t>
        </w:r>
      </w:hyperlink>
      <w:r>
        <w:rPr>
          <w:rFonts w:hint="eastAsia"/>
        </w:rPr>
        <w:t>》全面分析了电池接触系统行业的产业链、市场规模、需求与价格动态，并客观呈现了当前行业的现状。同时，报告科学预测了电池接触系统市场前景及发展趋势，聚焦于重点企业，全面分析了电池接触系统市场竞争格局、集中度及品牌影响力。此外，电池接触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电池接触系统行业概述</w:t>
      </w:r>
      <w:r>
        <w:rPr>
          <w:rFonts w:hint="eastAsia"/>
        </w:rPr>
        <w:br/>
      </w:r>
      <w:r>
        <w:rPr>
          <w:rFonts w:hint="eastAsia"/>
        </w:rPr>
        <w:t>　　第一节 电池接触系统定义与分类</w:t>
      </w:r>
      <w:r>
        <w:rPr>
          <w:rFonts w:hint="eastAsia"/>
        </w:rPr>
        <w:br/>
      </w:r>
      <w:r>
        <w:rPr>
          <w:rFonts w:hint="eastAsia"/>
        </w:rPr>
        <w:t>　　第二节 电池接触系统应用领域</w:t>
      </w:r>
      <w:r>
        <w:rPr>
          <w:rFonts w:hint="eastAsia"/>
        </w:rPr>
        <w:br/>
      </w:r>
      <w:r>
        <w:rPr>
          <w:rFonts w:hint="eastAsia"/>
        </w:rPr>
        <w:t>　　第三节 电池接触系统行业经济指标分析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电池接触系统产业链及经营模式分析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三、电池接触系统销售模式及销售渠道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全球电池接触系统市场发展综述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2019-2024年全球电池接触系统市场规模与趋势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主要国家与地区电池接触系统市场分析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2025-2031年全球电池接触系统行业发展趋势与前景预测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中国电池接触系统行业市场分析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2024-2025年电池接触系统产能与投资动态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一、国内电池接触系统产能及利用情况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二、电池接触系统产能扩张与投资动态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2025-2031年电池接触系统行业产量统计与趋势预测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一、2019-2024年电池接触系统行业产量数据统计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1、2019-2024年电池接触系统产量及增长趋势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2、2019-2024年电池接触系统细分产品产量及份额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二、影响电池接触系统产量的关键因素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2025-2031年电池接触系统市场需求与销售分析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一、2024-2025年电池接触系统行业需求现状</w:t>
      </w:r>
      <w:r>
        <w:rPr>
          <w:rFonts w:hint="eastAsia"/>
        </w:rPr>
        <w:br/>
      </w:r>
      <w:r>
        <w:rPr>
          <w:rFonts w:hint="eastAsia"/>
        </w:rPr>
        <w:t>　　　　二、电池接触系统客户群体与需求特点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三、2019-2024年电池接触系统行业销售规模分析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四、2025-2031年电池接触系统市场增长潜力与规模预测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中国电池接触系统细分市场与下游应用领域分析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电池接触系统细分市场分析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一、2024-2025年电池接触系统主要细分产品市场现状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电池接触系统下游应用与客户群体分析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一、2024-2025年电池接触系统各应用领域市场现状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2024-2025年电池接触系统行业技术发展现状及趋势分析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电池接触系统行业技术发展现状分析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国内外电池接触系统行业技术差异与原因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电池接触系统行业技术发展方向、趋势预测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提升电池接触系统行业技术能力策略建议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电池接触系统价格机制与竞争策略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一、2019-2024年电池接触系统市场价格走势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电池接触系统定价策略与方法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2025-2031年电池接触系统价格竞争态势与趋势预测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中国电池接触系统行业重点区域市场研究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2024-2025年重点区域电池接触系统市场发展概况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二、2019-2024年电池接触系统市场需求规模情况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二、2019-2024年电池接触系统市场需求规模情况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二、2019-2024年电池接触系统市场需求规模情况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二、2019-2024年电池接触系统市场需求规模情况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二、2019-2024年电池接触系统市场需求规模情况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三、2025-2031年电池接触系统行业发展潜力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2019-2024年中国电池接触系统行业进出口情况分析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电池接触系统行业进口情况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一、2019-2024年电池接触系统进口规模及增长情况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二、电池接触系统主要进口来源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电池接触系统行业出口情况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一、2019-2024年电池接触系统出口规模及增长情况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二、电池接触系统主要出口目的地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2019-2024年中国电池接触系统行业总体发展与财务状况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2019-2024年中国电池接触系统行业规模情况</w:t>
      </w:r>
      <w:r>
        <w:rPr>
          <w:rFonts w:hint="eastAsia"/>
        </w:rPr>
        <w:br/>
      </w:r>
      <w:r>
        <w:rPr>
          <w:rFonts w:hint="eastAsia"/>
        </w:rPr>
        <w:t>　　　　一、电池接触系统行业企业数量规模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二、电池接触系统行业从业人员规模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三、电池接触系统行业市场敏感性分析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2019-2024年中国电池接触系统行业财务能力分析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一、电池接触系统行业盈利能力</w:t>
      </w:r>
      <w:r>
        <w:rPr>
          <w:rFonts w:hint="eastAsia"/>
        </w:rPr>
        <w:br/>
      </w:r>
      <w:r>
        <w:rPr>
          <w:rFonts w:hint="eastAsia"/>
        </w:rPr>
        <w:t>　　　　二、电池接触系统行业偿债能力</w:t>
      </w:r>
      <w:r>
        <w:rPr>
          <w:rFonts w:hint="eastAsia"/>
        </w:rPr>
        <w:br/>
      </w:r>
      <w:r>
        <w:rPr>
          <w:rFonts w:hint="eastAsia"/>
        </w:rPr>
        <w:t>　　　　三、电池接触系统行业营运能力</w:t>
      </w:r>
      <w:r>
        <w:rPr>
          <w:rFonts w:hint="eastAsia"/>
        </w:rPr>
        <w:br/>
      </w:r>
      <w:r>
        <w:rPr>
          <w:rFonts w:hint="eastAsia"/>
        </w:rPr>
        <w:t>　　　　四、电池接触系统行业发展能力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电池接触系统行业重点企业调研分析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二、企业电池接触系统业务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中国电池接触系统行业竞争格局分析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电池接触系统行业竞争格局总览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2024-2025年电池接触系统行业竞争力分析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2019-2024年电池接触系统行业企业并购活动分析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2024-2025年电池接触系统行业会展与招投标活动分析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一、电池接触系统行业会展活动及其市场影响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2025年中国电池接触系统企业发展企业发展策略与建议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电池接触系统销售模式与渠道策略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电池接触系统品牌与市场推广策略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电池接触系统研发投入与技术创新能力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电池接触系统合作联盟与资源整合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中国电池接触系统行业风险与对策</w:t>
      </w:r>
      <w:r>
        <w:rPr>
          <w:rFonts w:hint="eastAsia"/>
        </w:rPr>
        <w:br/>
      </w:r>
      <w:r>
        <w:rPr>
          <w:rFonts w:hint="eastAsia"/>
        </w:rPr>
        <w:t>　　第一节 电池接触系统行业SWOT分析</w:t>
      </w:r>
      <w:r>
        <w:rPr>
          <w:rFonts w:hint="eastAsia"/>
        </w:rPr>
        <w:br/>
      </w:r>
      <w:r>
        <w:rPr>
          <w:rFonts w:hint="eastAsia"/>
        </w:rPr>
        <w:t>　　　　一、电池接触系统行业优势</w:t>
      </w:r>
      <w:r>
        <w:rPr>
          <w:rFonts w:hint="eastAsia"/>
        </w:rPr>
        <w:br/>
      </w:r>
      <w:r>
        <w:rPr>
          <w:rFonts w:hint="eastAsia"/>
        </w:rPr>
        <w:t>　　　　二、电池接触系统行业劣势</w:t>
      </w:r>
      <w:r>
        <w:rPr>
          <w:rFonts w:hint="eastAsia"/>
        </w:rPr>
        <w:br/>
      </w:r>
      <w:r>
        <w:rPr>
          <w:rFonts w:hint="eastAsia"/>
        </w:rPr>
        <w:t>　　　　三、电池接触系统市场机会</w:t>
      </w:r>
      <w:r>
        <w:rPr>
          <w:rFonts w:hint="eastAsia"/>
        </w:rPr>
        <w:br/>
      </w:r>
      <w:r>
        <w:rPr>
          <w:rFonts w:hint="eastAsia"/>
        </w:rPr>
        <w:t>　　　　四、电池接触系统市场威胁</w:t>
      </w:r>
      <w:r>
        <w:rPr>
          <w:rFonts w:hint="eastAsia"/>
        </w:rPr>
        <w:br/>
      </w:r>
      <w:r>
        <w:rPr>
          <w:rFonts w:hint="eastAsia"/>
        </w:rPr>
        <w:t>　　第二节 电池接触系统行业风险及对策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2025-2031年中国电池接触系统行业前景与发展趋势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2024-2025年电池接触系统行业发展环境分析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一、电池接触系统行业主管部门与监管体制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二、电池接触系统行业主要法律法规及政策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三、电池接触系统行业标准与质量监管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2025-2031年电池接触系统行业发展趋势与方向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2025-2031年电池接触系统行业发展潜力与机遇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电池接触系统行业研究结论与建议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(中⋅智⋅林)电池接触系统行业发展建议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电池接触系统行业历程</w:t>
      </w:r>
      <w:r>
        <w:rPr>
          <w:rFonts w:hint="eastAsia"/>
        </w:rPr>
        <w:br/>
      </w:r>
      <w:r>
        <w:rPr>
          <w:rFonts w:hint="eastAsia"/>
        </w:rPr>
        <w:t>　　图表 电池接触系统行业生命周期</w:t>
      </w:r>
      <w:r>
        <w:rPr>
          <w:rFonts w:hint="eastAsia"/>
        </w:rPr>
        <w:br/>
      </w:r>
      <w:r>
        <w:rPr>
          <w:rFonts w:hint="eastAsia"/>
        </w:rPr>
        <w:t>　　图表 电池接触系统行业产业链分析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2019-2024年电池接触系统行业市场容量分析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2024年中国电池接触系统行业需求领域分布格局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2024年中国电池接触系统进口国家及地区分析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2024年中国电池接触系统出口国家及地区分析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2019-2024年中国电池接触系统行业企业平均规模情况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**地区电池接触系统市场规模及增长情况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**地区电池接触系统行业市场需求情况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**地区电池接触系统市场规模及增长情况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**地区电池接触系统行业市场需求情况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**地区电池接触系统市场规模及增长情况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**地区电池接触系统行业市场需求情况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**地区电池接触系统市场规模及增长情况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**地区电池接触系统行业市场需求情况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电池接触系统企业信息</w:t>
      </w:r>
      <w:r>
        <w:rPr>
          <w:rFonts w:hint="eastAsia"/>
        </w:rPr>
        <w:br/>
      </w:r>
      <w:r>
        <w:rPr>
          <w:rFonts w:hint="eastAsia"/>
        </w:rPr>
        <w:t>　　图表 电池接触系统企业经营情况分析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电池接触系统重点企业（三）成长能力情况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2025-2031年中国电池接触系统发展趋势预测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0b6573694ff0" w:history="1">
        <w:r>
          <w:rPr>
            <w:rStyle w:val="Hyperlink"/>
          </w:rPr>
          <w:t>2025-2031年中国电池接触系统行业发展调研与前景分析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0b6573694ff0" w:history="1">
        <w:r>
          <w:rPr>
            <w:rStyle w:val="Hyperlink"/>
          </w:rPr>
          <w:t>https://www.20087.com/6/15/DianChiJieChuXiTongDeQianJingQuShi.html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热点：动力电池系统、电池接触系统工作原理、锂电池、电池接触点、苹果7电池、电池接触异常是哪里出问题了?、iOS13没有电池电量小组件、电池接触异常,请检查电池接触是否完好、手机电池接触不良怎么办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89529f564438" w:history="1">
      <w:r>
        <w:rPr>
          <w:rStyle w:val="Hyperlink"/>
        </w:rPr>
        <w:t>2025-2031年中国电池接触系统行业发展调研与前景分析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ChiJieChuXiTongDeQianJingQuShi.html" TargetMode="External" Id="Rff450b65736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ChiJieChuXiTongDeQianJingQuShi.html" TargetMode="External" Id="Rc0ed89529f5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2025-08-05T07:44:22Z</dcterms:created>
  <dcterms:modified xsi:type="dcterms:W3CDTF">2025-08-05T08:44:22Z</dcterms:modified>
  <dc:subject>2025-2031年中国电池接触系统行业发展调研与前景分析</dc:subject>
  <dc:title>2025-2031年中国电池接触系统行业发展调研与前景分析</dc:title>
  <cp:keywords>2025-2031年中国电池接触系统行业发展调研与前景分析</cp:keywords>
  <dc:description>2025-2031年中国电池接触系统行业发展调研与前景分析</dc:description>
</cp:coreProperties>
</file>