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1c817dcf74883" w:history="1">
              <w:r>
                <w:rPr>
                  <w:rStyle w:val="Hyperlink"/>
                </w:rPr>
                <w:t>2025年中国无公害蔬菜行业现状研究分析与市场前景预测报告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1c817dcf74883" w:history="1">
              <w:r>
                <w:rPr>
                  <w:rStyle w:val="Hyperlink"/>
                </w:rPr>
                <w:t>2025年中国无公害蔬菜行业现状研究分析与市场前景预测报告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1c817dcf74883" w:history="1">
                <w:r>
                  <w:rPr>
                    <w:rStyle w:val="Hyperlink"/>
                  </w:rPr>
                  <w:t>https://www.20087.com/7/95/WuGongHaiShuCaiHangYeFenXiBaoGao.html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在种植过程中严格按照国家标准，限制或禁止使用化学肥料和农药的蔬菜。近年来，随着人们健康意识的提高和食品安全问题的关注度提升，无公害蔬菜的市场需求持续增长。目前，许多蔬菜生产基地已经采用了有机栽培技术，以保证蔬菜的质量和安全性。同时，随着冷链物流技术的进步，无公害蔬菜可以更好地保持新鲜度，进一步增强了消费者的购买意愿。</w:t>
      </w:r>
      <w:r>
        <w:rPr>
          <w:rFonts w:hint="eastAsia"/>
        </w:rPr>
        <w:br/>
      </w:r>
      <w:r>
        <w:rPr>
          <w:rFonts w:hint="eastAsia"/>
        </w:rPr>
        <w:t>　　未来，无公害蔬菜的发展将更加注重品质提升和供应链优化。一方面，随着消费者对健康饮食追求的不断深化，培育营养丰富、口感优良的无公害蔬菜品种将成为行业发展的重点。另一方面，通过建立更加完善的冷链物流体系，确保无公害蔬菜从田间到餐桌的全程保鲜，将有助于提高产品的市场竞争力。此外，随着信息技术的应用，采用区块链等技术追溯蔬菜的来源和生产过程，将增强消费者对无公害蔬菜的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2024-2025年中国无公害蔬菜行业发展概述</w:t>
      </w:r>
      <w:r>
        <w:rPr>
          <w:rFonts w:hint="eastAsia"/>
        </w:rPr>
        <w:br/>
      </w:r>
      <w:r>
        <w:rPr>
          <w:rFonts w:hint="eastAsia"/>
        </w:rPr>
        <w:t>　　第一节 无公害蔬菜行业发展情况概述</w:t>
      </w:r>
      <w:r>
        <w:rPr>
          <w:rFonts w:hint="eastAsia"/>
        </w:rPr>
        <w:br/>
      </w:r>
      <w:r>
        <w:rPr>
          <w:rFonts w:hint="eastAsia"/>
        </w:rPr>
        <w:t>　　　　一、无公害蔬菜的基本情况介绍</w:t>
      </w:r>
      <w:r>
        <w:rPr>
          <w:rFonts w:hint="eastAsia"/>
        </w:rPr>
        <w:br/>
      </w:r>
      <w:r>
        <w:rPr>
          <w:rFonts w:hint="eastAsia"/>
        </w:rPr>
        <w:t>　　　　二、无公害蔬菜的发展特点分析</w:t>
      </w:r>
      <w:r>
        <w:rPr>
          <w:rFonts w:hint="eastAsia"/>
        </w:rPr>
        <w:br/>
      </w:r>
      <w:r>
        <w:rPr>
          <w:rFonts w:hint="eastAsia"/>
        </w:rPr>
        <w:t>　　第二节 无公害蔬菜行业上下游产业链分析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二、无公害蔬菜行业产业链分析</w:t>
      </w:r>
      <w:r>
        <w:rPr>
          <w:rFonts w:hint="eastAsia"/>
        </w:rPr>
        <w:br/>
      </w:r>
      <w:r>
        <w:rPr>
          <w:rFonts w:hint="eastAsia"/>
        </w:rPr>
        <w:t>　　第三节 无公害蔬菜行业生命周期分析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二、无公害蔬菜行业所属的生命周期分析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无公害蔬菜行业经济指标分析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一、无公害蔬菜行业的赢利性分析</w:t>
      </w:r>
      <w:r>
        <w:rPr>
          <w:rFonts w:hint="eastAsia"/>
        </w:rPr>
        <w:br/>
      </w:r>
      <w:r>
        <w:rPr>
          <w:rFonts w:hint="eastAsia"/>
        </w:rPr>
        <w:t>　　　　二、无公害蔬菜行业附加值的提升空间分析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三、无公害蔬菜行业进入壁垒与退出机制分析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2024-2025年世界无公害蔬菜行业市场发展现状分析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全球无公害蔬菜行业发展历程回顾</w:t>
      </w:r>
      <w:r>
        <w:rPr>
          <w:rFonts w:hint="eastAsia"/>
        </w:rPr>
        <w:br/>
      </w:r>
      <w:r>
        <w:rPr>
          <w:rFonts w:hint="eastAsia"/>
        </w:rPr>
        <w:t>　　第二节 2024-2025年全球无公害蔬菜行业市场规模分析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2024-2025年全球无公害蔬菜行业市场区域分布情况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2024-2025年无公害蔬菜行业亚洲地区主要市场分析</w:t>
      </w:r>
      <w:r>
        <w:rPr>
          <w:rFonts w:hint="eastAsia"/>
        </w:rPr>
        <w:br/>
      </w:r>
      <w:r>
        <w:rPr>
          <w:rFonts w:hint="eastAsia"/>
        </w:rPr>
        <w:t>　　第五节 2024-2025年无公害蔬菜行业欧盟主要国家市场分析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2024-2025年无公害蔬菜行业北美地区主要市场分析</w:t>
      </w:r>
      <w:r>
        <w:rPr>
          <w:rFonts w:hint="eastAsia"/>
        </w:rPr>
        <w:br/>
      </w:r>
      <w:r>
        <w:rPr>
          <w:rFonts w:hint="eastAsia"/>
        </w:rPr>
        <w:t>　　第七节 2025-2031年世界无公害蔬菜发展走势预测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2025-2031年全球无公害蔬菜行业市场规模预测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2024-2025年中国无公害蔬菜产业发展环境分析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三、2025年中国无公害蔬菜经济发展预测分析</w:t>
      </w:r>
      <w:r>
        <w:rPr>
          <w:rFonts w:hint="eastAsia"/>
        </w:rPr>
        <w:br/>
      </w:r>
      <w:r>
        <w:rPr>
          <w:rFonts w:hint="eastAsia"/>
        </w:rPr>
        <w:t>　　第三节 中国无公害蔬菜行业政策环境分析</w:t>
      </w:r>
      <w:r>
        <w:rPr>
          <w:rFonts w:hint="eastAsia"/>
        </w:rPr>
        <w:br/>
      </w:r>
      <w:r>
        <w:rPr>
          <w:rFonts w:hint="eastAsia"/>
        </w:rPr>
        <w:t>　　第四节 中国无公害蔬菜产业社会环境发展分析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2025年中国无公害蔬菜产品生产工艺及技术趋势研究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中国现阶段无公害蔬菜质量指标情况</w:t>
      </w:r>
      <w:r>
        <w:rPr>
          <w:rFonts w:hint="eastAsia"/>
        </w:rPr>
        <w:br/>
      </w:r>
      <w:r>
        <w:rPr>
          <w:rFonts w:hint="eastAsia"/>
        </w:rPr>
        <w:t>　　　　一、无公害蔬菜产品安全质量主要影响因素</w:t>
      </w:r>
      <w:r>
        <w:rPr>
          <w:rFonts w:hint="eastAsia"/>
        </w:rPr>
        <w:br/>
      </w:r>
      <w:r>
        <w:rPr>
          <w:rFonts w:hint="eastAsia"/>
        </w:rPr>
        <w:t>　　　　二、中国无公害蔬菜产品安全质量标准</w:t>
      </w:r>
      <w:r>
        <w:rPr>
          <w:rFonts w:hint="eastAsia"/>
        </w:rPr>
        <w:br/>
      </w:r>
      <w:r>
        <w:rPr>
          <w:rFonts w:hint="eastAsia"/>
        </w:rPr>
        <w:t>　　　　三、无公害蔬菜感官质量指标</w:t>
      </w:r>
      <w:r>
        <w:rPr>
          <w:rFonts w:hint="eastAsia"/>
        </w:rPr>
        <w:br/>
      </w:r>
      <w:r>
        <w:rPr>
          <w:rFonts w:hint="eastAsia"/>
        </w:rPr>
        <w:t>　　　　四、无公害蔬菜生产环境条件质量指标</w:t>
      </w:r>
      <w:r>
        <w:rPr>
          <w:rFonts w:hint="eastAsia"/>
        </w:rPr>
        <w:br/>
      </w:r>
      <w:r>
        <w:rPr>
          <w:rFonts w:hint="eastAsia"/>
        </w:rPr>
        <w:t>　　第二节 中国无公害蔬菜主要生产方法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一、无公害蔬菜生产的基本要素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　　（一）基本原则</w:t>
      </w:r>
      <w:r>
        <w:rPr>
          <w:rFonts w:hint="eastAsia"/>
        </w:rPr>
        <w:br/>
      </w:r>
      <w:r>
        <w:rPr>
          <w:rFonts w:hint="eastAsia"/>
        </w:rPr>
        <w:t>　　　　　　（二）灌溉方法</w:t>
      </w:r>
      <w:r>
        <w:rPr>
          <w:rFonts w:hint="eastAsia"/>
        </w:rPr>
        <w:br/>
      </w:r>
      <w:r>
        <w:rPr>
          <w:rFonts w:hint="eastAsia"/>
        </w:rPr>
        <w:t>　　　　四、施肥基本原则与方法</w:t>
      </w:r>
      <w:r>
        <w:rPr>
          <w:rFonts w:hint="eastAsia"/>
        </w:rPr>
        <w:br/>
      </w:r>
      <w:r>
        <w:rPr>
          <w:rFonts w:hint="eastAsia"/>
        </w:rPr>
        <w:t>　　　　五、无公害蔬菜病虫害综合防治技术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六、蔬菜生产过程中全面禁止使用的农药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第三节 2025年中国无公害蔬菜技术研究</w:t>
      </w:r>
      <w:r>
        <w:rPr>
          <w:rFonts w:hint="eastAsia"/>
        </w:rPr>
        <w:br/>
      </w:r>
      <w:r>
        <w:rPr>
          <w:rFonts w:hint="eastAsia"/>
        </w:rPr>
        <w:t>　　　　一、无公害蔬菜生产技术规程</w:t>
      </w:r>
      <w:r>
        <w:rPr>
          <w:rFonts w:hint="eastAsia"/>
        </w:rPr>
        <w:br/>
      </w:r>
      <w:r>
        <w:rPr>
          <w:rFonts w:hint="eastAsia"/>
        </w:rPr>
        <w:t>　　　　二、无公害蔬菜生产技术要点</w:t>
      </w:r>
      <w:r>
        <w:rPr>
          <w:rFonts w:hint="eastAsia"/>
        </w:rPr>
        <w:br/>
      </w:r>
      <w:r>
        <w:rPr>
          <w:rFonts w:hint="eastAsia"/>
        </w:rPr>
        <w:t>　　　　三、高山反季节无公害蔬菜栽培实用技术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2024-2025年中国无公害蔬菜运行新形势透析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一、“无公害蔬菜标准化生产示范推广”通过成果鉴定</w:t>
      </w:r>
      <w:r>
        <w:rPr>
          <w:rFonts w:hint="eastAsia"/>
        </w:rPr>
        <w:br/>
      </w:r>
      <w:r>
        <w:rPr>
          <w:rFonts w:hint="eastAsia"/>
        </w:rPr>
        <w:t>　　　　二、清迈府撒拉皮县引进无公害蔬菜生产工艺</w:t>
      </w:r>
      <w:r>
        <w:rPr>
          <w:rFonts w:hint="eastAsia"/>
        </w:rPr>
        <w:br/>
      </w:r>
      <w:r>
        <w:rPr>
          <w:rFonts w:hint="eastAsia"/>
        </w:rPr>
        <w:t>　　　　三、河南叶县种无公害蔬菜种出新模式</w:t>
      </w:r>
      <w:r>
        <w:rPr>
          <w:rFonts w:hint="eastAsia"/>
        </w:rPr>
        <w:br/>
      </w:r>
      <w:r>
        <w:rPr>
          <w:rFonts w:hint="eastAsia"/>
        </w:rPr>
        <w:t>　　　　四、首家无公害蔬菜在线订购平台开通</w:t>
      </w:r>
      <w:r>
        <w:rPr>
          <w:rFonts w:hint="eastAsia"/>
        </w:rPr>
        <w:br/>
      </w:r>
      <w:r>
        <w:rPr>
          <w:rFonts w:hint="eastAsia"/>
        </w:rPr>
        <w:t>　　　　五、移动技术让无公害蔬菜拥有“身份证”</w:t>
      </w:r>
      <w:r>
        <w:rPr>
          <w:rFonts w:hint="eastAsia"/>
        </w:rPr>
        <w:br/>
      </w:r>
      <w:r>
        <w:rPr>
          <w:rFonts w:hint="eastAsia"/>
        </w:rPr>
        <w:t>　　第二节 2025年中国无公害蔬菜产业运行总况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一、世界各国发展无公害蔬菜概况</w:t>
      </w:r>
      <w:r>
        <w:rPr>
          <w:rFonts w:hint="eastAsia"/>
        </w:rPr>
        <w:br/>
      </w:r>
      <w:r>
        <w:rPr>
          <w:rFonts w:hint="eastAsia"/>
        </w:rPr>
        <w:t>　　　　二、中国发展无公害蔬菜具有重要意义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三、中国发展无公害蔬菜业发展回顾</w:t>
      </w:r>
      <w:r>
        <w:rPr>
          <w:rFonts w:hint="eastAsia"/>
        </w:rPr>
        <w:br/>
      </w:r>
      <w:r>
        <w:rPr>
          <w:rFonts w:hint="eastAsia"/>
        </w:rPr>
        <w:t>　　　　四、中国无公害蔬菜进万家工程启动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五、无公害蔬菜示范基地面积不断扩大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六、无公害蔬菜生产意识和消费意识明显增强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第三节 2025年中国无公害蔬菜生产体系建设分析</w:t>
      </w:r>
      <w:r>
        <w:rPr>
          <w:rFonts w:hint="eastAsia"/>
        </w:rPr>
        <w:br/>
      </w:r>
      <w:r>
        <w:rPr>
          <w:rFonts w:hint="eastAsia"/>
        </w:rPr>
        <w:t>　　　　一、无公害蔬菜生产基地建设</w:t>
      </w:r>
      <w:r>
        <w:rPr>
          <w:rFonts w:hint="eastAsia"/>
        </w:rPr>
        <w:br/>
      </w:r>
      <w:r>
        <w:rPr>
          <w:rFonts w:hint="eastAsia"/>
        </w:rPr>
        <w:t>　　　　二、无公害蔬菜生产技术体系建设</w:t>
      </w:r>
      <w:r>
        <w:rPr>
          <w:rFonts w:hint="eastAsia"/>
        </w:rPr>
        <w:br/>
      </w:r>
      <w:r>
        <w:rPr>
          <w:rFonts w:hint="eastAsia"/>
        </w:rPr>
        <w:t>　　　　三、无公害蔬菜质量管理体系建设</w:t>
      </w:r>
      <w:r>
        <w:rPr>
          <w:rFonts w:hint="eastAsia"/>
        </w:rPr>
        <w:br/>
      </w:r>
      <w:r>
        <w:rPr>
          <w:rFonts w:hint="eastAsia"/>
        </w:rPr>
        <w:t>　　第四节 2025年中国无公害蔬菜重点产区动态分析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一、云南省巍山投资建无公害蔬菜基地</w:t>
      </w:r>
      <w:r>
        <w:rPr>
          <w:rFonts w:hint="eastAsia"/>
        </w:rPr>
        <w:br/>
      </w:r>
      <w:r>
        <w:rPr>
          <w:rFonts w:hint="eastAsia"/>
        </w:rPr>
        <w:t>　　　　二、安徽省肥东无公害蔬菜生产面积统计</w:t>
      </w:r>
      <w:r>
        <w:rPr>
          <w:rFonts w:hint="eastAsia"/>
        </w:rPr>
        <w:br/>
      </w:r>
      <w:r>
        <w:rPr>
          <w:rFonts w:hint="eastAsia"/>
        </w:rPr>
        <w:t>　　　　三、江苏盐城无公害蔬菜认证面积统计</w:t>
      </w:r>
      <w:r>
        <w:rPr>
          <w:rFonts w:hint="eastAsia"/>
        </w:rPr>
        <w:br/>
      </w:r>
      <w:r>
        <w:rPr>
          <w:rFonts w:hint="eastAsia"/>
        </w:rPr>
        <w:t>　　　　四、长沙建现实版qq无公害蔬菜种植园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2020-2025年中国无公害蔬菜行业经济指标统计</w:t>
      </w:r>
      <w:r>
        <w:rPr>
          <w:rFonts w:hint="eastAsia"/>
        </w:rPr>
        <w:br/>
      </w:r>
      <w:r>
        <w:rPr>
          <w:rFonts w:hint="eastAsia"/>
        </w:rPr>
        <w:t>　　第一节 2020-2025年无公害蔬菜行业运行情况统计</w:t>
      </w:r>
      <w:r>
        <w:rPr>
          <w:rFonts w:hint="eastAsia"/>
        </w:rPr>
        <w:br/>
      </w:r>
      <w:r>
        <w:rPr>
          <w:rFonts w:hint="eastAsia"/>
        </w:rPr>
        <w:t>　　　　一、2020-2025年无公害蔬菜行业企业数量增长分析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二、2020-2025年无公害蔬菜行业从业人数增长分析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三、2020-2025年无公害蔬菜行业资产规模增长分析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2025年中国无公害蔬菜行业结构分析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一、2020-2025年无公害蔬菜行业企业数量结构分析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二、2020-2025年无公害蔬菜行业销售收入结构分析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2020-2025年无公害蔬菜行业产成品增长分析</w:t>
      </w:r>
      <w:r>
        <w:rPr>
          <w:rFonts w:hint="eastAsia"/>
        </w:rPr>
        <w:br/>
      </w:r>
      <w:r>
        <w:rPr>
          <w:rFonts w:hint="eastAsia"/>
        </w:rPr>
        <w:t>　　第四节 2020-2025年无公害蔬菜行业工业销售产值分析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2020-2025年无公害蔬菜行业成本费用分析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一、2020-2025年无公害蔬菜行业销售成本统计</w:t>
      </w:r>
      <w:r>
        <w:rPr>
          <w:rFonts w:hint="eastAsia"/>
        </w:rPr>
        <w:br/>
      </w:r>
      <w:r>
        <w:rPr>
          <w:rFonts w:hint="eastAsia"/>
        </w:rPr>
        <w:t>　　　　二、2020-2025年无公害蔬菜行业费用统计分析</w:t>
      </w:r>
      <w:r>
        <w:rPr>
          <w:rFonts w:hint="eastAsia"/>
        </w:rPr>
        <w:br/>
      </w:r>
      <w:r>
        <w:rPr>
          <w:rFonts w:hint="eastAsia"/>
        </w:rPr>
        <w:t>　　第六节 2020-2025年中国无公害蔬菜行业主要盈利指标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2024-2025年中国无公害蔬菜行业竞争情况</w:t>
      </w:r>
      <w:r>
        <w:rPr>
          <w:rFonts w:hint="eastAsia"/>
        </w:rPr>
        <w:br/>
      </w:r>
      <w:r>
        <w:rPr>
          <w:rFonts w:hint="eastAsia"/>
        </w:rPr>
        <w:t>　　第二节 2024-2025年中国无公害蔬菜行业竞争结构分析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2024-2025年中国无公害蔬菜行业swot分析</w:t>
      </w:r>
      <w:r>
        <w:rPr>
          <w:rFonts w:hint="eastAsia"/>
        </w:rPr>
        <w:br/>
      </w:r>
      <w:r>
        <w:rPr>
          <w:rFonts w:hint="eastAsia"/>
        </w:rPr>
        <w:t>　　　　一、2024-2025年中国无公害蔬菜行业优势分析</w:t>
      </w:r>
      <w:r>
        <w:rPr>
          <w:rFonts w:hint="eastAsia"/>
        </w:rPr>
        <w:br/>
      </w:r>
      <w:r>
        <w:rPr>
          <w:rFonts w:hint="eastAsia"/>
        </w:rPr>
        <w:t>　　　　二、2024-2025年中国无公害蔬菜行业劣势分析</w:t>
      </w:r>
      <w:r>
        <w:rPr>
          <w:rFonts w:hint="eastAsia"/>
        </w:rPr>
        <w:br/>
      </w:r>
      <w:r>
        <w:rPr>
          <w:rFonts w:hint="eastAsia"/>
        </w:rPr>
        <w:t>　　　　三、2024-2025年中国无公害蔬菜行业机会分析</w:t>
      </w:r>
      <w:r>
        <w:rPr>
          <w:rFonts w:hint="eastAsia"/>
        </w:rPr>
        <w:br/>
      </w:r>
      <w:r>
        <w:rPr>
          <w:rFonts w:hint="eastAsia"/>
        </w:rPr>
        <w:t>　　　　四、2024-2025年中国无公害蔬菜行业威胁分析</w:t>
      </w:r>
      <w:r>
        <w:rPr>
          <w:rFonts w:hint="eastAsia"/>
        </w:rPr>
        <w:br/>
      </w:r>
      <w:r>
        <w:rPr>
          <w:rFonts w:hint="eastAsia"/>
        </w:rPr>
        <w:t>　　第四节 2024-2025年中国无公害蔬菜行业竞争力优势分析</w:t>
      </w:r>
      <w:r>
        <w:rPr>
          <w:rFonts w:hint="eastAsia"/>
        </w:rPr>
        <w:br/>
      </w:r>
      <w:r>
        <w:rPr>
          <w:rFonts w:hint="eastAsia"/>
        </w:rPr>
        <w:t>　　　　一、2024-2025年中国无公害蔬菜行业整体竞争力评价</w:t>
      </w:r>
      <w:r>
        <w:rPr>
          <w:rFonts w:hint="eastAsia"/>
        </w:rPr>
        <w:br/>
      </w:r>
      <w:r>
        <w:rPr>
          <w:rFonts w:hint="eastAsia"/>
        </w:rPr>
        <w:t>　　　　二、2024-2025年中国无公害蔬菜行业竞争力评价结果分析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三、2024-2025年中国无公害蔬菜行业竞争优势评价及构建建议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2025年中国无公害蔬菜行业重点生产企业分析</w:t>
      </w:r>
      <w:r>
        <w:rPr>
          <w:rFonts w:hint="eastAsia"/>
        </w:rPr>
        <w:br/>
      </w:r>
      <w:r>
        <w:rPr>
          <w:rFonts w:hint="eastAsia"/>
        </w:rPr>
        <w:t>　　第一节 肥城市绿源果蔬有限公司有机蔬菜加工厂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湖北土老憨生态农业开发有限公司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莱阳宏达食品有限公司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日照东莒果菜食品有限公司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山东神氏食品集团有限公司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泰安泰山亚细亚新兴食品有限公司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2025年中国无公害蔬菜相关产业运行分析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二、有机蔬菜种植的现状分析</w:t>
      </w:r>
      <w:r>
        <w:rPr>
          <w:rFonts w:hint="eastAsia"/>
        </w:rPr>
        <w:br/>
      </w:r>
      <w:r>
        <w:rPr>
          <w:rFonts w:hint="eastAsia"/>
        </w:rPr>
        <w:t>　　　　三、中国有机蔬菜市场前景分析</w:t>
      </w:r>
      <w:r>
        <w:rPr>
          <w:rFonts w:hint="eastAsia"/>
        </w:rPr>
        <w:br/>
      </w:r>
      <w:r>
        <w:rPr>
          <w:rFonts w:hint="eastAsia"/>
        </w:rPr>
        <w:t>　　　　四、促进中国有机蔬菜发展的建议</w:t>
      </w:r>
      <w:r>
        <w:rPr>
          <w:rFonts w:hint="eastAsia"/>
        </w:rPr>
        <w:br/>
      </w:r>
      <w:r>
        <w:rPr>
          <w:rFonts w:hint="eastAsia"/>
        </w:rPr>
        <w:t>　　第二节 2025年中国有机蔬菜基地发展分析</w:t>
      </w:r>
      <w:r>
        <w:rPr>
          <w:rFonts w:hint="eastAsia"/>
        </w:rPr>
        <w:br/>
      </w:r>
      <w:r>
        <w:rPr>
          <w:rFonts w:hint="eastAsia"/>
        </w:rPr>
        <w:t>　　　　一、2025年长沙市有机蔬菜基地建设情况</w:t>
      </w:r>
      <w:r>
        <w:rPr>
          <w:rFonts w:hint="eastAsia"/>
        </w:rPr>
        <w:br/>
      </w:r>
      <w:r>
        <w:rPr>
          <w:rFonts w:hint="eastAsia"/>
        </w:rPr>
        <w:t>　　　　二、2025年昆明水上有机蔬菜基地发展情况</w:t>
      </w:r>
      <w:r>
        <w:rPr>
          <w:rFonts w:hint="eastAsia"/>
        </w:rPr>
        <w:br/>
      </w:r>
      <w:r>
        <w:rPr>
          <w:rFonts w:hint="eastAsia"/>
        </w:rPr>
        <w:t>　　　　三、2025年沈阳市有机蔬菜基地建设规划</w:t>
      </w:r>
      <w:r>
        <w:rPr>
          <w:rFonts w:hint="eastAsia"/>
        </w:rPr>
        <w:br/>
      </w:r>
      <w:r>
        <w:rPr>
          <w:rFonts w:hint="eastAsia"/>
        </w:rPr>
        <w:t>　　第三节 绿色蔬菜</w:t>
      </w:r>
      <w:r>
        <w:rPr>
          <w:rFonts w:hint="eastAsia"/>
        </w:rPr>
        <w:br/>
      </w:r>
      <w:r>
        <w:rPr>
          <w:rFonts w:hint="eastAsia"/>
        </w:rPr>
        <w:t>　　　　一、绿色蔬菜相关概述</w:t>
      </w:r>
      <w:r>
        <w:rPr>
          <w:rFonts w:hint="eastAsia"/>
        </w:rPr>
        <w:br/>
      </w:r>
      <w:r>
        <w:rPr>
          <w:rFonts w:hint="eastAsia"/>
        </w:rPr>
        <w:t>　　　　二、中国绿色蔬菜产业营销分析</w:t>
      </w:r>
      <w:r>
        <w:rPr>
          <w:rFonts w:hint="eastAsia"/>
        </w:rPr>
        <w:br/>
      </w:r>
      <w:r>
        <w:rPr>
          <w:rFonts w:hint="eastAsia"/>
        </w:rPr>
        <w:t>　　　　三、中国绿色蔬菜行业发展现状分析</w:t>
      </w:r>
      <w:r>
        <w:rPr>
          <w:rFonts w:hint="eastAsia"/>
        </w:rPr>
        <w:br/>
      </w:r>
      <w:r>
        <w:rPr>
          <w:rFonts w:hint="eastAsia"/>
        </w:rPr>
        <w:t>　　第四节 2025年中国绿色蔬菜基地建设情况</w:t>
      </w:r>
      <w:r>
        <w:rPr>
          <w:rFonts w:hint="eastAsia"/>
        </w:rPr>
        <w:br/>
      </w:r>
      <w:r>
        <w:rPr>
          <w:rFonts w:hint="eastAsia"/>
        </w:rPr>
        <w:t>　　　　一、“十五五”哈尔滨绿色蔬菜基地建设规划</w:t>
      </w:r>
      <w:r>
        <w:rPr>
          <w:rFonts w:hint="eastAsia"/>
        </w:rPr>
        <w:br/>
      </w:r>
      <w:r>
        <w:rPr>
          <w:rFonts w:hint="eastAsia"/>
        </w:rPr>
        <w:t>　　　　二、2025年涿鹿县绿色蔬菜基地发展分析</w:t>
      </w:r>
      <w:r>
        <w:rPr>
          <w:rFonts w:hint="eastAsia"/>
        </w:rPr>
        <w:br/>
      </w:r>
      <w:r>
        <w:rPr>
          <w:rFonts w:hint="eastAsia"/>
        </w:rPr>
        <w:t>　　　　三、2025年自贡市绿色蔬菜长廊建设分析</w:t>
      </w:r>
      <w:r>
        <w:rPr>
          <w:rFonts w:hint="eastAsia"/>
        </w:rPr>
        <w:br/>
      </w:r>
      <w:r>
        <w:rPr>
          <w:rFonts w:hint="eastAsia"/>
        </w:rPr>
        <w:t>　　　　四、2025年酉阳县绿色蔬菜基地发展情况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2025-2031年中国无公害蔬菜行业发展前景分析与预测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一、2025-2031年中国无公害蔬菜行业国内投资环境分析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二、2025-2031年中国无公害蔬菜行业市场机会分析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三、2025-2031年中国无公害蔬菜行业投资增速预测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一、2025-2031年中国无公害蔬菜行业市场规模预测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二、2025-2031年中国无公害蔬菜行业市场规模增速预测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三、2025-2031年中国无公害蔬菜行业产值规模预测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四、2025-2031年中国无公害蔬菜行业产值增速预测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2025-2031年中国无公害蔬菜行业供需情况预测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一、2025-2031年中国无公害蔬菜行业供需平衡预测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二、2025-2031年中国无公害蔬菜行业产量规模预测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三、2025-2031年中国无公害蔬菜行业产量增速预测</w:t>
      </w:r>
      <w:r>
        <w:rPr>
          <w:rFonts w:hint="eastAsia"/>
        </w:rPr>
        <w:br/>
      </w:r>
      <w:r>
        <w:rPr>
          <w:rFonts w:hint="eastAsia"/>
        </w:rPr>
        <w:t>　　　　四、2025-2031年中国无公害蔬菜行业需求规模预测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五、2025-2031年中国无公害蔬菜行业需求增速预测</w:t>
      </w:r>
      <w:r>
        <w:rPr>
          <w:rFonts w:hint="eastAsia"/>
        </w:rPr>
        <w:br/>
      </w:r>
      <w:r>
        <w:rPr>
          <w:rFonts w:hint="eastAsia"/>
        </w:rPr>
        <w:t>　　第五节 2025-2031年中国无公害蔬菜行业盈利走势预测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一、2025-2031年中国无公害蔬菜行业毛利润同比增速预测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二、2025-2031年中国无公害蔬菜行业利润总额同比增速预测</w:t>
      </w:r>
      <w:r>
        <w:rPr>
          <w:rFonts w:hint="eastAsia"/>
        </w:rPr>
        <w:br/>
      </w:r>
      <w:r>
        <w:rPr>
          <w:rFonts w:hint="eastAsia"/>
        </w:rPr>
        <w:t>　　第六节 2025-2031年中国无公害蔬菜行业价格走势预测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2025-2031年中国无公害蔬菜行业发展策略及投资建议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中:智:林:：济研：专家投资建议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一、2025-2031年中国无公害蔬菜行业投资区域分析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二、2025-2031年中国无公害蔬菜行业投资产品分析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1c817dcf74883" w:history="1">
        <w:r>
          <w:rPr>
            <w:rStyle w:val="Hyperlink"/>
          </w:rPr>
          <w:t>2025年中国无公害蔬菜行业现状研究分析与市场前景预测报告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1c817dcf74883" w:history="1">
        <w:r>
          <w:rPr>
            <w:rStyle w:val="Hyperlink"/>
          </w:rPr>
          <w:t>https://www.20087.com/7/95/WuGongHaiShuCaiHangYeFenXiBaoGao.html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441d1353b499c" w:history="1">
      <w:r>
        <w:rPr>
          <w:rStyle w:val="Hyperlink"/>
        </w:rPr>
        <w:t>2025年中国无公害蔬菜行业现状研究分析与市场前景预测报告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uGongHaiShuCaiHangYeFenXiBaoGao.html" TargetMode="External" Id="Rce51c817dcf7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uGongHaiShuCaiHangYeFenXiBaoGao.html" TargetMode="External" Id="Ref3441d1353b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2025-01-18T05:25:00Z</dcterms:created>
  <dcterms:modified xsi:type="dcterms:W3CDTF">2025-01-18T06:25:00Z</dcterms:modified>
  <dc:subject>2025年中国无公害蔬菜行业现状研究分析与市场前景预测报告</dc:subject>
  <dc:title>2025年中国无公害蔬菜行业现状研究分析与市场前景预测报告</dc:title>
  <cp:keywords>2025年中国无公害蔬菜行业现状研究分析与市场前景预测报告</cp:keywords>
  <dc:description>2025年中国无公害蔬菜行业现状研究分析与市场前景预测报告</dc:description>
</cp:coreProperties>
</file>