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f6fce02e4278" w:history="1">
              <w:r>
                <w:rPr>
                  <w:rStyle w:val="Hyperlink"/>
                </w:rPr>
                <w:t>2025-2031年中国羊奶粉行业发展现状分析与市场前景报告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f6fce02e4278" w:history="1">
              <w:r>
                <w:rPr>
                  <w:rStyle w:val="Hyperlink"/>
                </w:rPr>
                <w:t>2025-2031年中国羊奶粉行业发展现状分析与市场前景报告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f6fce02e4278" w:history="1">
                <w:r>
                  <w:rPr>
                    <w:rStyle w:val="Hyperlink"/>
                  </w:rPr>
                  <w:t>https://www.20087.com/7/35/YangNaiFenDeQianJing.html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是乳制品市场的一支新兴力量，近年来在全球范围内展现出强劲的增长势头。相较于牛奶粉，羊奶粉因其易于消化吸收、过敏反应较低等特性，受到婴幼儿配方奶和成人健康饮品市场的青睐。同时，随着羊奶粉生产工艺的提升和营养成分的深入研究，其营养价值和功能性得到进一步挖掘，如含有更多有益脂肪酸和免疫成分，满足了消费者对高品质乳制品的需求。</w:t>
      </w:r>
      <w:r>
        <w:rPr>
          <w:rFonts w:hint="eastAsia"/>
        </w:rPr>
        <w:br/>
      </w:r>
      <w:r>
        <w:rPr>
          <w:rFonts w:hint="eastAsia"/>
        </w:rPr>
        <w:t>　　未来，羊奶粉的发展趋势将更加注重营养价值和产品创新。一方面，通过科研投入，深入研究羊奶粉的营养成分和健康功效，开发更多具有特定健康功能的产品，如强化免疫力、促进脑部发育的羊奶粉。另一方面，产品创新将涵盖口味、包装、食用场景等多方面，如开发即饮型羊奶饮料、羊奶冰淇淋，以及适用于不同年龄层和健康状况的羊奶粉产品线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ef6fce02e4278" w:history="1">
        <w:r>
          <w:rPr>
            <w:rStyle w:val="Hyperlink"/>
          </w:rPr>
          <w:t>2025-2031年中国羊奶粉行业发展现状分析与市场前景报告</w:t>
        </w:r>
      </w:hyperlink>
      <w:r>
        <w:rPr>
          <w:rFonts w:hint="eastAsia"/>
        </w:rPr>
        <w:t>》基于多年羊奶粉行业研究积累，结合羊奶粉行业市场现状，通过资深研究团队对羊奶粉市场资讯的系统整理与分析，依托权威数据资源及长期市场监测数据库，对羊奶粉行业进行了全面调研。报告详细分析了羊奶粉市场规模、市场前景、技术现状及未来发展方向，重点评估了羊奶粉行业内企业的竞争格局及经营表现，并通过SWOT分析揭示了羊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bef6fce02e4278" w:history="1">
        <w:r>
          <w:rPr>
            <w:rStyle w:val="Hyperlink"/>
          </w:rPr>
          <w:t>2025-2031年中国羊奶粉行业发展现状分析与市场前景报告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》为投资者提供了准确的市场现状分析及前景预判，帮助挖掘行业投资价值，并提出投资策略与营销策略建议，是把握羊奶粉行业动态、优化决策的重要工具。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一、羊奶粉行业定义及分类</w:t>
      </w:r>
      <w:r>
        <w:rPr>
          <w:rFonts w:hint="eastAsia"/>
        </w:rPr>
        <w:br/>
      </w:r>
      <w:r>
        <w:rPr>
          <w:rFonts w:hint="eastAsia"/>
        </w:rPr>
        <w:t>　　　　二、羊奶粉行业经济特性</w:t>
      </w:r>
      <w:r>
        <w:rPr>
          <w:rFonts w:hint="eastAsia"/>
        </w:rPr>
        <w:br/>
      </w:r>
      <w:r>
        <w:rPr>
          <w:rFonts w:hint="eastAsia"/>
        </w:rPr>
        <w:t>　　　　三、羊奶粉行业产业链简介</w:t>
      </w:r>
      <w:r>
        <w:rPr>
          <w:rFonts w:hint="eastAsia"/>
        </w:rPr>
        <w:br/>
      </w:r>
      <w:r>
        <w:rPr>
          <w:rFonts w:hint="eastAsia"/>
        </w:rPr>
        <w:t>　　第二节 羊奶粉行业发展成熟度</w:t>
      </w:r>
      <w:r>
        <w:rPr>
          <w:rFonts w:hint="eastAsia"/>
        </w:rPr>
        <w:br/>
      </w:r>
      <w:r>
        <w:rPr>
          <w:rFonts w:hint="eastAsia"/>
        </w:rPr>
        <w:t>　　　　一、羊奶粉行业发展周期分析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2024-2025年中国羊奶粉行业发展环境分析</w:t>
      </w:r>
      <w:r>
        <w:rPr>
          <w:rFonts w:hint="eastAsia"/>
        </w:rPr>
        <w:br/>
      </w:r>
      <w:r>
        <w:rPr>
          <w:rFonts w:hint="eastAsia"/>
        </w:rPr>
        <w:t>　　第一节 羊奶粉行业经济环境分析</w:t>
      </w:r>
      <w:r>
        <w:rPr>
          <w:rFonts w:hint="eastAsia"/>
        </w:rPr>
        <w:br/>
      </w:r>
      <w:r>
        <w:rPr>
          <w:rFonts w:hint="eastAsia"/>
        </w:rPr>
        <w:t>　　第二节 羊奶粉行业政策环境分析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一、羊奶粉行业政策影响分析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二、相关羊奶粉行业标准分析</w:t>
      </w:r>
      <w:r>
        <w:rPr>
          <w:rFonts w:hint="eastAsia"/>
        </w:rPr>
        <w:br/>
      </w:r>
      <w:r>
        <w:rPr>
          <w:rFonts w:hint="eastAsia"/>
        </w:rPr>
        <w:t>　　第三节 羊奶粉行业社会环境分析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羊奶粉行业技术发展方向、趋势预测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中国羊奶粉市场发展调研</w:t>
      </w:r>
      <w:r>
        <w:rPr>
          <w:rFonts w:hint="eastAsia"/>
        </w:rPr>
        <w:br/>
      </w:r>
      <w:r>
        <w:rPr>
          <w:rFonts w:hint="eastAsia"/>
        </w:rPr>
        <w:t>　　第一节 羊奶粉市场现状分析及预测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一、2019-2024年中国羊奶粉市场规模分析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二、2025-2031年中国羊奶粉市场规模预测</w:t>
      </w:r>
      <w:r>
        <w:rPr>
          <w:rFonts w:hint="eastAsia"/>
        </w:rPr>
        <w:br/>
      </w:r>
      <w:r>
        <w:rPr>
          <w:rFonts w:hint="eastAsia"/>
        </w:rPr>
        <w:t>　　第二节 羊奶粉行业产能分析及预测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一、2019-2024年中国羊奶粉行业产能分析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二、2025-2031年中国羊奶粉行业产能预测</w:t>
      </w:r>
      <w:r>
        <w:rPr>
          <w:rFonts w:hint="eastAsia"/>
        </w:rPr>
        <w:br/>
      </w:r>
      <w:r>
        <w:rPr>
          <w:rFonts w:hint="eastAsia"/>
        </w:rPr>
        <w:t>　　第三节 羊奶粉行业产量情况分析及预测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二、2025-2031年中国羊奶粉行业产量预测分析</w:t>
      </w:r>
      <w:r>
        <w:rPr>
          <w:rFonts w:hint="eastAsia"/>
        </w:rPr>
        <w:br/>
      </w:r>
      <w:r>
        <w:rPr>
          <w:rFonts w:hint="eastAsia"/>
        </w:rPr>
        <w:t>　　第四节 羊奶粉市场需求分析及预测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一、2019-2024年中国羊奶粉市场需求分析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二、2025-2031年中国羊奶粉市场需求预测分析</w:t>
      </w:r>
      <w:r>
        <w:rPr>
          <w:rFonts w:hint="eastAsia"/>
        </w:rPr>
        <w:br/>
      </w:r>
      <w:r>
        <w:rPr>
          <w:rFonts w:hint="eastAsia"/>
        </w:rPr>
        <w:t>　　第五节 羊奶粉进出口数据分析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一、2019-2024年中国羊奶粉进出口数据分析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二、2025-2031年国内羊奶粉进出口情况预测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羊奶粉细分市场深度分析</w:t>
      </w:r>
      <w:r>
        <w:rPr>
          <w:rFonts w:hint="eastAsia"/>
        </w:rPr>
        <w:br/>
      </w:r>
      <w:r>
        <w:rPr>
          <w:rFonts w:hint="eastAsia"/>
        </w:rPr>
        <w:t>　　第一节 羊奶粉细分市场（一）发展研究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一、羊奶粉行业单位规模情况分析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五、羊奶粉行业敏感性分析</w:t>
      </w:r>
      <w:r>
        <w:rPr>
          <w:rFonts w:hint="eastAsia"/>
        </w:rPr>
        <w:br/>
      </w:r>
      <w:r>
        <w:rPr>
          <w:rFonts w:hint="eastAsia"/>
        </w:rPr>
        <w:t>　　第二节 中国羊奶粉行业财务能力分析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一、羊奶粉行业盈利能力分析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二、羊奶粉行业偿债能力分析</w:t>
      </w:r>
      <w:r>
        <w:rPr>
          <w:rFonts w:hint="eastAsia"/>
        </w:rPr>
        <w:br/>
      </w:r>
      <w:r>
        <w:rPr>
          <w:rFonts w:hint="eastAsia"/>
        </w:rPr>
        <w:t>　　　　三、羊奶粉行业营运能力分析</w:t>
      </w:r>
      <w:r>
        <w:rPr>
          <w:rFonts w:hint="eastAsia"/>
        </w:rPr>
        <w:br/>
      </w:r>
      <w:r>
        <w:rPr>
          <w:rFonts w:hint="eastAsia"/>
        </w:rPr>
        <w:t>　　　　四、羊奶粉行业发展能力分析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三、主要羊奶粉品牌产品价位分析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五、价格在羊奶粉行业竞争中的重要性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2024-2025年中国羊奶粉行业上下游行业发展分析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羊奶粉上游行业分析</w:t>
      </w:r>
      <w:r>
        <w:rPr>
          <w:rFonts w:hint="eastAsia"/>
        </w:rPr>
        <w:br/>
      </w:r>
      <w:r>
        <w:rPr>
          <w:rFonts w:hint="eastAsia"/>
        </w:rPr>
        <w:t>　　　　一、羊奶粉产品成本构成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四、上游供给对羊奶粉行业的影响</w:t>
      </w:r>
      <w:r>
        <w:rPr>
          <w:rFonts w:hint="eastAsia"/>
        </w:rPr>
        <w:br/>
      </w:r>
      <w:r>
        <w:rPr>
          <w:rFonts w:hint="eastAsia"/>
        </w:rPr>
        <w:t>　　第二节 羊奶粉下游行业分析</w:t>
      </w:r>
      <w:r>
        <w:rPr>
          <w:rFonts w:hint="eastAsia"/>
        </w:rPr>
        <w:br/>
      </w:r>
      <w:r>
        <w:rPr>
          <w:rFonts w:hint="eastAsia"/>
        </w:rPr>
        <w:t>　　　　一、羊奶粉下游行业分布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2024-2025年中国羊奶粉产业市场竞争格局分析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2024-2025年中国羊奶粉产业竞争现状分析</w:t>
      </w:r>
      <w:r>
        <w:rPr>
          <w:rFonts w:hint="eastAsia"/>
        </w:rPr>
        <w:br/>
      </w:r>
      <w:r>
        <w:rPr>
          <w:rFonts w:hint="eastAsia"/>
        </w:rPr>
        <w:t>　　　　一、羊奶粉竞争力分析</w:t>
      </w:r>
      <w:r>
        <w:rPr>
          <w:rFonts w:hint="eastAsia"/>
        </w:rPr>
        <w:br/>
      </w:r>
      <w:r>
        <w:rPr>
          <w:rFonts w:hint="eastAsia"/>
        </w:rPr>
        <w:t>　　　　二、羊奶粉技术竞争分析</w:t>
      </w:r>
      <w:r>
        <w:rPr>
          <w:rFonts w:hint="eastAsia"/>
        </w:rPr>
        <w:br/>
      </w:r>
      <w:r>
        <w:rPr>
          <w:rFonts w:hint="eastAsia"/>
        </w:rPr>
        <w:t>　　　　三、羊奶粉价格竞争分析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2025年中国羊奶粉产业集中度分析</w:t>
      </w:r>
      <w:r>
        <w:rPr>
          <w:rFonts w:hint="eastAsia"/>
        </w:rPr>
        <w:br/>
      </w:r>
      <w:r>
        <w:rPr>
          <w:rFonts w:hint="eastAsia"/>
        </w:rPr>
        <w:t>　　　　一、羊奶粉市场集中度分析</w:t>
      </w:r>
      <w:r>
        <w:rPr>
          <w:rFonts w:hint="eastAsia"/>
        </w:rPr>
        <w:br/>
      </w:r>
      <w:r>
        <w:rPr>
          <w:rFonts w:hint="eastAsia"/>
        </w:rPr>
        <w:t>　　　　二、羊奶粉企业集中度分析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2025-2031年提高羊奶粉企业竞争力的策略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2024-2025年影响羊奶粉行业发展的主要因素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一、影响羊奶粉行业运行的有利因素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二、影响羊奶粉行业运行的稳定因素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三、影响羊奶粉行业运行的不利因素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四、我国羊奶粉行业发展面临的挑战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五、我国羊奶粉行业发展面临的机遇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羊奶粉行业投资风险预警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2025-2031年羊奶粉市场发展潜力分析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2025-2031年羊奶粉行业发展趋势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2025-2031年羊奶粉行业投资前景研究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四、我国羊奶粉企业的品牌战略</w:t>
      </w:r>
      <w:r>
        <w:rPr>
          <w:rFonts w:hint="eastAsia"/>
        </w:rPr>
        <w:br/>
      </w:r>
      <w:r>
        <w:rPr>
          <w:rFonts w:hint="eastAsia"/>
        </w:rPr>
        <w:t>　　　　五、羊奶粉品牌战略管理的策略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羊奶粉行业类别</w:t>
      </w:r>
      <w:r>
        <w:rPr>
          <w:rFonts w:hint="eastAsia"/>
        </w:rPr>
        <w:br/>
      </w:r>
      <w:r>
        <w:rPr>
          <w:rFonts w:hint="eastAsia"/>
        </w:rPr>
        <w:t>　　图表 羊奶粉行业产业链调研</w:t>
      </w:r>
      <w:r>
        <w:rPr>
          <w:rFonts w:hint="eastAsia"/>
        </w:rPr>
        <w:br/>
      </w:r>
      <w:r>
        <w:rPr>
          <w:rFonts w:hint="eastAsia"/>
        </w:rPr>
        <w:t>　　图表 羊奶粉行业现状</w:t>
      </w:r>
      <w:r>
        <w:rPr>
          <w:rFonts w:hint="eastAsia"/>
        </w:rPr>
        <w:br/>
      </w:r>
      <w:r>
        <w:rPr>
          <w:rFonts w:hint="eastAsia"/>
        </w:rPr>
        <w:t>　　图表 羊奶粉行业标准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2019-2024年中国羊奶粉市场规模</w:t>
      </w:r>
      <w:r>
        <w:rPr>
          <w:rFonts w:hint="eastAsia"/>
        </w:rPr>
        <w:br/>
      </w:r>
      <w:r>
        <w:rPr>
          <w:rFonts w:hint="eastAsia"/>
        </w:rPr>
        <w:t>　　图表 2025年中国羊奶粉行业产能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2019-2024年中国羊奶粉产量</w:t>
      </w:r>
      <w:r>
        <w:rPr>
          <w:rFonts w:hint="eastAsia"/>
        </w:rPr>
        <w:br/>
      </w:r>
      <w:r>
        <w:rPr>
          <w:rFonts w:hint="eastAsia"/>
        </w:rPr>
        <w:t>　　图表 羊奶粉行业动态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2019-2024年中国羊奶粉市场需求量</w:t>
      </w:r>
      <w:r>
        <w:rPr>
          <w:rFonts w:hint="eastAsia"/>
        </w:rPr>
        <w:br/>
      </w:r>
      <w:r>
        <w:rPr>
          <w:rFonts w:hint="eastAsia"/>
        </w:rPr>
        <w:t>　　图表 2025年中国羊奶粉行业需求区域调研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2019-2024年中国羊奶粉行情</w:t>
      </w:r>
      <w:r>
        <w:rPr>
          <w:rFonts w:hint="eastAsia"/>
        </w:rPr>
        <w:br/>
      </w:r>
      <w:r>
        <w:rPr>
          <w:rFonts w:hint="eastAsia"/>
        </w:rPr>
        <w:t>　　图表 2019-2024年中国羊奶粉价格走势图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2019-2024年中国羊奶粉进口数据</w:t>
      </w:r>
      <w:r>
        <w:rPr>
          <w:rFonts w:hint="eastAsia"/>
        </w:rPr>
        <w:br/>
      </w:r>
      <w:r>
        <w:rPr>
          <w:rFonts w:hint="eastAsia"/>
        </w:rPr>
        <w:t>　　图表 2019-2024年中国羊奶粉出口数据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**地区羊奶粉市场规模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**地区羊奶粉市场调研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**地区羊奶粉市场规模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**地区羊奶粉市场调研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羊奶粉行业竞争对手分析</w:t>
      </w:r>
      <w:r>
        <w:rPr>
          <w:rFonts w:hint="eastAsia"/>
        </w:rPr>
        <w:br/>
      </w:r>
      <w:r>
        <w:rPr>
          <w:rFonts w:hint="eastAsia"/>
        </w:rPr>
        <w:t>　　图表 羊奶粉重点企业（一）基本信息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2025-2031年中国羊奶粉市场规模预测</w:t>
      </w:r>
      <w:r>
        <w:rPr>
          <w:rFonts w:hint="eastAsia"/>
        </w:rPr>
        <w:br/>
      </w:r>
      <w:r>
        <w:rPr>
          <w:rFonts w:hint="eastAsia"/>
        </w:rPr>
        <w:t>　　图表 羊奶粉行业准入条件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2025-2031年中国羊奶粉行业信息化</w:t>
      </w:r>
      <w:r>
        <w:rPr>
          <w:rFonts w:hint="eastAsia"/>
        </w:rPr>
        <w:br/>
      </w:r>
      <w:r>
        <w:rPr>
          <w:rFonts w:hint="eastAsia"/>
        </w:rPr>
        <w:t>　　图表 2025年中国羊奶粉市场前景分析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f6fce02e4278" w:history="1">
        <w:r>
          <w:rPr>
            <w:rStyle w:val="Hyperlink"/>
          </w:rPr>
          <w:t>2025-2031年中国羊奶粉行业发展现状分析与市场前景报告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f6fce02e4278" w:history="1">
        <w:r>
          <w:rPr>
            <w:rStyle w:val="Hyperlink"/>
          </w:rPr>
          <w:t>https://www.20087.com/7/35/YangNaiFenDeQianJing.html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41f3e45ab496b" w:history="1">
      <w:r>
        <w:rPr>
          <w:rStyle w:val="Hyperlink"/>
        </w:rPr>
        <w:t>2025-2031年中国羊奶粉行业发展现状分析与市场前景报告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ngNaiFenDeQianJing.html" TargetMode="External" Id="R35bef6fce02e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ngNaiFenDeQianJing.html" TargetMode="External" Id="Rfdd41f3e45ab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2025-01-29T03:18:00Z</dcterms:created>
  <dcterms:modified xsi:type="dcterms:W3CDTF">2025-01-29T04:18:00Z</dcterms:modified>
  <dc:subject>2025-2031年中国羊奶粉行业发展现状分析与市场前景报告</dc:subject>
  <dc:title>2025-2031年中国羊奶粉行业发展现状分析与市场前景报告</dc:title>
  <cp:keywords>2025-2031年中国羊奶粉行业发展现状分析与市场前景报告</cp:keywords>
  <dc:description>2025-2031年中国羊奶粉行业发展现状分析与市场前景报告</dc:description>
</cp:coreProperties>
</file>