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cd48770474468" w:history="1">
              <w:r>
                <w:rPr>
                  <w:rStyle w:val="Hyperlink"/>
                </w:rPr>
                <w:t>2025年中国高端白酒发展现状调研及市场前景分析报告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cd48770474468" w:history="1">
              <w:r>
                <w:rPr>
                  <w:rStyle w:val="Hyperlink"/>
                </w:rPr>
                <w:t>2025年中国高端白酒发展现状调研及市场前景分析报告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cd48770474468" w:history="1">
                <w:r>
                  <w:rPr>
                    <w:rStyle w:val="Hyperlink"/>
                  </w:rPr>
                  <w:t>https://www.20087.com/7/85/GaoDuanBaiJiuShiChangFenXiBaoGao.html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市场近年来在中国乃至全球范围内保持着稳定的增长态势。随着消费者生活水平的提高和对品质生活的追求，高端白酒的需求量不断增加。目前，高端白酒品牌众多，竞争激烈。为了满足消费者对品质和独特性的需求，各大品牌不断推出新品，并加强品牌形象建设和文化营销。</w:t>
      </w:r>
      <w:r>
        <w:rPr>
          <w:rFonts w:hint="eastAsia"/>
        </w:rPr>
        <w:br/>
      </w:r>
      <w:r>
        <w:rPr>
          <w:rFonts w:hint="eastAsia"/>
        </w:rPr>
        <w:t>　　未来，高端白酒市场的发展将更加注重品牌文化和个性化定制。一方面，随着消费者对白酒文化认识的加深，品牌故事和文化内涵将成为吸引消费者的重要因素。另一方面，随着个性化消费需求的增长，高端白酒品牌将提供更多的定制化服务，如私人酒窖、定制瓶身设计等。此外，随着国际市场对中国白酒的兴趣增加，高端白酒将有更多的出口机会，但也面临着国际市场竞争的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白酒行业发展分析</w:t>
      </w:r>
      <w:r>
        <w:rPr>
          <w:rFonts w:hint="eastAsia"/>
        </w:rPr>
        <w:br/>
      </w:r>
      <w:r>
        <w:rPr>
          <w:rFonts w:hint="eastAsia"/>
        </w:rPr>
        <w:t>第一章 中国白酒行业整体发展情况分析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2024-2025年中国白酒行业运行情况分析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二、2025年白酒行业发展分析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三、2025年我国白酒行业价格情况分析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第五节 2025年中国白酒市场发展预测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一、高档酒增长平稳且涨价频频</w:t>
      </w:r>
      <w:r>
        <w:rPr>
          <w:rFonts w:hint="eastAsia"/>
        </w:rPr>
        <w:br/>
      </w:r>
      <w:r>
        <w:rPr>
          <w:rFonts w:hint="eastAsia"/>
        </w:rPr>
        <w:t>　　　　二、以茅台、五粮液为首的高档白酒日益走向奢侈化。</w:t>
      </w:r>
      <w:r>
        <w:rPr>
          <w:rFonts w:hint="eastAsia"/>
        </w:rPr>
        <w:br/>
      </w:r>
      <w:r>
        <w:rPr>
          <w:rFonts w:hint="eastAsia"/>
        </w:rPr>
        <w:t>　　　　三、白酒行业出现收藏投资热</w:t>
      </w:r>
      <w:r>
        <w:rPr>
          <w:rFonts w:hint="eastAsia"/>
        </w:rPr>
        <w:br/>
      </w:r>
      <w:r>
        <w:rPr>
          <w:rFonts w:hint="eastAsia"/>
        </w:rPr>
        <w:t>　　　　四、二线品牌表现甚佳，成为行业关注的焦点</w:t>
      </w:r>
      <w:r>
        <w:rPr>
          <w:rFonts w:hint="eastAsia"/>
        </w:rPr>
        <w:br/>
      </w:r>
      <w:r>
        <w:rPr>
          <w:rFonts w:hint="eastAsia"/>
        </w:rPr>
        <w:t>　　第三节 2025年高端白酒市场发展情况分析</w:t>
      </w:r>
      <w:r>
        <w:rPr>
          <w:rFonts w:hint="eastAsia"/>
        </w:rPr>
        <w:br/>
      </w:r>
      <w:r>
        <w:rPr>
          <w:rFonts w:hint="eastAsia"/>
        </w:rPr>
        <w:t>　　第四节 2025年高端白酒市场预测</w:t>
      </w:r>
      <w:r>
        <w:rPr>
          <w:rFonts w:hint="eastAsia"/>
        </w:rPr>
        <w:br/>
      </w:r>
      <w:r>
        <w:rPr>
          <w:rFonts w:hint="eastAsia"/>
        </w:rPr>
        <w:t>　　第五节 我国高端白酒市场分析及预测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一、2025年《酱香型白酒国家标准》正式实施</w:t>
      </w:r>
      <w:r>
        <w:rPr>
          <w:rFonts w:hint="eastAsia"/>
        </w:rPr>
        <w:br/>
      </w:r>
      <w:r>
        <w:rPr>
          <w:rFonts w:hint="eastAsia"/>
        </w:rPr>
        <w:t>　　　　二、仁怀十三五力争建设成中国最大酱香型白酒生产基地</w:t>
      </w:r>
      <w:r>
        <w:rPr>
          <w:rFonts w:hint="eastAsia"/>
        </w:rPr>
        <w:br/>
      </w:r>
      <w:r>
        <w:rPr>
          <w:rFonts w:hint="eastAsia"/>
        </w:rPr>
        <w:t>　　　　三、酱香型白酒发展前景预测</w:t>
      </w:r>
      <w:r>
        <w:rPr>
          <w:rFonts w:hint="eastAsia"/>
        </w:rPr>
        <w:br/>
      </w:r>
      <w:r>
        <w:rPr>
          <w:rFonts w:hint="eastAsia"/>
        </w:rPr>
        <w:t>　　　　四、酱香型白酒发展策略</w:t>
      </w:r>
      <w:r>
        <w:rPr>
          <w:rFonts w:hint="eastAsia"/>
        </w:rPr>
        <w:br/>
      </w:r>
      <w:r>
        <w:rPr>
          <w:rFonts w:hint="eastAsia"/>
        </w:rPr>
        <w:t>　　　　五、酱香型白酒区域发展策略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消费者及营销策略分析</w:t>
      </w:r>
      <w:r>
        <w:rPr>
          <w:rFonts w:hint="eastAsia"/>
        </w:rPr>
        <w:br/>
      </w:r>
      <w:r>
        <w:rPr>
          <w:rFonts w:hint="eastAsia"/>
        </w:rPr>
        <w:t>第四章 高端白酒消费者分析</w:t>
      </w:r>
      <w:r>
        <w:rPr>
          <w:rFonts w:hint="eastAsia"/>
        </w:rPr>
        <w:br/>
      </w:r>
      <w:r>
        <w:rPr>
          <w:rFonts w:hint="eastAsia"/>
        </w:rPr>
        <w:t>　　第一节 2025年高端白酒消费者需求分析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第七节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第八节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白酒行业竞争格局分析</w:t>
      </w:r>
      <w:r>
        <w:rPr>
          <w:rFonts w:hint="eastAsia"/>
        </w:rPr>
        <w:br/>
      </w:r>
      <w:r>
        <w:rPr>
          <w:rFonts w:hint="eastAsia"/>
        </w:rPr>
        <w:t>第六章 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第二节 当前高端白酒行业竞争格局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中国高端白酒企业分析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二、2025年剑南春原酒生产能力恢复震前水平</w:t>
      </w:r>
      <w:r>
        <w:rPr>
          <w:rFonts w:hint="eastAsia"/>
        </w:rPr>
        <w:br/>
      </w:r>
      <w:r>
        <w:rPr>
          <w:rFonts w:hint="eastAsia"/>
        </w:rPr>
        <w:t>　　　　三、2025年剑南春销售收入过百亿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二、“十一五”跨越发展纪实</w:t>
      </w:r>
      <w:r>
        <w:rPr>
          <w:rFonts w:hint="eastAsia"/>
        </w:rPr>
        <w:br/>
      </w:r>
      <w:r>
        <w:rPr>
          <w:rFonts w:hint="eastAsia"/>
        </w:rPr>
        <w:t>　　　　三、2025年稻花香经营情况分析</w:t>
      </w:r>
      <w:r>
        <w:rPr>
          <w:rFonts w:hint="eastAsia"/>
        </w:rPr>
        <w:br/>
      </w:r>
      <w:r>
        <w:rPr>
          <w:rFonts w:hint="eastAsia"/>
        </w:rPr>
        <w:t>　　　　四、2025年稻花香销售收入过百亿受表彰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白酒行业趋势及策略</w:t>
      </w:r>
      <w:r>
        <w:rPr>
          <w:rFonts w:hint="eastAsia"/>
        </w:rPr>
        <w:br/>
      </w:r>
      <w:r>
        <w:rPr>
          <w:rFonts w:hint="eastAsia"/>
        </w:rPr>
        <w:t>第八章 2025-2031年中国高端白酒行业发展环境与趋势分析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二、2025年宏观环境对白酒市场的推动作用分析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二、2025-2031年我国白酒行业发展趋势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一、一线超高端白酒“十四五”生存环境无虞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四、济研：2025年三线次高端白酒企业利润增长预期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五、高端白酒正在从“品牌梯队模式向“多香并立模式转型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　　七、白酒老品牌升级路线的布局策略</w:t>
      </w:r>
      <w:r>
        <w:rPr>
          <w:rFonts w:hint="eastAsia"/>
        </w:rPr>
        <w:br/>
      </w:r>
      <w:r>
        <w:rPr>
          <w:rFonts w:hint="eastAsia"/>
        </w:rPr>
        <w:t>　　　　八、中国白酒价格带竞争趋势暨关键策略掌控</w:t>
      </w:r>
      <w:r>
        <w:rPr>
          <w:rFonts w:hint="eastAsia"/>
        </w:rPr>
        <w:br/>
      </w:r>
      <w:r>
        <w:rPr>
          <w:rFonts w:hint="eastAsia"/>
        </w:rPr>
        <w:t>　　　　九、“十一五” 中国白酒业资本运作模式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中^智^林^：白酒海外市场攻略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2025年中国白酒主要分布（1）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2020-2025年中国名酒评选历史</w:t>
      </w:r>
      <w:r>
        <w:rPr>
          <w:rFonts w:hint="eastAsia"/>
        </w:rPr>
        <w:br/>
      </w:r>
      <w:r>
        <w:rPr>
          <w:rFonts w:hint="eastAsia"/>
        </w:rPr>
        <w:t>　　图表 中国八大名酒（1979 年评定）生产历史的独特性</w:t>
      </w:r>
      <w:r>
        <w:rPr>
          <w:rFonts w:hint="eastAsia"/>
        </w:rPr>
        <w:br/>
      </w:r>
      <w:r>
        <w:rPr>
          <w:rFonts w:hint="eastAsia"/>
        </w:rPr>
        <w:t>　　图表 中国八大名酒（1979 年评定）生产工艺以及品质上的独特性</w:t>
      </w:r>
      <w:r>
        <w:rPr>
          <w:rFonts w:hint="eastAsia"/>
        </w:rPr>
        <w:br/>
      </w:r>
      <w:r>
        <w:rPr>
          <w:rFonts w:hint="eastAsia"/>
        </w:rPr>
        <w:t>　　图表 2025年白酒行业主要指标</w:t>
      </w:r>
      <w:r>
        <w:rPr>
          <w:rFonts w:hint="eastAsia"/>
        </w:rPr>
        <w:br/>
      </w:r>
      <w:r>
        <w:rPr>
          <w:rFonts w:hint="eastAsia"/>
        </w:rPr>
        <w:t>　　图表 2025年重点省份白酒行业规模以上企业指标占比情况（%）</w:t>
      </w:r>
      <w:r>
        <w:rPr>
          <w:rFonts w:hint="eastAsia"/>
        </w:rPr>
        <w:br/>
      </w:r>
      <w:r>
        <w:rPr>
          <w:rFonts w:hint="eastAsia"/>
        </w:rPr>
        <w:t>　　图表 2025年白酒行业不同规模企业各项指标占比情况（%）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2025年不同控股类型规模以上白酒企业各项指标占比情况（%）</w:t>
      </w:r>
      <w:r>
        <w:rPr>
          <w:rFonts w:hint="eastAsia"/>
        </w:rPr>
        <w:br/>
      </w:r>
      <w:r>
        <w:rPr>
          <w:rFonts w:hint="eastAsia"/>
        </w:rPr>
        <w:t>　　图表 现阶段白酒行业的8 个特点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2025年份全国及各省市白酒产量及增长率统计</w:t>
      </w:r>
      <w:r>
        <w:rPr>
          <w:rFonts w:hint="eastAsia"/>
        </w:rPr>
        <w:br/>
      </w:r>
      <w:r>
        <w:rPr>
          <w:rFonts w:hint="eastAsia"/>
        </w:rPr>
        <w:t>　　图表 2025年白酒制造主营业务收入及利润总额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2025年白酒制造工业销售产值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2020-2025年白酒制造业产业规模情况</w:t>
      </w:r>
      <w:r>
        <w:rPr>
          <w:rFonts w:hint="eastAsia"/>
        </w:rPr>
        <w:br/>
      </w:r>
      <w:r>
        <w:rPr>
          <w:rFonts w:hint="eastAsia"/>
        </w:rPr>
        <w:t>　　图表 2020-2025年白酒制造业资本劳动密集度情况</w:t>
      </w:r>
      <w:r>
        <w:rPr>
          <w:rFonts w:hint="eastAsia"/>
        </w:rPr>
        <w:br/>
      </w:r>
      <w:r>
        <w:rPr>
          <w:rFonts w:hint="eastAsia"/>
        </w:rPr>
        <w:t>　　图表 2020-2025年白酒制造业产销情况</w:t>
      </w:r>
      <w:r>
        <w:rPr>
          <w:rFonts w:hint="eastAsia"/>
        </w:rPr>
        <w:br/>
      </w:r>
      <w:r>
        <w:rPr>
          <w:rFonts w:hint="eastAsia"/>
        </w:rPr>
        <w:t>　　图表 2020-2025年白酒制造业成本费用情况</w:t>
      </w:r>
      <w:r>
        <w:rPr>
          <w:rFonts w:hint="eastAsia"/>
        </w:rPr>
        <w:br/>
      </w:r>
      <w:r>
        <w:rPr>
          <w:rFonts w:hint="eastAsia"/>
        </w:rPr>
        <w:t>　　图表 2025年白酒制造业成本费用结构</w:t>
      </w:r>
      <w:r>
        <w:rPr>
          <w:rFonts w:hint="eastAsia"/>
        </w:rPr>
        <w:br/>
      </w:r>
      <w:r>
        <w:rPr>
          <w:rFonts w:hint="eastAsia"/>
        </w:rPr>
        <w:t>　　图表 2020-2025年白酒制造业盈利情况</w:t>
      </w:r>
      <w:r>
        <w:rPr>
          <w:rFonts w:hint="eastAsia"/>
        </w:rPr>
        <w:br/>
      </w:r>
      <w:r>
        <w:rPr>
          <w:rFonts w:hint="eastAsia"/>
        </w:rPr>
        <w:t>　　图表 2020-2025年白酒制造业成长能力</w:t>
      </w:r>
      <w:r>
        <w:rPr>
          <w:rFonts w:hint="eastAsia"/>
        </w:rPr>
        <w:br/>
      </w:r>
      <w:r>
        <w:rPr>
          <w:rFonts w:hint="eastAsia"/>
        </w:rPr>
        <w:t>　　图表 2020-2025年白酒制造业盈利能力</w:t>
      </w:r>
      <w:r>
        <w:rPr>
          <w:rFonts w:hint="eastAsia"/>
        </w:rPr>
        <w:br/>
      </w:r>
      <w:r>
        <w:rPr>
          <w:rFonts w:hint="eastAsia"/>
        </w:rPr>
        <w:t>　　图表 2020-2025年白酒制造业偿债能力</w:t>
      </w:r>
      <w:r>
        <w:rPr>
          <w:rFonts w:hint="eastAsia"/>
        </w:rPr>
        <w:br/>
      </w:r>
      <w:r>
        <w:rPr>
          <w:rFonts w:hint="eastAsia"/>
        </w:rPr>
        <w:t>　　图表 2020-2025年白酒制造业经营能力</w:t>
      </w:r>
      <w:r>
        <w:rPr>
          <w:rFonts w:hint="eastAsia"/>
        </w:rPr>
        <w:br/>
      </w:r>
      <w:r>
        <w:rPr>
          <w:rFonts w:hint="eastAsia"/>
        </w:rPr>
        <w:t>　　图表 2020-2025年我国白酒月度产量及同比增长情况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2020-2025年我国白酒行业单月产量及增速变动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2020-2025年我国白酒行业收入累计值及增速变动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2020-2025年我国白酒行业利润总额累计值及增速变动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2020-2025年我国白酒行业毛利率水平变动</w:t>
      </w:r>
      <w:r>
        <w:rPr>
          <w:rFonts w:hint="eastAsia"/>
        </w:rPr>
        <w:br/>
      </w:r>
      <w:r>
        <w:rPr>
          <w:rFonts w:hint="eastAsia"/>
        </w:rPr>
        <w:t>　　图表 2020-2025年我国白酒行业利润总额比率变动</w:t>
      </w:r>
      <w:r>
        <w:rPr>
          <w:rFonts w:hint="eastAsia"/>
        </w:rPr>
        <w:br/>
      </w:r>
      <w:r>
        <w:rPr>
          <w:rFonts w:hint="eastAsia"/>
        </w:rPr>
        <w:t>　　图表 2020-2025年贵州茅台、五粮液、泸州老窖主要白酒产品出厂价格变动（人民币元瓶）</w:t>
      </w:r>
      <w:r>
        <w:rPr>
          <w:rFonts w:hint="eastAsia"/>
        </w:rPr>
        <w:br/>
      </w:r>
      <w:r>
        <w:rPr>
          <w:rFonts w:hint="eastAsia"/>
        </w:rPr>
        <w:t>　　图表 2025年我国白酒行业上市公司财务数据简览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2025年单季我国白酒行业上市公司财务数据简览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2025年中国高端白酒消费群体结构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2020-2025年部分高端白酒终端价格走势</w:t>
      </w:r>
      <w:r>
        <w:rPr>
          <w:rFonts w:hint="eastAsia"/>
        </w:rPr>
        <w:br/>
      </w:r>
      <w:r>
        <w:rPr>
          <w:rFonts w:hint="eastAsia"/>
        </w:rPr>
        <w:t>　　图表 西安白酒渠道状况简表</w:t>
      </w:r>
      <w:r>
        <w:rPr>
          <w:rFonts w:hint="eastAsia"/>
        </w:rPr>
        <w:br/>
      </w:r>
      <w:r>
        <w:rPr>
          <w:rFonts w:hint="eastAsia"/>
        </w:rPr>
        <w:t>　　图表 宝鸡市白酒渠道状况简表况</w:t>
      </w:r>
      <w:r>
        <w:rPr>
          <w:rFonts w:hint="eastAsia"/>
        </w:rPr>
        <w:br/>
      </w:r>
      <w:r>
        <w:rPr>
          <w:rFonts w:hint="eastAsia"/>
        </w:rPr>
        <w:t>　　图表 咸阳白酒渠道状况简表况</w:t>
      </w:r>
      <w:r>
        <w:rPr>
          <w:rFonts w:hint="eastAsia"/>
        </w:rPr>
        <w:br/>
      </w:r>
      <w:r>
        <w:rPr>
          <w:rFonts w:hint="eastAsia"/>
        </w:rPr>
        <w:t>　　图表 渭南白酒市场渠道概况：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我国高端白酒需求结构分析</w:t>
      </w:r>
      <w:r>
        <w:rPr>
          <w:rFonts w:hint="eastAsia"/>
        </w:rPr>
        <w:br/>
      </w:r>
      <w:r>
        <w:rPr>
          <w:rFonts w:hint="eastAsia"/>
        </w:rPr>
        <w:t>　　图表 我国高端白酒消费的主要群体分析</w:t>
      </w:r>
      <w:r>
        <w:rPr>
          <w:rFonts w:hint="eastAsia"/>
        </w:rPr>
        <w:br/>
      </w:r>
      <w:r>
        <w:rPr>
          <w:rFonts w:hint="eastAsia"/>
        </w:rPr>
        <w:t>　　图表 经济周期中我国高端白酒消费驱动因素及表</w:t>
      </w:r>
      <w:r>
        <w:rPr>
          <w:rFonts w:hint="eastAsia"/>
        </w:rPr>
        <w:br/>
      </w:r>
      <w:r>
        <w:rPr>
          <w:rFonts w:hint="eastAsia"/>
        </w:rPr>
        <w:t>　　图表 20年内白酒行业收入和利润表现证明了调整的短期性</w:t>
      </w:r>
      <w:r>
        <w:rPr>
          <w:rFonts w:hint="eastAsia"/>
        </w:rPr>
        <w:br/>
      </w:r>
      <w:r>
        <w:rPr>
          <w:rFonts w:hint="eastAsia"/>
        </w:rPr>
        <w:t>　　图表 我国白酒重度消费群体的年龄分布以及当前我国人口结构</w:t>
      </w:r>
      <w:r>
        <w:rPr>
          <w:rFonts w:hint="eastAsia"/>
        </w:rPr>
        <w:br/>
      </w:r>
      <w:r>
        <w:rPr>
          <w:rFonts w:hint="eastAsia"/>
        </w:rPr>
        <w:t>　　图表 日本消费亦证明了人口结构将带动烈性酒消费频率的提升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cd48770474468" w:history="1">
        <w:r>
          <w:rPr>
            <w:rStyle w:val="Hyperlink"/>
          </w:rPr>
          <w:t>2025年中国高端白酒发展现状调研及市场前景分析报告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cd48770474468" w:history="1">
        <w:r>
          <w:rPr>
            <w:rStyle w:val="Hyperlink"/>
          </w:rPr>
          <w:t>https://www.20087.com/7/85/GaoDuanBaiJiuShiChangFenXiBaoGao.html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b64e41a44e24" w:history="1">
      <w:r>
        <w:rPr>
          <w:rStyle w:val="Hyperlink"/>
        </w:rPr>
        <w:t>2025年中国高端白酒发展现状调研及市场前景分析报告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aoDuanBaiJiuShiChangFenXiBaoGao.html" TargetMode="External" Id="Refdcd4877047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aoDuanBaiJiuShiChangFenXiBaoGao.html" TargetMode="External" Id="R9687b64e41a4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2024-12-13T06:46:00Z</dcterms:created>
  <dcterms:modified xsi:type="dcterms:W3CDTF">2024-12-13T07:46:00Z</dcterms:modified>
  <dc:subject>2025年中国高端白酒发展现状调研及市场前景分析报告</dc:subject>
  <dc:title>2025年中国高端白酒发展现状调研及市场前景分析报告</dc:title>
  <cp:keywords>2025年中国高端白酒发展现状调研及市场前景分析报告</cp:keywords>
  <dc:description>2025年中国高端白酒发展现状调研及市场前景分析报告</dc:description>
</cp:coreProperties>
</file>