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2b7bd2f64cb1" w:history="1">
              <w:r>
                <w:rPr>
                  <w:rStyle w:val="Hyperlink"/>
                </w:rPr>
                <w:t>2025-2031年中国医用面料行业研究与发展趋势报告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2b7bd2f64cb1" w:history="1">
              <w:r>
                <w:rPr>
                  <w:rStyle w:val="Hyperlink"/>
                </w:rPr>
                <w:t>2025-2031年中国医用面料行业研究与发展趋势报告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2b7bd2f64cb1" w:history="1">
                <w:r>
                  <w:rPr>
                    <w:rStyle w:val="Hyperlink"/>
                  </w:rPr>
                  <w:t>https://www.20087.com/7/25/YiYongMianLiaoDeFaZhanQuShi.html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面料作为医疗用品中的重要组成部分，其性能直接关系到患者的健康和舒适度。随着医疗技术的发展，对于医用面料的要求也越来越高。现代医用面料不仅需要具备良好的透气性和吸湿排汗功能，还需要具有抗菌、抗静电和阻燃等特殊性能。此外，随着患者对个人护理用品舒适度的要求提高，柔软、亲肤的医用面料成为市场的新宠。</w:t>
      </w:r>
      <w:r>
        <w:rPr>
          <w:rFonts w:hint="eastAsia"/>
        </w:rPr>
        <w:br/>
      </w:r>
      <w:r>
        <w:rPr>
          <w:rFonts w:hint="eastAsia"/>
        </w:rPr>
        <w:t>　　未来，医用面料市场的发展将更加注重功能性与舒适性的结合。随着纳米技术和生物工程技术的进步，新型医用面料将具有更多的功能，如智能温控、自清洁和促进伤口愈合等。同时，随着可持续发展理念的普及，环保型医用面料将成为市场的新趋势，包括使用可降解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2b7bd2f64cb1" w:history="1">
        <w:r>
          <w:rPr>
            <w:rStyle w:val="Hyperlink"/>
          </w:rPr>
          <w:t>2025-2031年中国医用面料行业研究与发展趋势报告</w:t>
        </w:r>
      </w:hyperlink>
      <w:r>
        <w:rPr>
          <w:rFonts w:hint="eastAsia"/>
        </w:rPr>
        <w:t>》系统分析了医用面料行业的市场需求、市场规模及价格动态，全面梳理了医用面料产业链结构，并对医用面料细分市场进行了深入探究。报告基于详实数据，科学预测了医用面料市场前景与发展趋势，重点剖析了品牌竞争格局、市场集中度及重点企业的市场地位。通过SWOT分析，报告识别了行业面临的机遇与风险，并提出了针对性发展策略与建议，为医用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医用面料行业界定</w:t>
      </w:r>
      <w:r>
        <w:rPr>
          <w:rFonts w:hint="eastAsia"/>
        </w:rPr>
        <w:br/>
      </w:r>
      <w:r>
        <w:rPr>
          <w:rFonts w:hint="eastAsia"/>
        </w:rPr>
        <w:t>　　第一节 医用面料行业定义</w:t>
      </w:r>
      <w:r>
        <w:rPr>
          <w:rFonts w:hint="eastAsia"/>
        </w:rPr>
        <w:br/>
      </w:r>
      <w:r>
        <w:rPr>
          <w:rFonts w:hint="eastAsia"/>
        </w:rPr>
        <w:t>　　第二节 医用面料行业特点分析</w:t>
      </w:r>
      <w:r>
        <w:rPr>
          <w:rFonts w:hint="eastAsia"/>
        </w:rPr>
        <w:br/>
      </w:r>
      <w:r>
        <w:rPr>
          <w:rFonts w:hint="eastAsia"/>
        </w:rPr>
        <w:t>　　第三节 医用面料产业链分析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2025年全球医用面料行业发展概况</w:t>
      </w:r>
      <w:r>
        <w:rPr>
          <w:rFonts w:hint="eastAsia"/>
        </w:rPr>
        <w:br/>
      </w:r>
      <w:r>
        <w:rPr>
          <w:rFonts w:hint="eastAsia"/>
        </w:rPr>
        <w:t>　　第二节 世界医用面料行业发展走势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当前我国医用面料技术发展现状</w:t>
      </w:r>
      <w:r>
        <w:rPr>
          <w:rFonts w:hint="eastAsia"/>
        </w:rPr>
        <w:br/>
      </w:r>
      <w:r>
        <w:rPr>
          <w:rFonts w:hint="eastAsia"/>
        </w:rPr>
        <w:t>　　第二节 中外医用面料技术差距及产生差距的主要原因分析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提高我国医用面料技术的对策</w:t>
      </w:r>
      <w:r>
        <w:rPr>
          <w:rFonts w:hint="eastAsia"/>
        </w:rPr>
        <w:br/>
      </w:r>
      <w:r>
        <w:rPr>
          <w:rFonts w:hint="eastAsia"/>
        </w:rPr>
        <w:t>　　第四节 我国医用面料研发、设计发展趋势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中国医用面料发展现状调研</w:t>
      </w:r>
      <w:r>
        <w:rPr>
          <w:rFonts w:hint="eastAsia"/>
        </w:rPr>
        <w:br/>
      </w:r>
      <w:r>
        <w:rPr>
          <w:rFonts w:hint="eastAsia"/>
        </w:rPr>
        <w:t>　　第一节 中国医用面料市场现状分析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一、医用面料总体产能规模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三、2019-2024年中国医用面料产量统计</w:t>
      </w:r>
      <w:r>
        <w:rPr>
          <w:rFonts w:hint="eastAsia"/>
        </w:rPr>
        <w:br/>
      </w:r>
      <w:r>
        <w:rPr>
          <w:rFonts w:hint="eastAsia"/>
        </w:rPr>
        <w:t>　　　　二、医用面料生产区域分布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三、2025-2031年中国医用面料产量预测分析</w:t>
      </w:r>
      <w:r>
        <w:rPr>
          <w:rFonts w:hint="eastAsia"/>
        </w:rPr>
        <w:br/>
      </w:r>
      <w:r>
        <w:rPr>
          <w:rFonts w:hint="eastAsia"/>
        </w:rPr>
        <w:t>　　第三节 中国医用面料市场需求分析及预测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医用面料行业竞争格局分析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医用面料行业集中度分析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一、医用面料市场集中度分析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二、医用面料企业集中度分析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三、医用面料区域集中度分析</w:t>
      </w:r>
      <w:r>
        <w:rPr>
          <w:rFonts w:hint="eastAsia"/>
        </w:rPr>
        <w:br/>
      </w:r>
      <w:r>
        <w:rPr>
          <w:rFonts w:hint="eastAsia"/>
        </w:rPr>
        <w:t>　　第二节 医用面料行业主要企业竞争力分析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对我国医用面料品牌的战略思考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三、我国医用面料企业的品牌战略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医用面料行业研究结论</w:t>
      </w:r>
      <w:r>
        <w:rPr>
          <w:rFonts w:hint="eastAsia"/>
        </w:rPr>
        <w:br/>
      </w:r>
      <w:r>
        <w:rPr>
          <w:rFonts w:hint="eastAsia"/>
        </w:rPr>
        <w:t>　　第二节 医用面料行业投资价值评估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中智:林：医用面料行业投资建议</w:t>
      </w:r>
      <w:r>
        <w:rPr>
          <w:rFonts w:hint="eastAsia"/>
        </w:rPr>
        <w:br/>
      </w:r>
      <w:r>
        <w:rPr>
          <w:rFonts w:hint="eastAsia"/>
        </w:rPr>
        <w:t>　　　　一、医用面料行业投资策略建议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医用面料行业类别</w:t>
      </w:r>
      <w:r>
        <w:rPr>
          <w:rFonts w:hint="eastAsia"/>
        </w:rPr>
        <w:br/>
      </w:r>
      <w:r>
        <w:rPr>
          <w:rFonts w:hint="eastAsia"/>
        </w:rPr>
        <w:t>　　图表 医用面料行业产业链调研</w:t>
      </w:r>
      <w:r>
        <w:rPr>
          <w:rFonts w:hint="eastAsia"/>
        </w:rPr>
        <w:br/>
      </w:r>
      <w:r>
        <w:rPr>
          <w:rFonts w:hint="eastAsia"/>
        </w:rPr>
        <w:t>　　图表 医用面料行业现状</w:t>
      </w:r>
      <w:r>
        <w:rPr>
          <w:rFonts w:hint="eastAsia"/>
        </w:rPr>
        <w:br/>
      </w:r>
      <w:r>
        <w:rPr>
          <w:rFonts w:hint="eastAsia"/>
        </w:rPr>
        <w:t>　　图表 医用面料行业标准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2019-2024年中国医用面料行业产量统计</w:t>
      </w:r>
      <w:r>
        <w:rPr>
          <w:rFonts w:hint="eastAsia"/>
        </w:rPr>
        <w:br/>
      </w:r>
      <w:r>
        <w:rPr>
          <w:rFonts w:hint="eastAsia"/>
        </w:rPr>
        <w:t>　　图表 医用面料行业动态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2019-2024年中国医用面料行情</w:t>
      </w:r>
      <w:r>
        <w:rPr>
          <w:rFonts w:hint="eastAsia"/>
        </w:rPr>
        <w:br/>
      </w:r>
      <w:r>
        <w:rPr>
          <w:rFonts w:hint="eastAsia"/>
        </w:rPr>
        <w:t>　　图表 2019-2024年中国医用面料价格走势图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**地区医用面料市场规模</w:t>
      </w:r>
      <w:r>
        <w:rPr>
          <w:rFonts w:hint="eastAsia"/>
        </w:rPr>
        <w:br/>
      </w:r>
      <w:r>
        <w:rPr>
          <w:rFonts w:hint="eastAsia"/>
        </w:rPr>
        <w:t>　　图表 **地区医用面料行业市场需求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**地区医用面料市场调研</w:t>
      </w:r>
      <w:r>
        <w:rPr>
          <w:rFonts w:hint="eastAsia"/>
        </w:rPr>
        <w:br/>
      </w:r>
      <w:r>
        <w:rPr>
          <w:rFonts w:hint="eastAsia"/>
        </w:rPr>
        <w:t>　　图表 **地区医用面料行业市场需求分析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**地区医用面料市场规模</w:t>
      </w:r>
      <w:r>
        <w:rPr>
          <w:rFonts w:hint="eastAsia"/>
        </w:rPr>
        <w:br/>
      </w:r>
      <w:r>
        <w:rPr>
          <w:rFonts w:hint="eastAsia"/>
        </w:rPr>
        <w:t>　　图表 **地区医用面料行业市场需求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**地区医用面料市场调研</w:t>
      </w:r>
      <w:r>
        <w:rPr>
          <w:rFonts w:hint="eastAsia"/>
        </w:rPr>
        <w:br/>
      </w:r>
      <w:r>
        <w:rPr>
          <w:rFonts w:hint="eastAsia"/>
        </w:rPr>
        <w:t>　　图表 **地区医用面料行业市场需求分析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医用面料行业竞争对手分析</w:t>
      </w:r>
      <w:r>
        <w:rPr>
          <w:rFonts w:hint="eastAsia"/>
        </w:rPr>
        <w:br/>
      </w:r>
      <w:r>
        <w:rPr>
          <w:rFonts w:hint="eastAsia"/>
        </w:rPr>
        <w:t>　　图表 医用面料重点企业（一）基本信息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2025-2031年中国医用面料行业市场规模预测</w:t>
      </w:r>
      <w:r>
        <w:rPr>
          <w:rFonts w:hint="eastAsia"/>
        </w:rPr>
        <w:br/>
      </w:r>
      <w:r>
        <w:rPr>
          <w:rFonts w:hint="eastAsia"/>
        </w:rPr>
        <w:t>　　图表 医用面料行业准入条件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2b7bd2f64cb1" w:history="1">
        <w:r>
          <w:rPr>
            <w:rStyle w:val="Hyperlink"/>
          </w:rPr>
          <w:t>2025-2031年中国医用面料行业研究与发展趋势报告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2b7bd2f64cb1" w:history="1">
        <w:r>
          <w:rPr>
            <w:rStyle w:val="Hyperlink"/>
          </w:rPr>
          <w:t>https://www.20087.com/7/25/YiYongMianLiaoDeFaZhanQuShi.html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热点：医用一次性口罩、医用面料厂家、医护面料供应商前三名、医用面料有什么要求、洁丽雅毛巾真假鉴别视频、医用面料批发市场、医用布料厂家、医用面料品牌排行榜、医用口罩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9081f2cb64b55" w:history="1">
      <w:r>
        <w:rPr>
          <w:rStyle w:val="Hyperlink"/>
        </w:rPr>
        <w:t>2025-2031年中国医用面料行业研究与发展趋势报告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YongMianLiaoDeFaZhanQuShi.html" TargetMode="External" Id="R1c012b7bd2f6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YongMianLiaoDeFaZhanQuShi.html" TargetMode="External" Id="R6a09081f2cb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2024-12-08T02:15:00Z</dcterms:created>
  <dcterms:modified xsi:type="dcterms:W3CDTF">2024-12-08T03:15:00Z</dcterms:modified>
  <dc:subject>2025-2031年中国医用面料行业研究与发展趋势报告</dc:subject>
  <dc:title>2025-2031年中国医用面料行业研究与发展趋势报告</dc:title>
  <cp:keywords>2025-2031年中国医用面料行业研究与发展趋势报告</cp:keywords>
  <dc:description>2025-2031年中国医用面料行业研究与发展趋势报告</dc:description>
</cp:coreProperties>
</file>