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121bf20dc425f" w:history="1">
              <w:r>
                <w:rPr>
                  <w:rStyle w:val="Hyperlink"/>
                </w:rPr>
                <w:t>2025-2031年中国干白行业发展研及市场前景预测报告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121bf20dc425f" w:history="1">
              <w:r>
                <w:rPr>
                  <w:rStyle w:val="Hyperlink"/>
                </w:rPr>
                <w:t>2025-2031年中国干白行业发展研及市场前景预测报告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121bf20dc425f" w:history="1">
                <w:r>
                  <w:rPr>
                    <w:rStyle w:val="Hyperlink"/>
                  </w:rPr>
                  <w:t>https://www.20087.com/7/25/GanBaiDeQianJingQuShi.html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白葡萄酒是一种不含残留糖分或仅含极少量糖分的葡萄酒，以其清爽和多样的风味受到消费者的喜爱。近年来，随着酿酒技术的进步和消费者对健康饮品的关注增加，干白葡萄酒的质量和种类有了显著提升。现代干白不仅在酿造工艺上更加精细，采用了先进的发酵和陈酿技术以增强酒体结构和香气复杂性，还在葡萄品种的选择和种植管理方面进行了优化，确保了原料的高质量。此外，一些酒庄开始采用有机和生物动力法种植葡萄，满足市场对天然、无化学添加剂产品的需求。</w:t>
      </w:r>
      <w:r>
        <w:rPr>
          <w:rFonts w:hint="eastAsia"/>
        </w:rPr>
        <w:br/>
      </w:r>
      <w:r>
        <w:rPr>
          <w:rFonts w:hint="eastAsia"/>
        </w:rPr>
        <w:t>　　未来，干白将在品质提升与可持续发展方面取得进展。一方面，结合最新科研成果改进发酵过程中的微生物控制和温度管理，进一步提高酒质；另一方面，推广使用环保型包装材料和减少碳足迹的生产方式，如太阳能供电的酒窖和轻量化玻璃瓶，推动行业的绿色转型。同时，注重品牌建设和文化传播，通过讲述每一款酒的独特故事来吸引消费者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121bf20dc425f" w:history="1">
        <w:r>
          <w:rPr>
            <w:rStyle w:val="Hyperlink"/>
          </w:rPr>
          <w:t>2025-2031年中国干白行业发展研及市场前景预测报告</w:t>
        </w:r>
      </w:hyperlink>
      <w:r>
        <w:rPr>
          <w:rFonts w:hint="eastAsia"/>
        </w:rPr>
        <w:t>》深入剖析了干白产业链的整体状况。干白报告基于详实数据，全面分析了干白市场规模与需求，探讨了价格走势，客观展现了行业现状，并对干白市场前景及发展趋势进行了科学预测。同时，干白报告聚焦于干白重点企业，评估了市场竞争格局、集中度以及品牌影响力，对不同细分市场进行了深入研究。干白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干白行业概述</w:t>
      </w:r>
      <w:r>
        <w:rPr>
          <w:rFonts w:hint="eastAsia"/>
        </w:rPr>
        <w:br/>
      </w:r>
      <w:r>
        <w:rPr>
          <w:rFonts w:hint="eastAsia"/>
        </w:rPr>
        <w:t>　　第一节 干白定义与分类</w:t>
      </w:r>
      <w:r>
        <w:rPr>
          <w:rFonts w:hint="eastAsia"/>
        </w:rPr>
        <w:br/>
      </w:r>
      <w:r>
        <w:rPr>
          <w:rFonts w:hint="eastAsia"/>
        </w:rPr>
        <w:t>　　第二节 干白应用领域</w:t>
      </w:r>
      <w:r>
        <w:rPr>
          <w:rFonts w:hint="eastAsia"/>
        </w:rPr>
        <w:br/>
      </w:r>
      <w:r>
        <w:rPr>
          <w:rFonts w:hint="eastAsia"/>
        </w:rPr>
        <w:t>　　第三节 干白行业经济指标分析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一、国内干白产能及利用情况</w:t>
      </w:r>
      <w:r>
        <w:rPr>
          <w:rFonts w:hint="eastAsia"/>
        </w:rPr>
        <w:br/>
      </w:r>
      <w:r>
        <w:rPr>
          <w:rFonts w:hint="eastAsia"/>
        </w:rPr>
        <w:t>　　　　二、干白产能扩张与投资动态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三、2025-2031年干白产量预测</w:t>
      </w:r>
      <w:r>
        <w:rPr>
          <w:rFonts w:hint="eastAsia"/>
        </w:rPr>
        <w:br/>
      </w:r>
      <w:r>
        <w:rPr>
          <w:rFonts w:hint="eastAsia"/>
        </w:rPr>
        <w:t>　　第三节 2025-2031年干白市场需求与销售分析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一、2024-2025年干白行业需求现状</w:t>
      </w:r>
      <w:r>
        <w:rPr>
          <w:rFonts w:hint="eastAsia"/>
        </w:rPr>
        <w:br/>
      </w:r>
      <w:r>
        <w:rPr>
          <w:rFonts w:hint="eastAsia"/>
        </w:rPr>
        <w:t>　　　　二、干白客户群体与需求特点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国内外干白行业技术差异与原因</w:t>
      </w:r>
      <w:r>
        <w:rPr>
          <w:rFonts w:hint="eastAsia"/>
        </w:rPr>
        <w:br/>
      </w:r>
      <w:r>
        <w:rPr>
          <w:rFonts w:hint="eastAsia"/>
        </w:rPr>
        <w:t>　　第三节 干白行业技术发展方向、趋势预测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2019-2024年中国干白行业进出口情况分析</w:t>
      </w:r>
      <w:r>
        <w:rPr>
          <w:rFonts w:hint="eastAsia"/>
        </w:rPr>
        <w:br/>
      </w:r>
      <w:r>
        <w:rPr>
          <w:rFonts w:hint="eastAsia"/>
        </w:rPr>
        <w:t>　　第一节 干白行业进口情况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一、2019-2024年干白进口规模及增长情况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一、2019-2024年干白出口规模及增长情况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2019-2024年中国干白行业规模情况</w:t>
      </w:r>
      <w:r>
        <w:rPr>
          <w:rFonts w:hint="eastAsia"/>
        </w:rPr>
        <w:br/>
      </w:r>
      <w:r>
        <w:rPr>
          <w:rFonts w:hint="eastAsia"/>
        </w:rPr>
        <w:t>　　　　一、干白行业企业数量规模</w:t>
      </w:r>
      <w:r>
        <w:rPr>
          <w:rFonts w:hint="eastAsia"/>
        </w:rPr>
        <w:br/>
      </w:r>
      <w:r>
        <w:rPr>
          <w:rFonts w:hint="eastAsia"/>
        </w:rPr>
        <w:t>　　　　二、干白行业从业人员规模</w:t>
      </w:r>
      <w:r>
        <w:rPr>
          <w:rFonts w:hint="eastAsia"/>
        </w:rPr>
        <w:br/>
      </w:r>
      <w:r>
        <w:rPr>
          <w:rFonts w:hint="eastAsia"/>
        </w:rPr>
        <w:t>　　　　三、干白行业市场敏感性分析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2019-2024年中国干白行业财务能力分析</w:t>
      </w:r>
      <w:r>
        <w:rPr>
          <w:rFonts w:hint="eastAsia"/>
        </w:rPr>
        <w:br/>
      </w:r>
      <w:r>
        <w:rPr>
          <w:rFonts w:hint="eastAsia"/>
        </w:rPr>
        <w:t>　　　　一、干白行业盈利能力</w:t>
      </w:r>
      <w:r>
        <w:rPr>
          <w:rFonts w:hint="eastAsia"/>
        </w:rPr>
        <w:br/>
      </w:r>
      <w:r>
        <w:rPr>
          <w:rFonts w:hint="eastAsia"/>
        </w:rPr>
        <w:t>　　　　二、干白行业偿债能力</w:t>
      </w:r>
      <w:r>
        <w:rPr>
          <w:rFonts w:hint="eastAsia"/>
        </w:rPr>
        <w:br/>
      </w:r>
      <w:r>
        <w:rPr>
          <w:rFonts w:hint="eastAsia"/>
        </w:rPr>
        <w:t>　　　　三、干白行业营运能力</w:t>
      </w:r>
      <w:r>
        <w:rPr>
          <w:rFonts w:hint="eastAsia"/>
        </w:rPr>
        <w:br/>
      </w:r>
      <w:r>
        <w:rPr>
          <w:rFonts w:hint="eastAsia"/>
        </w:rPr>
        <w:t>　　　　四、干白行业发展能力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中国干白行业竞争格局分析</w:t>
      </w:r>
      <w:r>
        <w:rPr>
          <w:rFonts w:hint="eastAsia"/>
        </w:rPr>
        <w:br/>
      </w:r>
      <w:r>
        <w:rPr>
          <w:rFonts w:hint="eastAsia"/>
        </w:rPr>
        <w:t>　　第一节 干白行业竞争格局总览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中国干白行业风险与对策</w:t>
      </w:r>
      <w:r>
        <w:rPr>
          <w:rFonts w:hint="eastAsia"/>
        </w:rPr>
        <w:br/>
      </w:r>
      <w:r>
        <w:rPr>
          <w:rFonts w:hint="eastAsia"/>
        </w:rPr>
        <w:t>　　第一节 干白行业SWOT分析</w:t>
      </w:r>
      <w:r>
        <w:rPr>
          <w:rFonts w:hint="eastAsia"/>
        </w:rPr>
        <w:br/>
      </w:r>
      <w:r>
        <w:rPr>
          <w:rFonts w:hint="eastAsia"/>
        </w:rPr>
        <w:t>　　　　一、干白行业优势</w:t>
      </w:r>
      <w:r>
        <w:rPr>
          <w:rFonts w:hint="eastAsia"/>
        </w:rPr>
        <w:br/>
      </w:r>
      <w:r>
        <w:rPr>
          <w:rFonts w:hint="eastAsia"/>
        </w:rPr>
        <w:t>　　　　二、干白行业劣势</w:t>
      </w:r>
      <w:r>
        <w:rPr>
          <w:rFonts w:hint="eastAsia"/>
        </w:rPr>
        <w:br/>
      </w:r>
      <w:r>
        <w:rPr>
          <w:rFonts w:hint="eastAsia"/>
        </w:rPr>
        <w:t>　　　　三、干白市场机会</w:t>
      </w:r>
      <w:r>
        <w:rPr>
          <w:rFonts w:hint="eastAsia"/>
        </w:rPr>
        <w:br/>
      </w:r>
      <w:r>
        <w:rPr>
          <w:rFonts w:hint="eastAsia"/>
        </w:rPr>
        <w:t>　　　　四、干白市场威胁</w:t>
      </w:r>
      <w:r>
        <w:rPr>
          <w:rFonts w:hint="eastAsia"/>
        </w:rPr>
        <w:br/>
      </w:r>
      <w:r>
        <w:rPr>
          <w:rFonts w:hint="eastAsia"/>
        </w:rPr>
        <w:t>　　第二节 干白行业风险及对策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2024-2025年干白行业发展环境分析</w:t>
      </w:r>
      <w:r>
        <w:rPr>
          <w:rFonts w:hint="eastAsia"/>
        </w:rPr>
        <w:br/>
      </w:r>
      <w:r>
        <w:rPr>
          <w:rFonts w:hint="eastAsia"/>
        </w:rPr>
        <w:t>　　　　一、干白行业主管部门与监管体制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(中.智.林)干白行业发展建议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干白行业历程</w:t>
      </w:r>
      <w:r>
        <w:rPr>
          <w:rFonts w:hint="eastAsia"/>
        </w:rPr>
        <w:br/>
      </w:r>
      <w:r>
        <w:rPr>
          <w:rFonts w:hint="eastAsia"/>
        </w:rPr>
        <w:t>　　图表 干白行业生命周期</w:t>
      </w:r>
      <w:r>
        <w:rPr>
          <w:rFonts w:hint="eastAsia"/>
        </w:rPr>
        <w:br/>
      </w:r>
      <w:r>
        <w:rPr>
          <w:rFonts w:hint="eastAsia"/>
        </w:rPr>
        <w:t>　　图表 干白行业产业链分析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121bf20dc425f" w:history="1">
        <w:r>
          <w:rPr>
            <w:rStyle w:val="Hyperlink"/>
          </w:rPr>
          <w:t>2025-2031年中国干白行业发展研及市场前景预测报告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121bf20dc425f" w:history="1">
        <w:r>
          <w:rPr>
            <w:rStyle w:val="Hyperlink"/>
          </w:rPr>
          <w:t>https://www.20087.com/7/25/GanBaiDeQianJingQuShi.html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热点：干白葡萄酒的好处与作用、干白多少度、干白是什么酒、干白葡萄酒、干白适合什么样人喝、干白葡萄酒和干红葡萄酒哪个好、干白是甜的吗、干白菜、干白的度数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e6796b89b4c63" w:history="1">
      <w:r>
        <w:rPr>
          <w:rStyle w:val="Hyperlink"/>
        </w:rPr>
        <w:t>2025-2031年中国干白行业发展研及市场前景预测报告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nBaiDeQianJingQuShi.html" TargetMode="External" Id="R72b121bf20dc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nBaiDeQianJingQuShi.html" TargetMode="External" Id="Rc17e6796b89b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2025-04-11T08:49:03Z</dcterms:created>
  <dcterms:modified xsi:type="dcterms:W3CDTF">2025-04-11T09:49:03Z</dcterms:modified>
  <dc:subject>2025-2031年中国干白行业发展研及市场前景预测报告</dc:subject>
  <dc:title>2025-2031年中国干白行业发展研及市场前景预测报告</dc:title>
  <cp:keywords>2025-2031年中国干白行业发展研及市场前景预测报告</cp:keywords>
  <dc:description>2025-2031年中国干白行业发展研及市场前景预测报告</dc:description>
</cp:coreProperties>
</file>