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110362845b4b82" w:history="1">
              <w:r>
                <w:rPr>
                  <w:rStyle w:val="Hyperlink"/>
                </w:rPr>
                <w:t>2025-2031年中国柴茶行业分析与发展趋势研究报告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110362845b4b82" w:history="1">
              <w:r>
                <w:rPr>
                  <w:rStyle w:val="Hyperlink"/>
                </w:rPr>
                <w:t>2025-2031年中国柴茶行业分析与发展趋势研究报告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110362845b4b82" w:history="1">
                <w:r>
                  <w:rPr>
                    <w:rStyle w:val="Hyperlink"/>
                  </w:rPr>
                  <w:t>https://www.20087.com/7/25/ChaiChaFaZhanQuShi.html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茶是一种源自中国的传统茶饮，近年来随着人们对健康生活方式的追求和传统文化的兴趣增加，柴茶市场呈现出一定的增长趋势。柴茶以其独特的风味和健康属性，受到了消费者的欢迎。近年来，随着茶叶加工技术的进步，柴茶的品质得到了显著提升，同时，随着电子商务的发展，柴茶的销售渠道也变得更加多样化，消费者可以通过多种途径购买到高质量的柴茶产品。</w:t>
      </w:r>
      <w:r>
        <w:rPr>
          <w:rFonts w:hint="eastAsia"/>
        </w:rPr>
        <w:br/>
      </w:r>
      <w:r>
        <w:rPr>
          <w:rFonts w:hint="eastAsia"/>
        </w:rPr>
        <w:t>　　未来，柴茶的发展将更加注重品质提升和文化传承。一方面，随着消费者对健康饮品的需求增加，柴茶的品质和健康属性将成为市场竞争的关键因素。因此，未来柴茶将更加注重茶叶的种植环境和加工工艺，以确保产品的品质和风味。另一方面，随着消费者对传统文化的兴趣增加，柴茶作为一种具有深厚文化底蕴的茶饮，将更加注重文化的传承和发展，通过举办茶艺活动、文化传播等形式，提高柴茶的文化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110362845b4b82" w:history="1">
        <w:r>
          <w:rPr>
            <w:rStyle w:val="Hyperlink"/>
          </w:rPr>
          <w:t>2025-2031年中国柴茶行业分析与发展趋势研究报告</w:t>
        </w:r>
      </w:hyperlink>
      <w:r>
        <w:rPr>
          <w:rFonts w:hint="eastAsia"/>
        </w:rPr>
        <w:t>》系统分析了柴茶行业的市场规模、市场需求及价格波动，深入探讨了柴茶产业链关键环节及各细分市场特点。报告基于权威数据，科学预测了柴茶市场前景与发展趋势，同时评估了柴茶重点企业的经营状况，包括品牌影响力、市场集中度及竞争格局。通过SWOT分析，报告揭示了柴茶行业面临的风险与机遇，为柴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柴茶行业界定</w:t>
      </w:r>
      <w:r>
        <w:rPr>
          <w:rFonts w:hint="eastAsia"/>
        </w:rPr>
        <w:br/>
      </w:r>
      <w:r>
        <w:rPr>
          <w:rFonts w:hint="eastAsia"/>
        </w:rPr>
        <w:t>　　第一节 柴茶行业定义</w:t>
      </w:r>
      <w:r>
        <w:rPr>
          <w:rFonts w:hint="eastAsia"/>
        </w:rPr>
        <w:br/>
      </w:r>
      <w:r>
        <w:rPr>
          <w:rFonts w:hint="eastAsia"/>
        </w:rPr>
        <w:t>　　第二节 柴茶行业特点分析</w:t>
      </w:r>
      <w:r>
        <w:rPr>
          <w:rFonts w:hint="eastAsia"/>
        </w:rPr>
        <w:br/>
      </w:r>
      <w:r>
        <w:rPr>
          <w:rFonts w:hint="eastAsia"/>
        </w:rPr>
        <w:t>　　第三节 柴茶产业链分析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2025年世界柴茶行业市场运行形势分析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2025年全球柴茶行业发展概况</w:t>
      </w:r>
      <w:r>
        <w:rPr>
          <w:rFonts w:hint="eastAsia"/>
        </w:rPr>
        <w:br/>
      </w:r>
      <w:r>
        <w:rPr>
          <w:rFonts w:hint="eastAsia"/>
        </w:rPr>
        <w:t>　　第二节 世界柴茶行业发展走势</w:t>
      </w:r>
      <w:r>
        <w:rPr>
          <w:rFonts w:hint="eastAsia"/>
        </w:rPr>
        <w:br/>
      </w:r>
      <w:r>
        <w:rPr>
          <w:rFonts w:hint="eastAsia"/>
        </w:rPr>
        <w:t>　　　　二、全球柴茶行业市场分布情况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三、全球柴茶行业发展趋势分析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全球柴茶行业重点国家和区域分析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中国柴茶行业发展环境分析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2025年柴茶行业技术发展现状及趋势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当前我国柴茶技术发展现状</w:t>
      </w:r>
      <w:r>
        <w:rPr>
          <w:rFonts w:hint="eastAsia"/>
        </w:rPr>
        <w:br/>
      </w:r>
      <w:r>
        <w:rPr>
          <w:rFonts w:hint="eastAsia"/>
        </w:rPr>
        <w:t>　　第二节 中外柴茶技术差距及产生差距的主要原因分析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提高我国柴茶技术的对策</w:t>
      </w:r>
      <w:r>
        <w:rPr>
          <w:rFonts w:hint="eastAsia"/>
        </w:rPr>
        <w:br/>
      </w:r>
      <w:r>
        <w:rPr>
          <w:rFonts w:hint="eastAsia"/>
        </w:rPr>
        <w:t>　　第四节 我国柴茶研发、设计发展趋势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中国柴茶发展现状调研</w:t>
      </w:r>
      <w:r>
        <w:rPr>
          <w:rFonts w:hint="eastAsia"/>
        </w:rPr>
        <w:br/>
      </w:r>
      <w:r>
        <w:rPr>
          <w:rFonts w:hint="eastAsia"/>
        </w:rPr>
        <w:t>　　第一节 中国柴茶市场现状分析</w:t>
      </w:r>
      <w:r>
        <w:rPr>
          <w:rFonts w:hint="eastAsia"/>
        </w:rPr>
        <w:br/>
      </w:r>
      <w:r>
        <w:rPr>
          <w:rFonts w:hint="eastAsia"/>
        </w:rPr>
        <w:t>　　第二节 中国柴茶行业产量情况分析及预测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一、柴茶总体产能规模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三、2020-2025年中国柴茶产量统计</w:t>
      </w:r>
      <w:r>
        <w:rPr>
          <w:rFonts w:hint="eastAsia"/>
        </w:rPr>
        <w:br/>
      </w:r>
      <w:r>
        <w:rPr>
          <w:rFonts w:hint="eastAsia"/>
        </w:rPr>
        <w:t>　　　　二、柴茶生产区域分布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三、2025-2031年中国柴茶产量预测分析</w:t>
      </w:r>
      <w:r>
        <w:rPr>
          <w:rFonts w:hint="eastAsia"/>
        </w:rPr>
        <w:br/>
      </w:r>
      <w:r>
        <w:rPr>
          <w:rFonts w:hint="eastAsia"/>
        </w:rPr>
        <w:t>　　第三节 中国柴茶市场需求分析及预测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一、中国柴茶市场需求特点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二、2020-2025年中国柴茶市场需求量统计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三、2025-2031年中国柴茶市场需求量预测分析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中国柴茶行业进出口情况分析预测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2020-2025年中国柴茶行业进出口情况分析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一、2020-2025年中国柴茶行业进口分析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二、2020-2025年中国柴茶行业出口分析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2025-2031年中国柴茶行业进出口情况预测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一、2025-2031年中国柴茶行业进口预测分析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二、2025-2031年中国柴茶行业出口预测分析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影响柴茶行业进出口变化的主要原因分析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2020-2025年中国柴茶行业重点地区调研分析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一、中国柴茶行业重点区域市场结构调研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二、**地区柴茶市场调研分析</w:t>
      </w:r>
      <w:r>
        <w:rPr>
          <w:rFonts w:hint="eastAsia"/>
        </w:rPr>
        <w:br/>
      </w:r>
      <w:r>
        <w:rPr>
          <w:rFonts w:hint="eastAsia"/>
        </w:rPr>
        <w:t>　　　　三、**地区柴茶市场调研分析</w:t>
      </w:r>
      <w:r>
        <w:rPr>
          <w:rFonts w:hint="eastAsia"/>
        </w:rPr>
        <w:br/>
      </w:r>
      <w:r>
        <w:rPr>
          <w:rFonts w:hint="eastAsia"/>
        </w:rPr>
        <w:t>　　　　四、**地区柴茶市场调研分析</w:t>
      </w:r>
      <w:r>
        <w:rPr>
          <w:rFonts w:hint="eastAsia"/>
        </w:rPr>
        <w:br/>
      </w:r>
      <w:r>
        <w:rPr>
          <w:rFonts w:hint="eastAsia"/>
        </w:rPr>
        <w:t>　　　　五、**地区柴茶市场调研分析</w:t>
      </w:r>
      <w:r>
        <w:rPr>
          <w:rFonts w:hint="eastAsia"/>
        </w:rPr>
        <w:br/>
      </w:r>
      <w:r>
        <w:rPr>
          <w:rFonts w:hint="eastAsia"/>
        </w:rPr>
        <w:t>　　　　六、**地区柴茶市场调研分析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柴茶行业竞争格局分析</w:t>
      </w:r>
      <w:r>
        <w:rPr>
          <w:rFonts w:hint="eastAsia"/>
        </w:rPr>
        <w:br/>
      </w:r>
      <w:r>
        <w:rPr>
          <w:rFonts w:hint="eastAsia"/>
        </w:rPr>
        <w:t>　　第一节 柴茶行业集中度分析</w:t>
      </w:r>
      <w:r>
        <w:rPr>
          <w:rFonts w:hint="eastAsia"/>
        </w:rPr>
        <w:br/>
      </w:r>
      <w:r>
        <w:rPr>
          <w:rFonts w:hint="eastAsia"/>
        </w:rPr>
        <w:t>　　　　一、柴茶市场集中度分析</w:t>
      </w:r>
      <w:r>
        <w:rPr>
          <w:rFonts w:hint="eastAsia"/>
        </w:rPr>
        <w:br/>
      </w:r>
      <w:r>
        <w:rPr>
          <w:rFonts w:hint="eastAsia"/>
        </w:rPr>
        <w:t>　　　　二、柴茶企业集中度分析</w:t>
      </w:r>
      <w:r>
        <w:rPr>
          <w:rFonts w:hint="eastAsia"/>
        </w:rPr>
        <w:br/>
      </w:r>
      <w:r>
        <w:rPr>
          <w:rFonts w:hint="eastAsia"/>
        </w:rPr>
        <w:t>　　　　三、柴茶区域集中度分析</w:t>
      </w:r>
      <w:r>
        <w:rPr>
          <w:rFonts w:hint="eastAsia"/>
        </w:rPr>
        <w:br/>
      </w:r>
      <w:r>
        <w:rPr>
          <w:rFonts w:hint="eastAsia"/>
        </w:rPr>
        <w:t>　　第二节 柴茶行业主要企业竞争力分析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柴茶行业竞争格局分析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一、2025年柴茶行业竞争分析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二、2025年中外柴茶产品竞争分析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三、2020-2025年我国柴茶市场竞争分析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四、2025-2031年国内主要柴茶企业动向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柴茶行业细分产品市场调研分析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柴茶行业上、下游市场分析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柴茶行业上游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柴茶行业下游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柴茶行业重点企业发展调研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柴茶重点企业（一）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柴茶重点企业（二）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柴茶重点企业（三）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柴茶重点企业（四）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柴茶重点企业（五）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柴茶重点企业（六）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柴茶企业管理策略建议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提高柴茶企业竞争力的策略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一、提高中国柴茶企业核心竞争力的对策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二、柴茶企业提升竞争力的主要方向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三、影响柴茶企业核心竞争力的因素及提升途径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四、提高柴茶企业竞争力的策略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对我国柴茶品牌的战略思考</w:t>
      </w:r>
      <w:r>
        <w:rPr>
          <w:rFonts w:hint="eastAsia"/>
        </w:rPr>
        <w:br/>
      </w:r>
      <w:r>
        <w:rPr>
          <w:rFonts w:hint="eastAsia"/>
        </w:rPr>
        <w:t>　　　　一、柴茶实施品牌战略的意义</w:t>
      </w:r>
      <w:r>
        <w:rPr>
          <w:rFonts w:hint="eastAsia"/>
        </w:rPr>
        <w:br/>
      </w:r>
      <w:r>
        <w:rPr>
          <w:rFonts w:hint="eastAsia"/>
        </w:rPr>
        <w:t>　　　　二、柴茶企业品牌的现状分析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三、我国柴茶企业的品牌战略</w:t>
      </w:r>
      <w:r>
        <w:rPr>
          <w:rFonts w:hint="eastAsia"/>
        </w:rPr>
        <w:br/>
      </w:r>
      <w:r>
        <w:rPr>
          <w:rFonts w:hint="eastAsia"/>
        </w:rPr>
        <w:t>　　　　四、柴茶品牌战略管理的策略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2025-2031年中国柴茶行业前景与风险预测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2025年中国柴茶市场前景分析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2025-2031年中国柴茶发展趋势预测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2025-2031年中国柴茶行业投资特性分析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一、2025-2031年中国柴茶行业进入壁垒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二、2025-2031年中国柴茶行业盈利模式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三、2025-2031年中国柴茶行业盈利因素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2025-2031年中国柴茶行业投资机会分析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一、2025-2031年中国柴茶细分市场投资机会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二、2025-2031年中国柴茶行业区域市场投资潜力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2025-2031年中国柴茶行业投资风险分析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一、2025-2031年中国柴茶行业市场竞争风险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二、2025-2031年中国柴茶行业技术风险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三、2025-2031年中国柴茶行业政策风险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四、2025-2031年中国柴茶行业进入退出风险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柴茶行业研究结论</w:t>
      </w:r>
      <w:r>
        <w:rPr>
          <w:rFonts w:hint="eastAsia"/>
        </w:rPr>
        <w:br/>
      </w:r>
      <w:r>
        <w:rPr>
          <w:rFonts w:hint="eastAsia"/>
        </w:rPr>
        <w:t>　　第二节 柴茶行业投资价值评估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(中^智^林)柴茶行业投资建议</w:t>
      </w:r>
      <w:r>
        <w:rPr>
          <w:rFonts w:hint="eastAsia"/>
        </w:rPr>
        <w:br/>
      </w:r>
      <w:r>
        <w:rPr>
          <w:rFonts w:hint="eastAsia"/>
        </w:rPr>
        <w:t>　　　　一、柴茶行业投资策略建议</w:t>
      </w:r>
      <w:r>
        <w:rPr>
          <w:rFonts w:hint="eastAsia"/>
        </w:rPr>
        <w:br/>
      </w:r>
      <w:r>
        <w:rPr>
          <w:rFonts w:hint="eastAsia"/>
        </w:rPr>
        <w:t>　　　　二、柴茶行业投资方向建议</w:t>
      </w:r>
      <w:r>
        <w:rPr>
          <w:rFonts w:hint="eastAsia"/>
        </w:rPr>
        <w:br/>
      </w:r>
      <w:r>
        <w:rPr>
          <w:rFonts w:hint="eastAsia"/>
        </w:rPr>
        <w:t>　　　　三、柴茶行业投资方式建议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柴茶行业历程</w:t>
      </w:r>
      <w:r>
        <w:rPr>
          <w:rFonts w:hint="eastAsia"/>
        </w:rPr>
        <w:br/>
      </w:r>
      <w:r>
        <w:rPr>
          <w:rFonts w:hint="eastAsia"/>
        </w:rPr>
        <w:t>　　图表 柴茶行业生命周期</w:t>
      </w:r>
      <w:r>
        <w:rPr>
          <w:rFonts w:hint="eastAsia"/>
        </w:rPr>
        <w:br/>
      </w:r>
      <w:r>
        <w:rPr>
          <w:rFonts w:hint="eastAsia"/>
        </w:rPr>
        <w:t>　　图表 柴茶行业产业链分析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2020-2025年中国柴茶行业市场规模及增长情况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2020-2025年柴茶行业市场容量分析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2020-2025年中国柴茶行业产能统计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2020-2025年中国柴茶行业产量及增长趋势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2020-2025年中国柴茶市场需求量及增速统计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2025年中国柴茶行业需求领域分布格局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2020-2025年中国柴茶行业销售收入分析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2020-2025年中国柴茶行业盈利情况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2020-2025年中国柴茶行业利润总额统计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2020-2025年中国柴茶进口数量分析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2020-2025年中国柴茶进口金额分析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2020-2025年中国柴茶出口数量分析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2020-2025年中国柴茶出口金额分析</w:t>
      </w:r>
      <w:r>
        <w:rPr>
          <w:rFonts w:hint="eastAsia"/>
        </w:rPr>
        <w:br/>
      </w:r>
      <w:r>
        <w:rPr>
          <w:rFonts w:hint="eastAsia"/>
        </w:rPr>
        <w:t>　　图表 2025年中国柴茶进口国家及地区分析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2025年中国柴茶出口国家及地区分析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2020-2025年中国柴茶行业企业数量情况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2020-2025年中国柴茶行业企业平均规模情况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**地区柴茶市场规模及增长情况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柴茶重点企业（一）经营情况分析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柴茶重点企业（一）主要经济指标情况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柴茶重点企业（一）盈利能力情况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柴茶重点企业（一）偿债能力情况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柴茶重点企业（一）运营能力情况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柴茶重点企业（一）成长能力情况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柴茶重点企业（二）基本信息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柴茶重点企业（二）经营情况分析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柴茶重点企业（二）主要经济指标情况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柴茶重点企业（二）盈利能力情况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柴茶重点企业（二）偿债能力情况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柴茶重点企业（二）运营能力情况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柴茶重点企业（二）成长能力情况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柴茶企业信息</w:t>
      </w:r>
      <w:r>
        <w:rPr>
          <w:rFonts w:hint="eastAsia"/>
        </w:rPr>
        <w:br/>
      </w:r>
      <w:r>
        <w:rPr>
          <w:rFonts w:hint="eastAsia"/>
        </w:rPr>
        <w:t>　　图表 柴茶企业经营情况分析</w:t>
      </w:r>
      <w:r>
        <w:rPr>
          <w:rFonts w:hint="eastAsia"/>
        </w:rPr>
        <w:br/>
      </w:r>
      <w:r>
        <w:rPr>
          <w:rFonts w:hint="eastAsia"/>
        </w:rPr>
        <w:t>　　图表 柴茶重点企业（三）主要经济指标情况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柴茶重点企业（三）盈利能力情况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柴茶重点企业（三）偿债能力情况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柴茶重点企业（三）运营能力情况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柴茶重点企业（三）成长能力情况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2025-2031年中国柴茶行业产能预测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2025-2031年中国柴茶行业产量预测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2025-2031年中国柴茶市场需求量预测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2025-2031年中国柴茶行业供需平衡预测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2025-2031年中国柴茶行业市场容量预测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2025-2031年中国柴茶行业市场规模预测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2025-2031年中国柴茶市场前景分析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2025-2031年中国柴茶发展趋势预测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110362845b4b82" w:history="1">
        <w:r>
          <w:rPr>
            <w:rStyle w:val="Hyperlink"/>
          </w:rPr>
          <w:t>2025-2031年中国柴茶行业分析与发展趋势研究报告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110362845b4b82" w:history="1">
        <w:r>
          <w:rPr>
            <w:rStyle w:val="Hyperlink"/>
          </w:rPr>
          <w:t>https://www.20087.com/7/25/ChaiChaFaZhanQuShi.html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热点：十大名茶最新排名、柴茶属于什么茶类、盾山红茶叶、柴荣简介和历史事迹、喝柴茶放屁吗、柴茶功效、港式奶茶不甜、柴茶叶、湘西黄金红茶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41d39cf15b4374" w:history="1">
      <w:r>
        <w:rPr>
          <w:rStyle w:val="Hyperlink"/>
        </w:rPr>
        <w:t>2025-2031年中国柴茶行业分析与发展趋势研究报告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ChaiChaFaZhanQuShi.html" TargetMode="External" Id="R08110362845b4b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ChaiChaFaZhanQuShi.html" TargetMode="External" Id="R4941d39cf15b43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2024-12-01T01:49:00Z</dcterms:created>
  <dcterms:modified xsi:type="dcterms:W3CDTF">2024-12-01T02:49:00Z</dcterms:modified>
  <dc:subject>2025-2031年中国柴茶行业分析与发展趋势研究报告</dc:subject>
  <dc:title>2025-2031年中国柴茶行业分析与发展趋势研究报告</dc:title>
  <cp:keywords>2025-2031年中国柴茶行业分析与发展趋势研究报告</cp:keywords>
  <dc:description>2025-2031年中国柴茶行业分析与发展趋势研究报告</dc:description>
</cp:coreProperties>
</file>